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6C22" w:rsidRDefault="008A6C22" w:rsidP="008A6C22">
      <w:pPr>
        <w:rPr>
          <w:rFonts w:ascii="標楷體" w:eastAsia="標楷體" w:hAnsi="標楷體" w:cstheme="majorBidi"/>
          <w:bCs/>
          <w:kern w:val="52"/>
          <w:szCs w:val="24"/>
        </w:rPr>
      </w:pPr>
      <w:r w:rsidRPr="008A6C22">
        <w:rPr>
          <w:rFonts w:ascii="標楷體" w:eastAsia="標楷體" w:hAnsi="標楷體" w:cstheme="majorBidi"/>
          <w:bCs/>
          <w:noProof/>
          <w:kern w:val="5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2E5B51" wp14:editId="1A72243F">
                <wp:simplePos x="0" y="0"/>
                <wp:positionH relativeFrom="column">
                  <wp:posOffset>5218430</wp:posOffset>
                </wp:positionH>
                <wp:positionV relativeFrom="paragraph">
                  <wp:posOffset>-191135</wp:posOffset>
                </wp:positionV>
                <wp:extent cx="1364615" cy="1404620"/>
                <wp:effectExtent l="0" t="0" r="0" b="12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C22" w:rsidRPr="008A6C22" w:rsidRDefault="00345FC6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345FC6">
                              <w:rPr>
                                <w:rFonts w:ascii="標楷體" w:eastAsia="標楷體" w:hAnsi="標楷體" w:hint="eastAsia"/>
                                <w:sz w:val="18"/>
                                <w:szCs w:val="24"/>
                              </w:rPr>
                              <w:t>■</w:t>
                            </w:r>
                            <w:r w:rsidR="008A6C22"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:rsidR="008A6C22" w:rsidRPr="008A6C22" w:rsidRDefault="008A6C22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:rsidR="008A6C22" w:rsidRPr="008A6C22" w:rsidRDefault="008A6C22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:rsidR="008A6C22" w:rsidRPr="008A6C22" w:rsidRDefault="008A6C22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0.9pt;margin-top:-15.05pt;width:107.4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" filled="f" stroked="f">
                <v:textbox style="mso-fit-shape-to-text:t">
                  <w:txbxContent>
                    <w:p w:rsidR="008A6C22" w:rsidRPr="008A6C22" w:rsidRDefault="00345FC6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345FC6">
                        <w:rPr>
                          <w:rFonts w:ascii="標楷體" w:eastAsia="標楷體" w:hAnsi="標楷體" w:hint="eastAsia"/>
                          <w:sz w:val="18"/>
                          <w:szCs w:val="24"/>
                        </w:rPr>
                        <w:t>■</w:t>
                      </w:r>
                      <w:r w:rsidR="008A6C22"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:rsidR="008A6C22" w:rsidRPr="008A6C22" w:rsidRDefault="008A6C22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:rsidR="008A6C22" w:rsidRPr="008A6C22" w:rsidRDefault="008A6C22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:rsidR="008A6C22" w:rsidRPr="008A6C22" w:rsidRDefault="008A6C22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 w:rsidR="00824AE0">
        <w:rPr>
          <w:rFonts w:ascii="標楷體" w:eastAsia="標楷體" w:hAnsi="標楷體" w:cstheme="majorBidi" w:hint="eastAsia"/>
          <w:bCs/>
          <w:kern w:val="52"/>
          <w:szCs w:val="24"/>
        </w:rPr>
        <w:t xml:space="preserve">     </w:t>
      </w:r>
      <w:r w:rsidR="00AC52CA">
        <w:rPr>
          <w:rFonts w:ascii="標楷體" w:eastAsia="標楷體" w:hAnsi="標楷體" w:cstheme="majorBidi" w:hint="eastAsia"/>
          <w:bCs/>
          <w:kern w:val="52"/>
          <w:szCs w:val="24"/>
        </w:rPr>
        <w:t>高雄市</w:t>
      </w:r>
      <w:r w:rsidR="00345FC6">
        <w:rPr>
          <w:rFonts w:ascii="標楷體" w:eastAsia="標楷體" w:hAnsi="標楷體" w:cstheme="majorBidi" w:hint="eastAsia"/>
          <w:bCs/>
          <w:kern w:val="52"/>
          <w:szCs w:val="24"/>
        </w:rPr>
        <w:t>岡山</w:t>
      </w:r>
      <w:r w:rsidR="00AC52CA"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 w:rsidR="00345FC6">
        <w:rPr>
          <w:rFonts w:ascii="標楷體" w:eastAsia="標楷體" w:hAnsi="標楷體" w:cstheme="majorBidi" w:hint="eastAsia"/>
          <w:bCs/>
          <w:kern w:val="52"/>
          <w:szCs w:val="24"/>
        </w:rPr>
        <w:t>前峰</w:t>
      </w:r>
      <w:r w:rsidR="00AC52CA" w:rsidRPr="00345FC6">
        <w:rPr>
          <w:rFonts w:ascii="標楷體" w:eastAsia="標楷體" w:hAnsi="標楷體" w:cstheme="majorBidi" w:hint="eastAsia"/>
          <w:bCs/>
          <w:kern w:val="52"/>
          <w:szCs w:val="24"/>
        </w:rPr>
        <w:t>國民小學108</w:t>
      </w:r>
      <w:r w:rsidR="00B02FF2">
        <w:rPr>
          <w:rFonts w:ascii="標楷體" w:eastAsia="標楷體" w:hAnsi="標楷體" w:cstheme="majorBidi" w:hint="eastAsia"/>
          <w:bCs/>
          <w:kern w:val="52"/>
          <w:szCs w:val="24"/>
        </w:rPr>
        <w:t>學年度第二</w:t>
      </w:r>
      <w:r w:rsidR="00AC52CA" w:rsidRPr="00345FC6">
        <w:rPr>
          <w:rFonts w:ascii="標楷體" w:eastAsia="標楷體" w:hAnsi="標楷體" w:cstheme="majorBidi" w:hint="eastAsia"/>
          <w:bCs/>
          <w:kern w:val="52"/>
          <w:szCs w:val="24"/>
        </w:rPr>
        <w:t>學期</w:t>
      </w:r>
      <w:r w:rsidR="00E2550C" w:rsidRPr="00345FC6">
        <w:rPr>
          <w:rFonts w:ascii="標楷體" w:eastAsia="標楷體" w:hAnsi="標楷體" w:cstheme="majorBidi" w:hint="eastAsia"/>
          <w:bCs/>
          <w:kern w:val="52"/>
          <w:szCs w:val="24"/>
        </w:rPr>
        <w:t>特殊</w:t>
      </w:r>
      <w:r w:rsidR="002A280D" w:rsidRPr="00345FC6">
        <w:rPr>
          <w:rFonts w:ascii="標楷體" w:eastAsia="標楷體" w:hAnsi="標楷體" w:cstheme="majorBidi" w:hint="eastAsia"/>
          <w:bCs/>
          <w:kern w:val="52"/>
          <w:szCs w:val="24"/>
        </w:rPr>
        <w:t>教育</w:t>
      </w:r>
      <w:r w:rsidR="00AC52CA" w:rsidRPr="00345FC6">
        <w:rPr>
          <w:rFonts w:ascii="標楷體" w:eastAsia="標楷體" w:hAnsi="標楷體" w:cstheme="majorBidi" w:hint="eastAsia"/>
          <w:bCs/>
          <w:kern w:val="52"/>
          <w:szCs w:val="24"/>
        </w:rPr>
        <w:t>課程</w:t>
      </w:r>
      <w:r w:rsidR="00AC52CA" w:rsidRPr="00BE5A34">
        <w:rPr>
          <w:rFonts w:ascii="標楷體" w:eastAsia="標楷體" w:hAnsi="標楷體" w:cstheme="majorBidi" w:hint="eastAsia"/>
          <w:bCs/>
          <w:kern w:val="52"/>
          <w:szCs w:val="24"/>
        </w:rPr>
        <w:t>計畫</w:t>
      </w:r>
    </w:p>
    <w:p w:rsidR="008A6C22" w:rsidRPr="005E6F53" w:rsidRDefault="008A6C22" w:rsidP="008A6C22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:rsidR="005E6F53" w:rsidRPr="005E6F53" w:rsidRDefault="005E6F53" w:rsidP="008A6C22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96"/>
        <w:gridCol w:w="2091"/>
        <w:gridCol w:w="2552"/>
        <w:gridCol w:w="142"/>
        <w:gridCol w:w="1338"/>
        <w:gridCol w:w="504"/>
        <w:gridCol w:w="976"/>
        <w:gridCol w:w="1292"/>
      </w:tblGrid>
      <w:tr w:rsidR="00AC52CA" w:rsidRPr="00BB266D" w:rsidTr="00D23394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AC52CA" w:rsidRPr="00BB266D" w:rsidRDefault="00AC52CA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hint="eastAsia"/>
                <w:szCs w:val="24"/>
              </w:rPr>
              <w:t>領域</w:t>
            </w:r>
            <w:r w:rsidR="00B564D2" w:rsidRPr="00BB266D">
              <w:rPr>
                <w:rFonts w:ascii="標楷體" w:eastAsia="標楷體" w:hAnsi="標楷體" w:hint="eastAsia"/>
                <w:szCs w:val="24"/>
              </w:rPr>
              <w:t>/科目</w:t>
            </w:r>
          </w:p>
        </w:tc>
        <w:tc>
          <w:tcPr>
            <w:tcW w:w="4785" w:type="dxa"/>
            <w:gridSpan w:val="3"/>
            <w:vAlign w:val="center"/>
          </w:tcPr>
          <w:p w:rsidR="009952AA" w:rsidRPr="00BB266D" w:rsidRDefault="00BB266D" w:rsidP="009952AA">
            <w:pPr>
              <w:ind w:left="1680" w:hangingChars="700" w:hanging="1680"/>
              <w:jc w:val="both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hint="eastAsia"/>
                <w:szCs w:val="24"/>
              </w:rPr>
              <w:t>不</w:t>
            </w:r>
            <w:r w:rsidR="00F9127D" w:rsidRPr="00BB266D">
              <w:rPr>
                <w:rFonts w:ascii="標楷體" w:eastAsia="標楷體" w:hAnsi="標楷體" w:hint="eastAsia"/>
                <w:szCs w:val="24"/>
              </w:rPr>
              <w:t>同領域跨科：自然科學/化學、物理</w:t>
            </w:r>
            <w:r w:rsidR="009132A2" w:rsidRPr="00BB266D">
              <w:rPr>
                <w:rFonts w:ascii="標楷體" w:eastAsia="標楷體" w:hAnsi="標楷體" w:hint="eastAsia"/>
                <w:szCs w:val="24"/>
              </w:rPr>
              <w:t>、</w:t>
            </w:r>
            <w:r w:rsidR="009952AA" w:rsidRPr="00BB266D">
              <w:rPr>
                <w:rFonts w:ascii="標楷體" w:eastAsia="標楷體" w:hAnsi="標楷體" w:hint="eastAsia"/>
                <w:szCs w:val="24"/>
              </w:rPr>
              <w:t>生物</w:t>
            </w:r>
          </w:p>
          <w:p w:rsidR="00F9127D" w:rsidRPr="00BB266D" w:rsidRDefault="00BB266D" w:rsidP="00F912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hint="eastAsia"/>
                <w:szCs w:val="24"/>
              </w:rPr>
              <w:t xml:space="preserve">              特殊需求/創造力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AC52CA" w:rsidRPr="00BB266D" w:rsidRDefault="00731C95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268" w:type="dxa"/>
            <w:gridSpan w:val="2"/>
            <w:vAlign w:val="center"/>
          </w:tcPr>
          <w:p w:rsidR="00AC52CA" w:rsidRPr="00BB266D" w:rsidRDefault="00BB266D" w:rsidP="00F912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科學新玩趣</w:t>
            </w:r>
          </w:p>
        </w:tc>
      </w:tr>
      <w:tr w:rsidR="00AC52CA" w:rsidRPr="00BB266D" w:rsidTr="00D23394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AC52CA" w:rsidRPr="00BB266D" w:rsidRDefault="00123D5A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hint="eastAsia"/>
                <w:szCs w:val="24"/>
              </w:rPr>
              <w:t>年級/組別</w:t>
            </w:r>
          </w:p>
        </w:tc>
        <w:tc>
          <w:tcPr>
            <w:tcW w:w="4785" w:type="dxa"/>
            <w:gridSpan w:val="3"/>
            <w:vAlign w:val="center"/>
          </w:tcPr>
          <w:p w:rsidR="00AC52CA" w:rsidRPr="00BB266D" w:rsidRDefault="00BB266D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hint="eastAsia"/>
                <w:szCs w:val="24"/>
              </w:rPr>
              <w:t>四</w:t>
            </w:r>
            <w:r w:rsidR="00345FC6" w:rsidRPr="00BB266D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AC52CA" w:rsidRPr="00BB266D" w:rsidRDefault="00123D5A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2268" w:type="dxa"/>
            <w:gridSpan w:val="2"/>
            <w:vAlign w:val="center"/>
          </w:tcPr>
          <w:p w:rsidR="00AC52CA" w:rsidRPr="00BB266D" w:rsidRDefault="00345FC6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hint="eastAsia"/>
                <w:szCs w:val="24"/>
              </w:rPr>
              <w:t>自編</w:t>
            </w:r>
          </w:p>
        </w:tc>
      </w:tr>
      <w:tr w:rsidR="00AC52CA" w:rsidRPr="00BB266D" w:rsidTr="00D23394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AC52CA" w:rsidRPr="00BB266D" w:rsidRDefault="00123D5A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785" w:type="dxa"/>
            <w:gridSpan w:val="3"/>
            <w:vAlign w:val="center"/>
          </w:tcPr>
          <w:p w:rsidR="00AC52CA" w:rsidRPr="00BB266D" w:rsidRDefault="00F9127D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hint="eastAsia"/>
                <w:szCs w:val="24"/>
              </w:rPr>
              <w:t>每週</w:t>
            </w:r>
            <w:r w:rsidR="00BB266D" w:rsidRPr="00BB266D">
              <w:rPr>
                <w:rFonts w:ascii="標楷體" w:eastAsia="標楷體" w:hAnsi="標楷體" w:hint="eastAsia"/>
                <w:szCs w:val="24"/>
              </w:rPr>
              <w:t>2</w:t>
            </w:r>
            <w:r w:rsidR="002B2BE4" w:rsidRPr="00BB266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AC52CA" w:rsidRPr="00BB266D" w:rsidRDefault="00123D5A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hint="eastAsia"/>
                <w:szCs w:val="24"/>
              </w:rPr>
              <w:t>設計者/教學者</w:t>
            </w:r>
          </w:p>
        </w:tc>
        <w:tc>
          <w:tcPr>
            <w:tcW w:w="2268" w:type="dxa"/>
            <w:gridSpan w:val="2"/>
            <w:vAlign w:val="center"/>
          </w:tcPr>
          <w:p w:rsidR="00AC52CA" w:rsidRPr="00BB266D" w:rsidRDefault="00190B6E" w:rsidP="009952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hint="eastAsia"/>
                <w:szCs w:val="24"/>
              </w:rPr>
              <w:t>曾家福</w:t>
            </w:r>
          </w:p>
        </w:tc>
      </w:tr>
      <w:tr w:rsidR="00AC52CA" w:rsidRPr="00BB266D" w:rsidTr="00D23394">
        <w:trPr>
          <w:trHeight w:val="744"/>
        </w:trPr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E3208" w:rsidRPr="00BB266D" w:rsidRDefault="00030408" w:rsidP="00544D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hint="eastAsia"/>
                <w:szCs w:val="24"/>
              </w:rPr>
              <w:t>領綱</w:t>
            </w:r>
            <w:r w:rsidR="00AC52CA" w:rsidRPr="00BB266D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889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7E3D" w:rsidRPr="00BB266D" w:rsidRDefault="00E17E3D" w:rsidP="00E17E3D">
            <w:pPr>
              <w:pStyle w:val="Default"/>
              <w:rPr>
                <w:rFonts w:ascii="標楷體" w:eastAsia="標楷體" w:hAnsi="標楷體"/>
              </w:rPr>
            </w:pPr>
            <w:r w:rsidRPr="00BB266D">
              <w:rPr>
                <w:rFonts w:ascii="標楷體" w:eastAsia="標楷體" w:hAnsi="標楷體"/>
              </w:rPr>
              <w:t>自-E-A3</w:t>
            </w:r>
            <w:r w:rsidRPr="00BB266D">
              <w:rPr>
                <w:rFonts w:ascii="標楷體" w:eastAsia="標楷體" w:hAnsi="標楷體" w:hint="eastAsia"/>
              </w:rPr>
              <w:t xml:space="preserve"> </w:t>
            </w:r>
            <w:r w:rsidRPr="00BB266D">
              <w:rPr>
                <w:rFonts w:ascii="標楷體" w:eastAsia="標楷體" w:hAnsi="標楷體"/>
              </w:rPr>
              <w:t>具備透過實地操作探究活動探索科學問題的能力，並能初步根據問題特性、資源的有無等因素，規劃簡單步驟，操作適合學習階段的器材儀器、科技設備及資源，進行自然科學</w:t>
            </w:r>
            <w:r w:rsidRPr="00BB266D">
              <w:rPr>
                <w:rFonts w:ascii="標楷體" w:eastAsia="標楷體" w:hAnsi="標楷體" w:hint="eastAsia"/>
              </w:rPr>
              <w:t>實驗。</w:t>
            </w:r>
          </w:p>
          <w:p w:rsidR="00BB266D" w:rsidRPr="00BB266D" w:rsidRDefault="00BB266D" w:rsidP="00BB266D">
            <w:pPr>
              <w:pStyle w:val="Default"/>
              <w:rPr>
                <w:rFonts w:ascii="標楷體" w:eastAsia="標楷體" w:hAnsi="標楷體"/>
              </w:rPr>
            </w:pPr>
            <w:r w:rsidRPr="00BB266D">
              <w:rPr>
                <w:rFonts w:ascii="標楷體" w:eastAsia="標楷體" w:hAnsi="標楷體"/>
              </w:rPr>
              <w:t>自-E-B1能分析比較、製作圖表、運用簡單數學等方法，整理已有的自然科學資訊或數據，並利用較簡單形式的口語、文字、影像、繪圖或實物、科學名詞、數學公式、模型等，表達探究之過程、發現或成</w:t>
            </w:r>
            <w:r w:rsidRPr="00BB266D">
              <w:rPr>
                <w:rFonts w:ascii="標楷體" w:eastAsia="標楷體" w:hAnsi="標楷體" w:hint="eastAsia"/>
              </w:rPr>
              <w:t>果</w:t>
            </w:r>
          </w:p>
          <w:p w:rsidR="00AC0C84" w:rsidRPr="00BB266D" w:rsidRDefault="00E17E3D" w:rsidP="00AC0C84">
            <w:pPr>
              <w:pStyle w:val="Default"/>
              <w:rPr>
                <w:rFonts w:ascii="標楷體" w:eastAsia="標楷體" w:hAnsi="標楷體"/>
              </w:rPr>
            </w:pPr>
            <w:r w:rsidRPr="00BB266D">
              <w:rPr>
                <w:rFonts w:ascii="標楷體" w:eastAsia="標楷體" w:hAnsi="標楷體"/>
              </w:rPr>
              <w:t>自-E-C3</w:t>
            </w:r>
            <w:r w:rsidRPr="00BB266D">
              <w:rPr>
                <w:rFonts w:ascii="標楷體" w:eastAsia="標楷體" w:hAnsi="標楷體" w:hint="eastAsia"/>
              </w:rPr>
              <w:t xml:space="preserve"> </w:t>
            </w:r>
            <w:r w:rsidRPr="00BB266D">
              <w:rPr>
                <w:rFonts w:ascii="標楷體" w:eastAsia="標楷體" w:hAnsi="標楷體"/>
              </w:rPr>
              <w:t>透過環境相關議題的學習，能了解全球自然環境的現況與特性及其背後之文化差異。</w:t>
            </w:r>
          </w:p>
          <w:p w:rsidR="00BB266D" w:rsidRPr="00BB266D" w:rsidRDefault="00BB266D" w:rsidP="00AC0C84">
            <w:pPr>
              <w:pStyle w:val="Default"/>
              <w:rPr>
                <w:rFonts w:ascii="標楷體" w:eastAsia="標楷體" w:hAnsi="標楷體"/>
              </w:rPr>
            </w:pPr>
            <w:r w:rsidRPr="00BB266D">
              <w:rPr>
                <w:rFonts w:ascii="標楷體" w:eastAsia="標楷體" w:hAnsi="標楷體" w:hint="eastAsia"/>
              </w:rPr>
              <w:t>創</w:t>
            </w:r>
            <w:r w:rsidRPr="00BB266D">
              <w:rPr>
                <w:rFonts w:ascii="標楷體" w:eastAsia="標楷體" w:hAnsi="標楷體"/>
              </w:rPr>
              <w:t xml:space="preserve">-E-B1 </w:t>
            </w:r>
            <w:r w:rsidRPr="00BB266D">
              <w:rPr>
                <w:rFonts w:ascii="標楷體" w:eastAsia="標楷體" w:hAnsi="標楷體" w:hint="eastAsia"/>
              </w:rPr>
              <w:t>具備運用創意指標的習慣，能描述被觀察事物的多元屬性，依不同屬性或方法改變作品或構想。在日常生活及學習方面，自由順暢地表達所見所想所聞。</w:t>
            </w:r>
          </w:p>
        </w:tc>
      </w:tr>
      <w:tr w:rsidR="003F1137" w:rsidRPr="00BB266D" w:rsidTr="00D23394">
        <w:trPr>
          <w:trHeight w:val="907"/>
        </w:trPr>
        <w:tc>
          <w:tcPr>
            <w:tcW w:w="12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BB266D" w:rsidRDefault="003F1137" w:rsidP="00731C95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B266D">
              <w:rPr>
                <w:rFonts w:ascii="標楷體" w:eastAsia="標楷體" w:hAnsi="標楷體" w:hint="eastAsia"/>
                <w:b/>
                <w:szCs w:val="24"/>
              </w:rPr>
              <w:t>週次/日期</w:t>
            </w:r>
          </w:p>
        </w:tc>
        <w:tc>
          <w:tcPr>
            <w:tcW w:w="209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E3208" w:rsidRPr="00BB266D" w:rsidRDefault="00030408" w:rsidP="00FF392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B266D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  <w:p w:rsidR="00FF3924" w:rsidRPr="00BB266D" w:rsidRDefault="00FF3924" w:rsidP="00FF392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B266D">
              <w:rPr>
                <w:rFonts w:ascii="標楷體" w:eastAsia="標楷體" w:hAnsi="標楷體" w:hint="eastAsia"/>
                <w:b/>
                <w:szCs w:val="24"/>
              </w:rPr>
              <w:t>(能力指標)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BB266D" w:rsidRDefault="00DE3208" w:rsidP="00731C95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B266D">
              <w:rPr>
                <w:rFonts w:ascii="標楷體" w:eastAsia="標楷體" w:hAnsi="標楷體" w:hint="eastAsia"/>
                <w:b/>
                <w:szCs w:val="24"/>
              </w:rPr>
              <w:t>單元名稱</w:t>
            </w:r>
            <w:r w:rsidR="00F0154C" w:rsidRPr="00BB266D">
              <w:rPr>
                <w:rFonts w:ascii="標楷體" w:eastAsia="標楷體" w:hAnsi="標楷體" w:hint="eastAsia"/>
                <w:b/>
                <w:szCs w:val="24"/>
              </w:rPr>
              <w:t>或</w:t>
            </w:r>
            <w:r w:rsidRPr="00BB266D">
              <w:rPr>
                <w:rFonts w:ascii="標楷體" w:eastAsia="標楷體" w:hAnsi="標楷體" w:hint="eastAsia"/>
                <w:b/>
                <w:szCs w:val="24"/>
              </w:rPr>
              <w:t>教學重點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BB266D" w:rsidRDefault="003F1137" w:rsidP="00AC52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B266D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BB266D" w:rsidRDefault="003F1137" w:rsidP="003F113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B266D">
              <w:rPr>
                <w:rFonts w:ascii="標楷體" w:eastAsia="標楷體" w:hAnsi="標楷體" w:hint="eastAsia"/>
                <w:b/>
                <w:szCs w:val="24"/>
              </w:rPr>
              <w:t>融入議題</w:t>
            </w:r>
          </w:p>
          <w:p w:rsidR="003F1137" w:rsidRPr="00BB266D" w:rsidRDefault="003F1137" w:rsidP="003F11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hint="eastAsia"/>
                <w:szCs w:val="24"/>
              </w:rPr>
              <w:t>(無則</w:t>
            </w:r>
            <w:r w:rsidR="00F0154C" w:rsidRPr="00BB266D">
              <w:rPr>
                <w:rFonts w:ascii="標楷體" w:eastAsia="標楷體" w:hAnsi="標楷體" w:hint="eastAsia"/>
                <w:szCs w:val="24"/>
              </w:rPr>
              <w:t>填無</w:t>
            </w:r>
            <w:r w:rsidRPr="00BB266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BB266D" w:rsidRDefault="003F1137" w:rsidP="00AC52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B266D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3F1137" w:rsidRPr="00BB266D" w:rsidTr="00D23394">
        <w:trPr>
          <w:trHeight w:val="1042"/>
        </w:trPr>
        <w:tc>
          <w:tcPr>
            <w:tcW w:w="1296" w:type="dxa"/>
            <w:vAlign w:val="center"/>
          </w:tcPr>
          <w:p w:rsidR="003F1137" w:rsidRPr="00BB266D" w:rsidRDefault="003F1137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hint="eastAsia"/>
                <w:szCs w:val="24"/>
              </w:rPr>
              <w:t>第</w:t>
            </w:r>
            <w:r w:rsidR="002B2BE4" w:rsidRPr="00BB266D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</w:t>
            </w:r>
            <w:r w:rsidRPr="00BB266D">
              <w:rPr>
                <w:rFonts w:ascii="標楷體" w:eastAsia="標楷體" w:hAnsi="標楷體" w:hint="eastAsia"/>
                <w:szCs w:val="24"/>
              </w:rPr>
              <w:t>週</w:t>
            </w:r>
            <w:r w:rsidR="002B2BE4" w:rsidRPr="00BB266D">
              <w:rPr>
                <w:rFonts w:ascii="標楷體" w:eastAsia="標楷體" w:hAnsi="標楷體" w:hint="eastAsia"/>
                <w:szCs w:val="24"/>
              </w:rPr>
              <w:t>～</w:t>
            </w:r>
            <w:r w:rsidR="00BB266D">
              <w:rPr>
                <w:rFonts w:ascii="標楷體" w:eastAsia="標楷體" w:hAnsi="標楷體" w:hint="eastAsia"/>
                <w:szCs w:val="24"/>
              </w:rPr>
              <w:t>第</w:t>
            </w:r>
            <w:r w:rsidR="002934F2">
              <w:rPr>
                <w:rFonts w:ascii="標楷體" w:eastAsia="標楷體" w:hAnsi="標楷體" w:hint="eastAsia"/>
                <w:szCs w:val="24"/>
              </w:rPr>
              <w:t>六</w:t>
            </w:r>
            <w:r w:rsidR="00A31DB0" w:rsidRPr="00BB266D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3F1137" w:rsidRPr="00BB266D" w:rsidRDefault="00B02FF2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hint="eastAsia"/>
                <w:szCs w:val="24"/>
              </w:rPr>
              <w:t>2</w:t>
            </w:r>
            <w:r w:rsidR="003F1137" w:rsidRPr="00BB266D">
              <w:rPr>
                <w:rFonts w:ascii="標楷體" w:eastAsia="標楷體" w:hAnsi="標楷體" w:hint="eastAsia"/>
                <w:szCs w:val="24"/>
              </w:rPr>
              <w:t>/</w:t>
            </w:r>
            <w:r w:rsidRPr="00BB266D">
              <w:rPr>
                <w:rFonts w:ascii="標楷體" w:eastAsia="標楷體" w:hAnsi="標楷體" w:hint="eastAsia"/>
                <w:szCs w:val="24"/>
              </w:rPr>
              <w:t>17</w:t>
            </w:r>
            <w:r w:rsidR="003F1137" w:rsidRPr="00BB266D">
              <w:rPr>
                <w:rFonts w:ascii="標楷體" w:eastAsia="標楷體" w:hAnsi="標楷體" w:hint="eastAsia"/>
                <w:szCs w:val="24"/>
              </w:rPr>
              <w:t>-</w:t>
            </w:r>
            <w:r w:rsidR="006E6A48">
              <w:rPr>
                <w:rFonts w:ascii="標楷體" w:eastAsia="標楷體" w:hAnsi="標楷體" w:hint="eastAsia"/>
                <w:szCs w:val="24"/>
              </w:rPr>
              <w:t>3</w:t>
            </w:r>
            <w:r w:rsidR="003F1137" w:rsidRPr="00BB266D">
              <w:rPr>
                <w:rFonts w:ascii="標楷體" w:eastAsia="標楷體" w:hAnsi="標楷體" w:hint="eastAsia"/>
                <w:szCs w:val="24"/>
              </w:rPr>
              <w:t>/</w:t>
            </w:r>
            <w:r w:rsidR="006E6A48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091" w:type="dxa"/>
            <w:vAlign w:val="center"/>
          </w:tcPr>
          <w:p w:rsidR="00AC0C84" w:rsidRPr="00BB266D" w:rsidRDefault="00AC0C84" w:rsidP="00AC0C84">
            <w:pPr>
              <w:pStyle w:val="Default"/>
              <w:rPr>
                <w:rFonts w:ascii="標楷體" w:eastAsia="標楷體" w:hAnsi="標楷體"/>
              </w:rPr>
            </w:pPr>
            <w:r w:rsidRPr="00BB266D">
              <w:rPr>
                <w:rFonts w:ascii="標楷體" w:eastAsia="標楷體" w:hAnsi="標楷體"/>
              </w:rPr>
              <w:t>ai-Ⅲ-1</w:t>
            </w:r>
            <w:r w:rsidRPr="00BB266D">
              <w:rPr>
                <w:rFonts w:ascii="標楷體" w:eastAsia="標楷體" w:hAnsi="標楷體" w:hint="eastAsia"/>
              </w:rPr>
              <w:t xml:space="preserve"> </w:t>
            </w:r>
            <w:r w:rsidRPr="00BB266D">
              <w:rPr>
                <w:rFonts w:ascii="標楷體" w:eastAsia="標楷體" w:hAnsi="標楷體"/>
              </w:rPr>
              <w:t>透過科學探索了解現象發生的原因或機制，滿足好奇心。</w:t>
            </w:r>
          </w:p>
          <w:p w:rsidR="00AC0C84" w:rsidRPr="00BB266D" w:rsidRDefault="00AC0C84" w:rsidP="00AC0C84">
            <w:pPr>
              <w:pStyle w:val="Default"/>
              <w:rPr>
                <w:rFonts w:ascii="標楷體" w:eastAsia="標楷體" w:hAnsi="標楷體"/>
              </w:rPr>
            </w:pPr>
            <w:r w:rsidRPr="00BB266D">
              <w:rPr>
                <w:rFonts w:ascii="標楷體" w:eastAsia="標楷體" w:hAnsi="標楷體" w:hint="eastAsia"/>
              </w:rPr>
              <w:t>pe</w:t>
            </w:r>
            <w:r w:rsidRPr="00BB266D">
              <w:rPr>
                <w:rFonts w:ascii="標楷體" w:eastAsia="標楷體" w:hAnsi="標楷體"/>
              </w:rPr>
              <w:t>-Ⅲ-2</w:t>
            </w:r>
            <w:r w:rsidRPr="00BB266D">
              <w:rPr>
                <w:rFonts w:ascii="標楷體" w:eastAsia="標楷體" w:hAnsi="標楷體" w:hint="eastAsia"/>
              </w:rPr>
              <w:t xml:space="preserve"> </w:t>
            </w:r>
            <w:r w:rsidRPr="00BB266D">
              <w:rPr>
                <w:rFonts w:ascii="標楷體" w:eastAsia="標楷體" w:hAnsi="標楷體"/>
              </w:rPr>
              <w:t>能正確安全操作適合學習階段的物品、器材儀器、科技設備及資源。能進行客觀的質性觀察或</w:t>
            </w:r>
            <w:r w:rsidRPr="00BB266D">
              <w:rPr>
                <w:rFonts w:ascii="標楷體" w:eastAsia="標楷體" w:hAnsi="標楷體" w:hint="eastAsia"/>
              </w:rPr>
              <w:t>數值量測並詳實記錄。</w:t>
            </w:r>
          </w:p>
          <w:p w:rsidR="00FF3924" w:rsidRPr="00BB266D" w:rsidRDefault="00AC0C84" w:rsidP="00AC0C84">
            <w:pPr>
              <w:pStyle w:val="Default"/>
              <w:rPr>
                <w:rFonts w:ascii="標楷體" w:eastAsia="標楷體" w:hAnsi="標楷體"/>
              </w:rPr>
            </w:pPr>
            <w:r w:rsidRPr="00BB266D">
              <w:rPr>
                <w:rFonts w:ascii="標楷體" w:eastAsia="標楷體" w:hAnsi="標楷體" w:hint="eastAsia"/>
              </w:rPr>
              <w:t>tm</w:t>
            </w:r>
            <w:r w:rsidRPr="00BB266D">
              <w:rPr>
                <w:rFonts w:ascii="標楷體" w:eastAsia="標楷體" w:hAnsi="標楷體"/>
              </w:rPr>
              <w:t>-Ⅲ-1</w:t>
            </w:r>
            <w:r w:rsidRPr="00BB266D">
              <w:rPr>
                <w:rFonts w:ascii="標楷體" w:eastAsia="標楷體" w:hAnsi="標楷體" w:hint="eastAsia"/>
              </w:rPr>
              <w:t xml:space="preserve"> </w:t>
            </w:r>
            <w:r w:rsidRPr="00BB266D">
              <w:rPr>
                <w:rFonts w:ascii="標楷體" w:eastAsia="標楷體" w:hAnsi="標楷體"/>
              </w:rPr>
              <w:t>能經由提問、觀察及實驗等歷程，探索自然界現象之間的關係，建立簡單的概念模型，並理解到有不同模型的存</w:t>
            </w:r>
            <w:r w:rsidRPr="00BB266D">
              <w:rPr>
                <w:rFonts w:ascii="標楷體" w:eastAsia="標楷體" w:hAnsi="標楷體" w:hint="eastAsia"/>
              </w:rPr>
              <w:t>在。</w:t>
            </w:r>
          </w:p>
          <w:p w:rsidR="00BB266D" w:rsidRPr="00BB266D" w:rsidRDefault="00BB266D" w:rsidP="00AC0C84">
            <w:pPr>
              <w:pStyle w:val="Default"/>
              <w:rPr>
                <w:rFonts w:ascii="標楷體" w:eastAsia="標楷體" w:hAnsi="標楷體" w:cs="標楷體"/>
              </w:rPr>
            </w:pPr>
            <w:r w:rsidRPr="00BB266D">
              <w:rPr>
                <w:rFonts w:ascii="標楷體" w:eastAsia="標楷體" w:hAnsi="標楷體"/>
              </w:rPr>
              <w:t>3b-</w:t>
            </w:r>
            <w:r w:rsidRPr="00BB266D">
              <w:rPr>
                <w:rFonts w:ascii="標楷體" w:eastAsia="標楷體" w:hAnsi="標楷體" w:hint="eastAsia"/>
              </w:rPr>
              <w:t>Ⅲ</w:t>
            </w:r>
            <w:r w:rsidRPr="00BB266D">
              <w:rPr>
                <w:rFonts w:ascii="標楷體" w:eastAsia="標楷體" w:hAnsi="標楷體"/>
              </w:rPr>
              <w:t>-2</w:t>
            </w:r>
            <w:r w:rsidRPr="00BB266D">
              <w:rPr>
                <w:rFonts w:ascii="標楷體" w:eastAsia="標楷體" w:hAnsi="標楷體" w:hint="eastAsia"/>
              </w:rPr>
              <w:t>能改變原有作品的元素，擴充其趣味性與實</w:t>
            </w:r>
            <w:r w:rsidRPr="00BB266D">
              <w:rPr>
                <w:rFonts w:ascii="標楷體" w:eastAsia="標楷體" w:hAnsi="標楷體" w:hint="eastAsia"/>
              </w:rPr>
              <w:lastRenderedPageBreak/>
              <w:t>用性</w:t>
            </w:r>
          </w:p>
        </w:tc>
        <w:tc>
          <w:tcPr>
            <w:tcW w:w="2552" w:type="dxa"/>
            <w:vAlign w:val="center"/>
          </w:tcPr>
          <w:p w:rsidR="002934F2" w:rsidRDefault="002934F2" w:rsidP="002934F2">
            <w:pPr>
              <w:pStyle w:val="a4"/>
              <w:spacing w:line="0" w:lineRule="atLeast"/>
              <w:ind w:leftChars="6" w:left="1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【科學小玩具背後的原理】</w:t>
            </w:r>
          </w:p>
          <w:p w:rsidR="002934F2" w:rsidRDefault="002934F2" w:rsidP="002934F2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磁鐵</w:t>
            </w:r>
          </w:p>
          <w:p w:rsidR="002934F2" w:rsidRDefault="002934F2" w:rsidP="002934F2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彈簧</w:t>
            </w:r>
          </w:p>
          <w:p w:rsidR="002934F2" w:rsidRDefault="002934F2" w:rsidP="002934F2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浮力</w:t>
            </w:r>
          </w:p>
          <w:p w:rsidR="002934F2" w:rsidRDefault="002934F2" w:rsidP="002934F2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液壓</w:t>
            </w:r>
          </w:p>
          <w:p w:rsidR="002934F2" w:rsidRDefault="002934F2" w:rsidP="002934F2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飛行</w:t>
            </w:r>
          </w:p>
          <w:p w:rsidR="002934F2" w:rsidRDefault="002934F2" w:rsidP="002934F2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物理變化</w:t>
            </w:r>
          </w:p>
          <w:p w:rsidR="002934F2" w:rsidRDefault="002934F2" w:rsidP="002934F2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化學變化</w:t>
            </w:r>
          </w:p>
          <w:p w:rsidR="002934F2" w:rsidRDefault="002934F2" w:rsidP="002934F2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槓桿</w:t>
            </w:r>
          </w:p>
          <w:p w:rsidR="002934F2" w:rsidRDefault="002934F2" w:rsidP="002934F2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滑輪</w:t>
            </w:r>
          </w:p>
          <w:p w:rsidR="002934F2" w:rsidRDefault="002934F2" w:rsidP="002934F2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齒輪</w:t>
            </w:r>
          </w:p>
          <w:p w:rsidR="002934F2" w:rsidRDefault="002934F2" w:rsidP="002934F2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輪軸</w:t>
            </w:r>
          </w:p>
          <w:p w:rsidR="002934F2" w:rsidRPr="002934F2" w:rsidRDefault="002934F2" w:rsidP="002934F2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斜面</w:t>
            </w:r>
          </w:p>
        </w:tc>
        <w:tc>
          <w:tcPr>
            <w:tcW w:w="1480" w:type="dxa"/>
            <w:gridSpan w:val="2"/>
            <w:vAlign w:val="center"/>
          </w:tcPr>
          <w:p w:rsidR="003F1137" w:rsidRPr="00BB266D" w:rsidRDefault="00A31DB0" w:rsidP="00BB266D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  <w:r w:rsidR="00F94583" w:rsidRPr="00BB266D">
              <w:rPr>
                <w:rFonts w:ascii="標楷體" w:eastAsia="標楷體" w:hAnsi="標楷體" w:cs="Times New Roman"/>
                <w:szCs w:val="24"/>
              </w:rPr>
              <w:t>、</w:t>
            </w:r>
            <w:r w:rsidRPr="00BB266D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="006E6A48">
              <w:rPr>
                <w:rFonts w:ascii="標楷體" w:eastAsia="標楷體" w:hAnsi="標楷體" w:cs="Times New Roman" w:hint="eastAsia"/>
                <w:szCs w:val="24"/>
              </w:rPr>
              <w:t>實作評量、</w:t>
            </w:r>
            <w:r w:rsidR="00F94583" w:rsidRPr="00BB266D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480" w:type="dxa"/>
            <w:gridSpan w:val="2"/>
            <w:vAlign w:val="center"/>
          </w:tcPr>
          <w:p w:rsidR="003F1137" w:rsidRPr="00BB266D" w:rsidRDefault="00A54625" w:rsidP="00F945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3F1137" w:rsidRPr="00BB266D" w:rsidRDefault="00A54625" w:rsidP="00731C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2934F2" w:rsidRPr="00BB266D" w:rsidTr="00D23394">
        <w:trPr>
          <w:trHeight w:val="1042"/>
        </w:trPr>
        <w:tc>
          <w:tcPr>
            <w:tcW w:w="1296" w:type="dxa"/>
            <w:vAlign w:val="center"/>
          </w:tcPr>
          <w:p w:rsidR="002934F2" w:rsidRDefault="002934F2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第七週~第十八週</w:t>
            </w:r>
          </w:p>
          <w:p w:rsidR="002934F2" w:rsidRPr="00BB266D" w:rsidRDefault="006E6A48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2934F2" w:rsidRPr="00BB266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="002934F2" w:rsidRPr="00BB266D">
              <w:rPr>
                <w:rFonts w:ascii="標楷體" w:eastAsia="標楷體" w:hAnsi="標楷體" w:hint="eastAsia"/>
                <w:szCs w:val="24"/>
              </w:rPr>
              <w:t>-</w:t>
            </w:r>
            <w:r w:rsidR="002934F2">
              <w:rPr>
                <w:rFonts w:ascii="標楷體" w:eastAsia="標楷體" w:hAnsi="標楷體" w:hint="eastAsia"/>
                <w:szCs w:val="24"/>
              </w:rPr>
              <w:t>6</w:t>
            </w:r>
            <w:r w:rsidR="002934F2" w:rsidRPr="00BB266D">
              <w:rPr>
                <w:rFonts w:ascii="標楷體" w:eastAsia="標楷體" w:hAnsi="標楷體" w:hint="eastAsia"/>
                <w:szCs w:val="24"/>
              </w:rPr>
              <w:t>/</w:t>
            </w:r>
            <w:r w:rsidR="002934F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091" w:type="dxa"/>
            <w:vAlign w:val="center"/>
          </w:tcPr>
          <w:p w:rsidR="002934F2" w:rsidRPr="00BB266D" w:rsidRDefault="002934F2" w:rsidP="002934F2">
            <w:pPr>
              <w:pStyle w:val="Default"/>
              <w:rPr>
                <w:rFonts w:ascii="標楷體" w:eastAsia="標楷體" w:hAnsi="標楷體"/>
              </w:rPr>
            </w:pPr>
            <w:r w:rsidRPr="00BB266D">
              <w:rPr>
                <w:rFonts w:ascii="標楷體" w:eastAsia="標楷體" w:hAnsi="標楷體"/>
              </w:rPr>
              <w:t>ai-Ⅲ-1</w:t>
            </w:r>
            <w:r w:rsidRPr="00BB266D">
              <w:rPr>
                <w:rFonts w:ascii="標楷體" w:eastAsia="標楷體" w:hAnsi="標楷體" w:hint="eastAsia"/>
              </w:rPr>
              <w:t xml:space="preserve"> </w:t>
            </w:r>
            <w:r w:rsidRPr="00BB266D">
              <w:rPr>
                <w:rFonts w:ascii="標楷體" w:eastAsia="標楷體" w:hAnsi="標楷體"/>
              </w:rPr>
              <w:t>透過科學探索了解現象發生的原因或機制，滿足好奇心。</w:t>
            </w:r>
          </w:p>
          <w:p w:rsidR="002934F2" w:rsidRPr="00BB266D" w:rsidRDefault="002934F2" w:rsidP="002934F2">
            <w:pPr>
              <w:pStyle w:val="Default"/>
              <w:rPr>
                <w:rFonts w:ascii="標楷體" w:eastAsia="標楷體" w:hAnsi="標楷體"/>
              </w:rPr>
            </w:pPr>
            <w:r w:rsidRPr="00BB266D">
              <w:rPr>
                <w:rFonts w:ascii="標楷體" w:eastAsia="標楷體" w:hAnsi="標楷體" w:hint="eastAsia"/>
              </w:rPr>
              <w:t>pe</w:t>
            </w:r>
            <w:r w:rsidRPr="00BB266D">
              <w:rPr>
                <w:rFonts w:ascii="標楷體" w:eastAsia="標楷體" w:hAnsi="標楷體"/>
              </w:rPr>
              <w:t>-Ⅲ-2</w:t>
            </w:r>
            <w:r w:rsidRPr="00BB266D">
              <w:rPr>
                <w:rFonts w:ascii="標楷體" w:eastAsia="標楷體" w:hAnsi="標楷體" w:hint="eastAsia"/>
              </w:rPr>
              <w:t xml:space="preserve"> </w:t>
            </w:r>
            <w:r w:rsidRPr="00BB266D">
              <w:rPr>
                <w:rFonts w:ascii="標楷體" w:eastAsia="標楷體" w:hAnsi="標楷體"/>
              </w:rPr>
              <w:t>能正確安全操作適合學習階段的物品、器材儀器、科技設備及資源。能進行客觀的質性觀察或</w:t>
            </w:r>
            <w:r w:rsidRPr="00BB266D">
              <w:rPr>
                <w:rFonts w:ascii="標楷體" w:eastAsia="標楷體" w:hAnsi="標楷體" w:hint="eastAsia"/>
              </w:rPr>
              <w:t>數值量測並詳實記錄。</w:t>
            </w:r>
          </w:p>
          <w:p w:rsidR="002934F2" w:rsidRPr="00BB266D" w:rsidRDefault="002934F2" w:rsidP="002934F2">
            <w:pPr>
              <w:pStyle w:val="Default"/>
              <w:rPr>
                <w:rFonts w:ascii="標楷體" w:eastAsia="標楷體" w:hAnsi="標楷體"/>
              </w:rPr>
            </w:pPr>
            <w:r w:rsidRPr="00BB266D">
              <w:rPr>
                <w:rFonts w:ascii="標楷體" w:eastAsia="標楷體" w:hAnsi="標楷體" w:hint="eastAsia"/>
              </w:rPr>
              <w:t>tm</w:t>
            </w:r>
            <w:r w:rsidRPr="00BB266D">
              <w:rPr>
                <w:rFonts w:ascii="標楷體" w:eastAsia="標楷體" w:hAnsi="標楷體"/>
              </w:rPr>
              <w:t>-Ⅲ-1</w:t>
            </w:r>
            <w:r w:rsidRPr="00BB266D">
              <w:rPr>
                <w:rFonts w:ascii="標楷體" w:eastAsia="標楷體" w:hAnsi="標楷體" w:hint="eastAsia"/>
              </w:rPr>
              <w:t xml:space="preserve"> </w:t>
            </w:r>
            <w:r w:rsidRPr="00BB266D">
              <w:rPr>
                <w:rFonts w:ascii="標楷體" w:eastAsia="標楷體" w:hAnsi="標楷體"/>
              </w:rPr>
              <w:t>能經由提問、觀察及實驗等歷程，探索自然界現象之間的關係，建立簡單的概念模型，並理解到有不同模型的存</w:t>
            </w:r>
            <w:r w:rsidRPr="00BB266D">
              <w:rPr>
                <w:rFonts w:ascii="標楷體" w:eastAsia="標楷體" w:hAnsi="標楷體" w:hint="eastAsia"/>
              </w:rPr>
              <w:t>在。</w:t>
            </w:r>
          </w:p>
          <w:p w:rsidR="002934F2" w:rsidRPr="00BB266D" w:rsidRDefault="002934F2" w:rsidP="002934F2">
            <w:pPr>
              <w:pStyle w:val="Default"/>
              <w:rPr>
                <w:rFonts w:ascii="標楷體" w:eastAsia="標楷體" w:hAnsi="標楷體"/>
              </w:rPr>
            </w:pPr>
            <w:r w:rsidRPr="00BB266D">
              <w:rPr>
                <w:rFonts w:ascii="標楷體" w:eastAsia="標楷體" w:hAnsi="標楷體"/>
              </w:rPr>
              <w:t>3b-</w:t>
            </w:r>
            <w:r w:rsidRPr="00BB266D">
              <w:rPr>
                <w:rFonts w:ascii="標楷體" w:eastAsia="標楷體" w:hAnsi="標楷體" w:hint="eastAsia"/>
              </w:rPr>
              <w:t>Ⅲ</w:t>
            </w:r>
            <w:r w:rsidRPr="00BB266D">
              <w:rPr>
                <w:rFonts w:ascii="標楷體" w:eastAsia="標楷體" w:hAnsi="標楷體"/>
              </w:rPr>
              <w:t>-2</w:t>
            </w:r>
            <w:r w:rsidRPr="00BB266D">
              <w:rPr>
                <w:rFonts w:ascii="標楷體" w:eastAsia="標楷體" w:hAnsi="標楷體" w:hint="eastAsia"/>
              </w:rPr>
              <w:t>能改變原有作品的元素，擴充其趣味性與實用性</w:t>
            </w:r>
          </w:p>
        </w:tc>
        <w:tc>
          <w:tcPr>
            <w:tcW w:w="2552" w:type="dxa"/>
            <w:vAlign w:val="center"/>
          </w:tcPr>
          <w:p w:rsidR="002934F2" w:rsidRDefault="002934F2" w:rsidP="002934F2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B266D">
              <w:rPr>
                <w:rFonts w:ascii="標楷體" w:eastAsia="標楷體" w:hAnsi="標楷體" w:hint="eastAsia"/>
                <w:color w:val="000000"/>
                <w:szCs w:val="24"/>
              </w:rPr>
              <w:t>【科學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新玩趣/科學小創作</w:t>
            </w:r>
            <w:r w:rsidRPr="00BB266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2934F2" w:rsidRPr="002934F2" w:rsidRDefault="002934F2" w:rsidP="002934F2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934F2">
              <w:rPr>
                <w:rFonts w:ascii="標楷體" w:eastAsia="標楷體" w:hAnsi="標楷體" w:hint="eastAsia"/>
                <w:color w:val="000000"/>
                <w:szCs w:val="24"/>
              </w:rPr>
              <w:t>滾球大賽</w:t>
            </w:r>
          </w:p>
          <w:p w:rsidR="002934F2" w:rsidRPr="00BB266D" w:rsidRDefault="002934F2" w:rsidP="002934F2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934F2">
              <w:rPr>
                <w:rFonts w:ascii="標楷體" w:eastAsia="標楷體" w:hAnsi="標楷體" w:hint="eastAsia"/>
                <w:color w:val="000000"/>
                <w:szCs w:val="24"/>
              </w:rPr>
              <w:t>化學花園</w:t>
            </w:r>
          </w:p>
          <w:p w:rsidR="002934F2" w:rsidRDefault="002934F2" w:rsidP="002934F2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934F2">
              <w:rPr>
                <w:rFonts w:ascii="標楷體" w:eastAsia="標楷體" w:hAnsi="標楷體" w:hint="eastAsia"/>
                <w:color w:val="000000"/>
                <w:szCs w:val="24"/>
              </w:rPr>
              <w:t>神奇的平衡</w:t>
            </w:r>
          </w:p>
          <w:p w:rsidR="002934F2" w:rsidRDefault="002934F2" w:rsidP="002934F2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934F2">
              <w:rPr>
                <w:rFonts w:ascii="標楷體" w:eastAsia="標楷體" w:hAnsi="標楷體" w:hint="eastAsia"/>
                <w:color w:val="000000"/>
                <w:szCs w:val="24"/>
              </w:rPr>
              <w:t>紙陀螺</w:t>
            </w:r>
          </w:p>
          <w:p w:rsidR="002934F2" w:rsidRDefault="002934F2" w:rsidP="002934F2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934F2">
              <w:rPr>
                <w:rFonts w:ascii="標楷體" w:eastAsia="標楷體" w:hAnsi="標楷體" w:hint="eastAsia"/>
                <w:color w:val="000000"/>
                <w:szCs w:val="24"/>
              </w:rPr>
              <w:t>無字天書</w:t>
            </w:r>
          </w:p>
          <w:p w:rsidR="002934F2" w:rsidRDefault="002934F2" w:rsidP="002934F2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934F2">
              <w:rPr>
                <w:rFonts w:ascii="標楷體" w:eastAsia="標楷體" w:hAnsi="標楷體" w:hint="eastAsia"/>
                <w:color w:val="000000"/>
                <w:szCs w:val="24"/>
              </w:rPr>
              <w:t>葉脈標本的製作</w:t>
            </w:r>
          </w:p>
          <w:p w:rsidR="002934F2" w:rsidRDefault="002934F2" w:rsidP="002934F2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934F2">
              <w:rPr>
                <w:rFonts w:ascii="標楷體" w:eastAsia="標楷體" w:hAnsi="標楷體" w:hint="eastAsia"/>
                <w:color w:val="000000"/>
                <w:szCs w:val="24"/>
              </w:rPr>
              <w:t>跳跳蟲</w:t>
            </w:r>
          </w:p>
          <w:p w:rsidR="002934F2" w:rsidRDefault="006E6A48" w:rsidP="006E6A48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6E6A48">
              <w:rPr>
                <w:rFonts w:ascii="標楷體" w:eastAsia="標楷體" w:hAnsi="標楷體" w:hint="eastAsia"/>
                <w:color w:val="000000"/>
                <w:szCs w:val="24"/>
              </w:rPr>
              <w:t>磁轉玩偶</w:t>
            </w:r>
          </w:p>
          <w:p w:rsidR="006E6A48" w:rsidRDefault="006E6A48" w:rsidP="006E6A48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6E6A48">
              <w:rPr>
                <w:rFonts w:ascii="標楷體" w:eastAsia="標楷體" w:hAnsi="標楷體" w:hint="eastAsia"/>
                <w:color w:val="000000"/>
                <w:szCs w:val="24"/>
              </w:rPr>
              <w:t>彈跳玩具</w:t>
            </w:r>
          </w:p>
          <w:p w:rsidR="006E6A48" w:rsidRDefault="006E6A48" w:rsidP="006E6A48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6E6A48">
              <w:rPr>
                <w:rFonts w:ascii="標楷體" w:eastAsia="標楷體" w:hAnsi="標楷體" w:hint="eastAsia"/>
                <w:color w:val="000000"/>
                <w:szCs w:val="24"/>
              </w:rPr>
              <w:t>翻滾的色彩</w:t>
            </w:r>
          </w:p>
          <w:p w:rsidR="006E6A48" w:rsidRDefault="006E6A48" w:rsidP="006E6A48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6E6A48">
              <w:rPr>
                <w:rFonts w:ascii="標楷體" w:eastAsia="標楷體" w:hAnsi="標楷體" w:hint="eastAsia"/>
                <w:color w:val="000000"/>
                <w:szCs w:val="24"/>
              </w:rPr>
              <w:t>轉不停陀螺</w:t>
            </w:r>
          </w:p>
          <w:p w:rsidR="006E6A48" w:rsidRDefault="006E6A48" w:rsidP="006E6A48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6E6A48">
              <w:rPr>
                <w:rFonts w:ascii="標楷體" w:eastAsia="標楷體" w:hAnsi="標楷體" w:hint="eastAsia"/>
                <w:color w:val="000000"/>
                <w:szCs w:val="24"/>
              </w:rPr>
              <w:t>寶特瓶裡有噴泉</w:t>
            </w:r>
          </w:p>
          <w:p w:rsidR="006E6A48" w:rsidRDefault="006E6A48" w:rsidP="006E6A48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6E6A48">
              <w:rPr>
                <w:rFonts w:ascii="標楷體" w:eastAsia="標楷體" w:hAnsi="標楷體" w:hint="eastAsia"/>
                <w:color w:val="000000"/>
                <w:szCs w:val="24"/>
              </w:rPr>
              <w:t>2水染彩繪</w:t>
            </w:r>
          </w:p>
          <w:p w:rsidR="006E6A48" w:rsidRDefault="006E6A48" w:rsidP="006E6A48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6E6A48">
              <w:rPr>
                <w:rFonts w:ascii="標楷體" w:eastAsia="標楷體" w:hAnsi="標楷體" w:hint="eastAsia"/>
                <w:color w:val="000000"/>
                <w:szCs w:val="24"/>
              </w:rPr>
              <w:t>空氣抽水機</w:t>
            </w:r>
          </w:p>
          <w:p w:rsidR="006E6A48" w:rsidRDefault="006E6A48" w:rsidP="006E6A48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6E6A48">
              <w:rPr>
                <w:rFonts w:ascii="標楷體" w:eastAsia="標楷體" w:hAnsi="標楷體" w:hint="eastAsia"/>
                <w:color w:val="000000"/>
                <w:szCs w:val="24"/>
              </w:rPr>
              <w:t>自製熔岩燈</w:t>
            </w:r>
          </w:p>
          <w:p w:rsidR="006E6A48" w:rsidRDefault="006E6A48" w:rsidP="006E6A48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6E6A48">
              <w:rPr>
                <w:rFonts w:ascii="標楷體" w:eastAsia="標楷體" w:hAnsi="標楷體" w:hint="eastAsia"/>
                <w:color w:val="000000"/>
                <w:szCs w:val="24"/>
              </w:rPr>
              <w:t>3D投影</w:t>
            </w:r>
          </w:p>
          <w:p w:rsidR="006E6A48" w:rsidRDefault="006E6A48" w:rsidP="006E6A48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6E6A48">
              <w:rPr>
                <w:rFonts w:ascii="標楷體" w:eastAsia="標楷體" w:hAnsi="標楷體" w:hint="eastAsia"/>
                <w:color w:val="000000"/>
                <w:szCs w:val="24"/>
              </w:rPr>
              <w:t>怪怪飛行器</w:t>
            </w:r>
          </w:p>
          <w:p w:rsidR="006E6A48" w:rsidRPr="002934F2" w:rsidRDefault="006E6A48" w:rsidP="006E6A48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6E6A48">
              <w:rPr>
                <w:rFonts w:ascii="標楷體" w:eastAsia="標楷體" w:hAnsi="標楷體" w:hint="eastAsia"/>
                <w:color w:val="000000"/>
                <w:szCs w:val="24"/>
              </w:rPr>
              <w:t>空中騎士</w:t>
            </w:r>
          </w:p>
        </w:tc>
        <w:tc>
          <w:tcPr>
            <w:tcW w:w="1480" w:type="dxa"/>
            <w:gridSpan w:val="2"/>
            <w:vAlign w:val="center"/>
          </w:tcPr>
          <w:p w:rsidR="002934F2" w:rsidRPr="00BB266D" w:rsidRDefault="006E6A48" w:rsidP="00BB266D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266D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  <w:r w:rsidRPr="00BB266D">
              <w:rPr>
                <w:rFonts w:ascii="標楷體" w:eastAsia="標楷體" w:hAnsi="標楷體" w:cs="Times New Roman"/>
                <w:szCs w:val="24"/>
              </w:rPr>
              <w:t>、</w:t>
            </w:r>
            <w:r w:rsidRPr="00BB266D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實作評量、</w:t>
            </w:r>
            <w:r w:rsidRPr="00BB266D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480" w:type="dxa"/>
            <w:gridSpan w:val="2"/>
            <w:vAlign w:val="center"/>
          </w:tcPr>
          <w:p w:rsidR="002934F2" w:rsidRPr="00BB266D" w:rsidRDefault="002934F2" w:rsidP="00F9458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2934F2" w:rsidRPr="00BB266D" w:rsidRDefault="002934F2" w:rsidP="00731C9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F07C3" w:rsidRPr="00BB266D" w:rsidTr="002F07C3">
        <w:trPr>
          <w:trHeight w:val="300"/>
        </w:trPr>
        <w:tc>
          <w:tcPr>
            <w:tcW w:w="1296" w:type="dxa"/>
            <w:vAlign w:val="center"/>
          </w:tcPr>
          <w:p w:rsidR="002F07C3" w:rsidRPr="00BB266D" w:rsidRDefault="00BB266D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第十九</w:t>
            </w:r>
            <w:r w:rsidR="004812B1" w:rsidRPr="00BB266D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AF65ED" w:rsidRPr="00BB266D" w:rsidRDefault="000E1F13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hint="eastAsia"/>
                <w:szCs w:val="24"/>
              </w:rPr>
              <w:t>6</w:t>
            </w:r>
            <w:r w:rsidRPr="00BB266D">
              <w:rPr>
                <w:rFonts w:ascii="標楷體" w:eastAsia="標楷體" w:hAnsi="標楷體"/>
                <w:szCs w:val="24"/>
              </w:rPr>
              <w:t>/</w:t>
            </w:r>
            <w:r w:rsidRPr="00BB266D">
              <w:rPr>
                <w:rFonts w:ascii="標楷體" w:eastAsia="標楷體" w:hAnsi="標楷體" w:hint="eastAsia"/>
                <w:szCs w:val="24"/>
              </w:rPr>
              <w:t>1</w:t>
            </w:r>
            <w:r w:rsidR="00BB266D">
              <w:rPr>
                <w:rFonts w:ascii="標楷體" w:eastAsia="標楷體" w:hAnsi="標楷體" w:hint="eastAsia"/>
                <w:szCs w:val="24"/>
              </w:rPr>
              <w:t>5</w:t>
            </w:r>
            <w:r w:rsidRPr="00BB266D">
              <w:rPr>
                <w:rFonts w:ascii="標楷體" w:eastAsia="標楷體" w:hAnsi="標楷體"/>
                <w:szCs w:val="24"/>
              </w:rPr>
              <w:t>-</w:t>
            </w:r>
            <w:r w:rsidRPr="00BB266D">
              <w:rPr>
                <w:rFonts w:ascii="標楷體" w:eastAsia="標楷體" w:hAnsi="標楷體" w:hint="eastAsia"/>
                <w:szCs w:val="24"/>
              </w:rPr>
              <w:t>6</w:t>
            </w:r>
            <w:r w:rsidRPr="00BB266D">
              <w:rPr>
                <w:rFonts w:ascii="標楷體" w:eastAsia="標楷體" w:hAnsi="標楷體"/>
                <w:szCs w:val="24"/>
              </w:rPr>
              <w:t>/</w:t>
            </w:r>
            <w:r w:rsidRPr="00BB266D">
              <w:rPr>
                <w:rFonts w:ascii="標楷體" w:eastAsia="標楷體" w:hAnsi="標楷體" w:hint="eastAsia"/>
                <w:szCs w:val="24"/>
              </w:rPr>
              <w:t>1</w:t>
            </w:r>
            <w:r w:rsidRPr="00BB266D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2091" w:type="dxa"/>
            <w:vAlign w:val="center"/>
          </w:tcPr>
          <w:p w:rsidR="002F07C3" w:rsidRPr="00BB266D" w:rsidRDefault="002F07C3" w:rsidP="00AC0C84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AF65ED" w:rsidRPr="00BB266D" w:rsidRDefault="004812B1" w:rsidP="004812B1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hint="eastAsia"/>
                <w:szCs w:val="24"/>
              </w:rPr>
              <w:t>課程回顧</w:t>
            </w:r>
            <w:r w:rsidR="006E6A48">
              <w:rPr>
                <w:rFonts w:ascii="標楷體" w:eastAsia="標楷體" w:hAnsi="標楷體" w:hint="eastAsia"/>
                <w:szCs w:val="24"/>
              </w:rPr>
              <w:t>與展望</w:t>
            </w:r>
          </w:p>
        </w:tc>
        <w:tc>
          <w:tcPr>
            <w:tcW w:w="1480" w:type="dxa"/>
            <w:gridSpan w:val="2"/>
            <w:vAlign w:val="center"/>
          </w:tcPr>
          <w:p w:rsidR="002F07C3" w:rsidRPr="00BB266D" w:rsidRDefault="00AF65ED" w:rsidP="00BB266D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266D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BB266D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480" w:type="dxa"/>
            <w:gridSpan w:val="2"/>
            <w:vAlign w:val="center"/>
          </w:tcPr>
          <w:p w:rsidR="002F07C3" w:rsidRPr="00BB266D" w:rsidRDefault="00A54625" w:rsidP="00F945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2F07C3" w:rsidRPr="00BB266D" w:rsidRDefault="00A54625" w:rsidP="00731C9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B266D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</w:tbl>
    <w:p w:rsidR="00AC52CA" w:rsidRPr="00AC52CA" w:rsidRDefault="00AC52CA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 w:rsidR="00731C95"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 w:rsidR="00F307CB"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 w:rsidR="00DF4BEC">
        <w:rPr>
          <w:rFonts w:ascii="Times New Roman" w:eastAsia="標楷體" w:hAnsi="Times New Roman" w:cs="Times New Roman" w:hint="eastAsia"/>
        </w:rPr>
        <w:t>曾家福</w:t>
      </w:r>
      <w:r w:rsidRPr="00AC52CA">
        <w:rPr>
          <w:rFonts w:ascii="Times New Roman" w:eastAsia="標楷體" w:hAnsi="Times New Roman" w:cs="Times New Roman"/>
        </w:rPr>
        <w:t xml:space="preserve">       </w:t>
      </w:r>
      <w:r w:rsidR="008E45ED">
        <w:rPr>
          <w:rFonts w:ascii="Times New Roman" w:eastAsia="標楷體" w:hAnsi="Times New Roman" w:cs="Times New Roman" w:hint="eastAsia"/>
        </w:rPr>
        <w:t xml:space="preserve">　</w:t>
      </w:r>
    </w:p>
    <w:p w:rsidR="006F1277" w:rsidRDefault="006F1277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96"/>
        <w:gridCol w:w="2091"/>
        <w:gridCol w:w="2552"/>
        <w:gridCol w:w="142"/>
        <w:gridCol w:w="1338"/>
        <w:gridCol w:w="504"/>
        <w:gridCol w:w="976"/>
        <w:gridCol w:w="1292"/>
      </w:tblGrid>
      <w:tr w:rsidR="0051639B" w:rsidRPr="00AC52CA" w:rsidTr="00944A7D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51639B" w:rsidRPr="00AC52CA" w:rsidRDefault="0051639B" w:rsidP="00944A7D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785" w:type="dxa"/>
            <w:gridSpan w:val="3"/>
            <w:vAlign w:val="center"/>
          </w:tcPr>
          <w:p w:rsidR="0051639B" w:rsidRDefault="0051639B" w:rsidP="00944A7D">
            <w:pPr>
              <w:ind w:left="1680" w:hangingChars="700" w:hanging="16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不同領域跨科：自然科學/化學、物理、地球 科學</w:t>
            </w:r>
          </w:p>
          <w:p w:rsidR="0051639B" w:rsidRPr="00AC52CA" w:rsidRDefault="0051639B" w:rsidP="00944A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特殊需求/領導、創造力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51639B" w:rsidRPr="00AC52CA" w:rsidRDefault="0051639B" w:rsidP="00944A7D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68" w:type="dxa"/>
            <w:gridSpan w:val="2"/>
            <w:vAlign w:val="center"/>
          </w:tcPr>
          <w:p w:rsidR="0051639B" w:rsidRPr="00F9127D" w:rsidRDefault="0051639B" w:rsidP="00944A7D">
            <w:pPr>
              <w:jc w:val="center"/>
              <w:rPr>
                <w:rFonts w:ascii="標楷體" w:eastAsia="標楷體" w:hAnsi="標楷體"/>
              </w:rPr>
            </w:pPr>
            <w:r w:rsidRPr="00F9127D">
              <w:rPr>
                <w:rFonts w:ascii="標楷體" w:eastAsia="標楷體" w:hAnsi="標楷體" w:hint="eastAsia"/>
                <w:color w:val="000000"/>
              </w:rPr>
              <w:t>「資源」大作戰</w:t>
            </w:r>
          </w:p>
        </w:tc>
      </w:tr>
      <w:tr w:rsidR="0051639B" w:rsidRPr="00AC52CA" w:rsidTr="00944A7D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51639B" w:rsidRPr="00AC52CA" w:rsidRDefault="0051639B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785" w:type="dxa"/>
            <w:gridSpan w:val="3"/>
            <w:vAlign w:val="center"/>
          </w:tcPr>
          <w:p w:rsidR="0051639B" w:rsidRPr="00AC52CA" w:rsidRDefault="0051639B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三、四年級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51639B" w:rsidRPr="00AC52CA" w:rsidRDefault="0051639B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68" w:type="dxa"/>
            <w:gridSpan w:val="2"/>
            <w:vAlign w:val="center"/>
          </w:tcPr>
          <w:p w:rsidR="0051639B" w:rsidRPr="00AC52CA" w:rsidRDefault="0051639B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51639B" w:rsidRPr="00AC52CA" w:rsidTr="00944A7D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51639B" w:rsidRPr="00AC52CA" w:rsidRDefault="0051639B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785" w:type="dxa"/>
            <w:gridSpan w:val="3"/>
            <w:vAlign w:val="center"/>
          </w:tcPr>
          <w:p w:rsidR="0051639B" w:rsidRPr="00AC52CA" w:rsidRDefault="0051639B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每週2節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51639B" w:rsidRPr="00AC52CA" w:rsidRDefault="0051639B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268" w:type="dxa"/>
            <w:gridSpan w:val="2"/>
            <w:vAlign w:val="center"/>
          </w:tcPr>
          <w:p w:rsidR="0051639B" w:rsidRPr="00AC52CA" w:rsidRDefault="0051639B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曾家福/曾家福、李依霞</w:t>
            </w:r>
          </w:p>
        </w:tc>
      </w:tr>
      <w:tr w:rsidR="0051639B" w:rsidRPr="00AC52CA" w:rsidTr="00944A7D">
        <w:trPr>
          <w:trHeight w:val="744"/>
        </w:trPr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1639B" w:rsidRPr="00AC52CA" w:rsidRDefault="0051639B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89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1639B" w:rsidRPr="00AC0C84" w:rsidRDefault="0051639B" w:rsidP="00944A7D">
            <w:pPr>
              <w:rPr>
                <w:rFonts w:ascii="標楷體" w:eastAsia="標楷體" w:hAnsi="標楷體"/>
                <w:szCs w:val="24"/>
              </w:rPr>
            </w:pPr>
            <w:r w:rsidRPr="00AC0C84">
              <w:rPr>
                <w:rFonts w:ascii="標楷體" w:eastAsia="標楷體" w:hAnsi="標楷體" w:hint="eastAsia"/>
                <w:szCs w:val="24"/>
              </w:rPr>
              <w:t>自-E-A1 能運用五官，敏銳的觀察周遭環境，保持好奇心、想像力持續探索自然，</w:t>
            </w:r>
          </w:p>
          <w:p w:rsidR="0051639B" w:rsidRPr="00AC0C84" w:rsidRDefault="0051639B" w:rsidP="00944A7D">
            <w:pPr>
              <w:pStyle w:val="Default"/>
              <w:rPr>
                <w:rFonts w:ascii="標楷體" w:eastAsia="標楷體" w:hAnsi="標楷體"/>
              </w:rPr>
            </w:pPr>
            <w:r w:rsidRPr="00AC0C84">
              <w:rPr>
                <w:rFonts w:ascii="標楷體" w:eastAsia="標楷體" w:hAnsi="標楷體"/>
              </w:rPr>
              <w:t>自-E-A3</w:t>
            </w:r>
            <w:r w:rsidRPr="00AC0C84">
              <w:rPr>
                <w:rFonts w:ascii="標楷體" w:eastAsia="標楷體" w:hAnsi="標楷體" w:hint="eastAsia"/>
              </w:rPr>
              <w:t xml:space="preserve"> </w:t>
            </w:r>
            <w:r w:rsidRPr="00AC0C84">
              <w:rPr>
                <w:rFonts w:ascii="標楷體" w:eastAsia="標楷體" w:hAnsi="標楷體"/>
              </w:rPr>
              <w:t>具備透過實地操作探究活動探索科學問題的能力，並能初步根據問題特性、資源的有無等因素，規劃簡單步驟，操作適合學習階段的器材儀器、科技設備及資源，進行自然科學</w:t>
            </w:r>
            <w:r w:rsidRPr="00AC0C84">
              <w:rPr>
                <w:rFonts w:ascii="標楷體" w:eastAsia="標楷體" w:hAnsi="標楷體" w:hint="eastAsia"/>
              </w:rPr>
              <w:t>實驗。</w:t>
            </w:r>
          </w:p>
          <w:p w:rsidR="0051639B" w:rsidRPr="00AC0C84" w:rsidRDefault="0051639B" w:rsidP="00944A7D">
            <w:pPr>
              <w:pStyle w:val="Default"/>
              <w:rPr>
                <w:rFonts w:ascii="標楷體" w:eastAsia="標楷體" w:hAnsi="標楷體"/>
              </w:rPr>
            </w:pPr>
            <w:r w:rsidRPr="00AC0C84">
              <w:rPr>
                <w:rFonts w:ascii="標楷體" w:eastAsia="標楷體" w:hAnsi="標楷體"/>
              </w:rPr>
              <w:t>自-E-C3</w:t>
            </w:r>
            <w:r w:rsidRPr="00AC0C84">
              <w:rPr>
                <w:rFonts w:ascii="標楷體" w:eastAsia="標楷體" w:hAnsi="標楷體" w:hint="eastAsia"/>
              </w:rPr>
              <w:t xml:space="preserve"> </w:t>
            </w:r>
            <w:r w:rsidRPr="00AC0C84">
              <w:rPr>
                <w:rFonts w:ascii="標楷體" w:eastAsia="標楷體" w:hAnsi="標楷體"/>
              </w:rPr>
              <w:t>透過環境相關議題的學習，能了解全球自然環境的現況與特性及其背後之</w:t>
            </w:r>
            <w:r w:rsidRPr="00AC0C84">
              <w:rPr>
                <w:rFonts w:ascii="標楷體" w:eastAsia="標楷體" w:hAnsi="標楷體"/>
              </w:rPr>
              <w:lastRenderedPageBreak/>
              <w:t>文化差異。</w:t>
            </w:r>
          </w:p>
          <w:p w:rsidR="0051639B" w:rsidRPr="00AC0C84" w:rsidRDefault="0051639B" w:rsidP="00944A7D">
            <w:pPr>
              <w:pStyle w:val="Default"/>
              <w:rPr>
                <w:rFonts w:ascii="標楷體" w:eastAsia="標楷體" w:hAnsi="標楷體"/>
              </w:rPr>
            </w:pPr>
            <w:r w:rsidRPr="00AC0C84">
              <w:rPr>
                <w:rFonts w:ascii="標楷體" w:eastAsia="標楷體" w:hAnsi="標楷體" w:hint="eastAsia"/>
              </w:rPr>
              <w:t>領</w:t>
            </w:r>
            <w:r w:rsidRPr="00AC0C84">
              <w:rPr>
                <w:rFonts w:ascii="標楷體" w:eastAsia="標楷體" w:hAnsi="標楷體"/>
              </w:rPr>
              <w:t xml:space="preserve">-E-A2 </w:t>
            </w:r>
            <w:r w:rsidRPr="00AC0C84">
              <w:rPr>
                <w:rFonts w:ascii="標楷體" w:eastAsia="標楷體" w:hAnsi="標楷體" w:hint="eastAsia"/>
              </w:rPr>
              <w:t>具備擬定任務目標與短期計畫的能力，釐清成員彼此責任，掌握進度與目標的關聯。</w:t>
            </w:r>
            <w:r w:rsidRPr="00AC0C84">
              <w:rPr>
                <w:rFonts w:ascii="標楷體" w:eastAsia="標楷體" w:hAnsi="標楷體"/>
              </w:rPr>
              <w:t xml:space="preserve"> </w:t>
            </w:r>
          </w:p>
          <w:p w:rsidR="0051639B" w:rsidRPr="00AC0C84" w:rsidRDefault="0051639B" w:rsidP="00944A7D">
            <w:pPr>
              <w:pStyle w:val="Default"/>
              <w:rPr>
                <w:rFonts w:ascii="標楷體" w:eastAsia="標楷體" w:hAnsi="標楷體"/>
              </w:rPr>
            </w:pPr>
            <w:r w:rsidRPr="00AC0C84">
              <w:rPr>
                <w:rFonts w:ascii="標楷體" w:eastAsia="標楷體" w:hAnsi="標楷體" w:hint="eastAsia"/>
              </w:rPr>
              <w:t>領</w:t>
            </w:r>
            <w:r w:rsidRPr="00AC0C84">
              <w:rPr>
                <w:rFonts w:ascii="標楷體" w:eastAsia="標楷體" w:hAnsi="標楷體"/>
              </w:rPr>
              <w:t xml:space="preserve">-E-A3 </w:t>
            </w:r>
            <w:r w:rsidRPr="00AC0C84">
              <w:rPr>
                <w:rFonts w:ascii="標楷體" w:eastAsia="標楷體" w:hAnsi="標楷體" w:hint="eastAsia"/>
              </w:rPr>
              <w:t>具備執行任務與掌握訊息重點的能力，分析自己與成員的困難並尋求策略解決困難，運用適當策略控管任務品質。</w:t>
            </w:r>
          </w:p>
          <w:p w:rsidR="0051639B" w:rsidRDefault="0051639B" w:rsidP="00944A7D">
            <w:pPr>
              <w:pStyle w:val="Default"/>
              <w:rPr>
                <w:rFonts w:ascii="標楷體" w:eastAsia="標楷體" w:hAnsi="標楷體"/>
              </w:rPr>
            </w:pPr>
            <w:r w:rsidRPr="00AC0C84">
              <w:rPr>
                <w:rFonts w:ascii="標楷體" w:eastAsia="標楷體" w:hAnsi="標楷體" w:hint="eastAsia"/>
              </w:rPr>
              <w:t>領</w:t>
            </w:r>
            <w:r w:rsidRPr="00AC0C84">
              <w:rPr>
                <w:rFonts w:ascii="標楷體" w:eastAsia="標楷體" w:hAnsi="標楷體"/>
              </w:rPr>
              <w:t xml:space="preserve">-E-C3 </w:t>
            </w:r>
            <w:r w:rsidRPr="00AC0C84">
              <w:rPr>
                <w:rFonts w:ascii="標楷體" w:eastAsia="標楷體" w:hAnsi="標楷體" w:hint="eastAsia"/>
              </w:rPr>
              <w:t>具備理解與遵守團隊規範的素養，認識團隊中的多元性。</w:t>
            </w:r>
          </w:p>
          <w:p w:rsidR="0051639B" w:rsidRPr="00AC0C84" w:rsidRDefault="0051639B" w:rsidP="00944A7D">
            <w:pPr>
              <w:pStyle w:val="Default"/>
              <w:rPr>
                <w:rFonts w:ascii="標楷體" w:eastAsia="標楷體" w:hAnsi="標楷體"/>
              </w:rPr>
            </w:pPr>
            <w:r w:rsidRPr="00AC0C84">
              <w:rPr>
                <w:rFonts w:ascii="標楷體" w:eastAsia="標楷體" w:hAnsi="標楷體" w:hint="eastAsia"/>
              </w:rPr>
              <w:t>創</w:t>
            </w:r>
            <w:r w:rsidRPr="00AC0C84">
              <w:rPr>
                <w:rFonts w:ascii="標楷體" w:eastAsia="標楷體" w:hAnsi="標楷體"/>
              </w:rPr>
              <w:t xml:space="preserve">-E-A1 </w:t>
            </w:r>
            <w:r w:rsidRPr="00AC0C84">
              <w:rPr>
                <w:rFonts w:ascii="標楷體" w:eastAsia="標楷體" w:hAnsi="標楷體" w:hint="eastAsia"/>
              </w:rPr>
              <w:t>具備對事物好奇、懷疑的態度，延伸靈機一動想像力，大膽提問與假設，嘗試各種達成任務方法，持續尋求解答與探尋的熱情與動力。</w:t>
            </w:r>
          </w:p>
        </w:tc>
      </w:tr>
      <w:tr w:rsidR="0051639B" w:rsidRPr="00AC52CA" w:rsidTr="00944A7D">
        <w:trPr>
          <w:trHeight w:val="907"/>
        </w:trPr>
        <w:tc>
          <w:tcPr>
            <w:tcW w:w="12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1639B" w:rsidRPr="003F1137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lastRenderedPageBreak/>
              <w:t>週次/日期</w:t>
            </w:r>
          </w:p>
        </w:tc>
        <w:tc>
          <w:tcPr>
            <w:tcW w:w="209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1639B" w:rsidRDefault="0051639B" w:rsidP="00944A7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51639B" w:rsidRPr="00030408" w:rsidRDefault="0051639B" w:rsidP="00944A7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(能力指標)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1639B" w:rsidRPr="00DE3208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1639B" w:rsidRPr="003F1137" w:rsidRDefault="0051639B" w:rsidP="00944A7D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1639B" w:rsidRPr="003F1137" w:rsidRDefault="0051639B" w:rsidP="00944A7D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:rsidR="0051639B" w:rsidRPr="00AC52CA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1639B" w:rsidRPr="003F1137" w:rsidRDefault="0051639B" w:rsidP="00944A7D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1639B" w:rsidRPr="00AC52CA" w:rsidTr="00944A7D">
        <w:trPr>
          <w:trHeight w:val="1042"/>
        </w:trPr>
        <w:tc>
          <w:tcPr>
            <w:tcW w:w="1296" w:type="dxa"/>
            <w:vAlign w:val="center"/>
          </w:tcPr>
          <w:p w:rsidR="0051639B" w:rsidRPr="009132A2" w:rsidRDefault="0051639B" w:rsidP="00944A7D">
            <w:pPr>
              <w:jc w:val="center"/>
              <w:rPr>
                <w:rFonts w:ascii="標楷體" w:eastAsia="標楷體" w:hAnsi="標楷體"/>
              </w:rPr>
            </w:pPr>
            <w:r w:rsidRPr="009132A2">
              <w:rPr>
                <w:rFonts w:ascii="標楷體" w:eastAsia="標楷體" w:hAnsi="標楷體" w:hint="eastAsia"/>
              </w:rPr>
              <w:t>第</w:t>
            </w:r>
            <w:r w:rsidRPr="009132A2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</w:t>
            </w:r>
            <w:r w:rsidRPr="009132A2">
              <w:rPr>
                <w:rFonts w:ascii="標楷體" w:eastAsia="標楷體" w:hAnsi="標楷體" w:hint="eastAsia"/>
              </w:rPr>
              <w:t>週～</w:t>
            </w:r>
            <w:r>
              <w:rPr>
                <w:rFonts w:ascii="標楷體" w:eastAsia="標楷體" w:hAnsi="標楷體" w:hint="eastAsia"/>
              </w:rPr>
              <w:t>第五週</w:t>
            </w:r>
          </w:p>
          <w:p w:rsidR="0051639B" w:rsidRPr="009132A2" w:rsidRDefault="0051639B" w:rsidP="00944A7D">
            <w:pPr>
              <w:jc w:val="center"/>
              <w:rPr>
                <w:rFonts w:ascii="標楷體" w:eastAsia="標楷體" w:hAnsi="標楷體"/>
              </w:rPr>
            </w:pPr>
            <w:r w:rsidRPr="009132A2">
              <w:rPr>
                <w:rFonts w:ascii="標楷體" w:eastAsia="標楷體" w:hAnsi="標楷體" w:hint="eastAsia"/>
              </w:rPr>
              <w:t>2/17-</w:t>
            </w:r>
            <w:r>
              <w:rPr>
                <w:rFonts w:ascii="標楷體" w:eastAsia="標楷體" w:hAnsi="標楷體" w:hint="eastAsia"/>
              </w:rPr>
              <w:t>3</w:t>
            </w:r>
            <w:r w:rsidRPr="009132A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91" w:type="dxa"/>
            <w:vAlign w:val="center"/>
          </w:tcPr>
          <w:p w:rsidR="0051639B" w:rsidRPr="001321C8" w:rsidRDefault="0051639B" w:rsidP="00944A7D">
            <w:pPr>
              <w:pStyle w:val="Default"/>
              <w:rPr>
                <w:rFonts w:eastAsia="標楷體"/>
              </w:rPr>
            </w:pPr>
            <w:r w:rsidRPr="001321C8">
              <w:rPr>
                <w:rFonts w:eastAsia="標楷體"/>
              </w:rPr>
              <w:t>ai-Ⅲ-1</w:t>
            </w:r>
            <w:r w:rsidRPr="001321C8">
              <w:rPr>
                <w:rFonts w:eastAsia="標楷體" w:hint="eastAsia"/>
              </w:rPr>
              <w:t xml:space="preserve"> </w:t>
            </w:r>
            <w:r w:rsidRPr="001321C8">
              <w:rPr>
                <w:rFonts w:eastAsia="標楷體"/>
              </w:rPr>
              <w:t>透過科學探索了解現象發生的原因或機制，滿足好奇心。</w:t>
            </w:r>
          </w:p>
          <w:p w:rsidR="0051639B" w:rsidRPr="001321C8" w:rsidRDefault="0051639B" w:rsidP="00944A7D">
            <w:pPr>
              <w:pStyle w:val="Default"/>
              <w:rPr>
                <w:rFonts w:eastAsia="標楷體"/>
              </w:rPr>
            </w:pPr>
            <w:r w:rsidRPr="001321C8">
              <w:rPr>
                <w:rFonts w:eastAsia="標楷體" w:hint="eastAsia"/>
              </w:rPr>
              <w:t>pe</w:t>
            </w:r>
            <w:r w:rsidRPr="001321C8">
              <w:rPr>
                <w:rFonts w:eastAsia="標楷體"/>
              </w:rPr>
              <w:t>-Ⅲ-2</w:t>
            </w:r>
            <w:r w:rsidRPr="001321C8">
              <w:rPr>
                <w:rFonts w:eastAsia="標楷體" w:hint="eastAsia"/>
              </w:rPr>
              <w:t xml:space="preserve"> </w:t>
            </w:r>
            <w:r w:rsidRPr="001321C8">
              <w:rPr>
                <w:rFonts w:eastAsia="標楷體"/>
              </w:rPr>
              <w:t>能正確安全操作適合學習階段的物品、器材儀器、科技設備及資源。能進行客觀的質性觀察或</w:t>
            </w:r>
            <w:r w:rsidRPr="001321C8">
              <w:rPr>
                <w:rFonts w:eastAsia="標楷體" w:hint="eastAsia"/>
              </w:rPr>
              <w:t>數值量測並詳實記錄。</w:t>
            </w:r>
          </w:p>
          <w:p w:rsidR="0051639B" w:rsidRPr="009132A2" w:rsidRDefault="0051639B" w:rsidP="00944A7D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 w:rsidRPr="001321C8">
              <w:rPr>
                <w:rFonts w:eastAsia="標楷體" w:hint="eastAsia"/>
              </w:rPr>
              <w:t>tm</w:t>
            </w:r>
            <w:r w:rsidRPr="001321C8">
              <w:rPr>
                <w:rFonts w:eastAsia="標楷體"/>
              </w:rPr>
              <w:t>-Ⅲ-1</w:t>
            </w:r>
            <w:r w:rsidRPr="001321C8">
              <w:rPr>
                <w:rFonts w:eastAsia="標楷體" w:hint="eastAsia"/>
              </w:rPr>
              <w:t xml:space="preserve"> </w:t>
            </w:r>
            <w:r w:rsidRPr="001321C8">
              <w:rPr>
                <w:rFonts w:eastAsia="標楷體"/>
              </w:rPr>
              <w:t>能經由提問、觀察及實驗等歷程，探索自然界現象之間的關係，建立簡單的概念模型，並理解到有不同模型的存</w:t>
            </w:r>
            <w:r w:rsidRPr="001321C8">
              <w:rPr>
                <w:rFonts w:eastAsia="標楷體" w:hint="eastAsia"/>
              </w:rPr>
              <w:t>在。</w:t>
            </w:r>
          </w:p>
        </w:tc>
        <w:tc>
          <w:tcPr>
            <w:tcW w:w="2552" w:type="dxa"/>
            <w:vAlign w:val="center"/>
          </w:tcPr>
          <w:p w:rsidR="0051639B" w:rsidRPr="009132A2" w:rsidRDefault="0051639B" w:rsidP="00944A7D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132A2">
              <w:rPr>
                <w:rFonts w:ascii="標楷體" w:eastAsia="標楷體" w:hAnsi="標楷體" w:hint="eastAsia"/>
                <w:color w:val="000000"/>
                <w:szCs w:val="24"/>
              </w:rPr>
              <w:t>【認識生活中的資源】</w:t>
            </w:r>
          </w:p>
          <w:p w:rsidR="0051639B" w:rsidRPr="009132A2" w:rsidRDefault="0051639B" w:rsidP="00944A7D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9132A2">
              <w:rPr>
                <w:rFonts w:ascii="標楷體" w:eastAsia="標楷體" w:hAnsi="標楷體" w:hint="eastAsia"/>
                <w:color w:val="000000"/>
                <w:szCs w:val="24"/>
              </w:rPr>
              <w:t>資源是什麼？</w:t>
            </w:r>
          </w:p>
          <w:p w:rsidR="0051639B" w:rsidRPr="009132A2" w:rsidRDefault="0051639B" w:rsidP="00944A7D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9132A2">
              <w:rPr>
                <w:rFonts w:ascii="標楷體" w:eastAsia="標楷體" w:hAnsi="標楷體" w:hint="eastAsia"/>
                <w:color w:val="000000"/>
                <w:szCs w:val="24"/>
              </w:rPr>
              <w:t>天然的資源</w:t>
            </w:r>
          </w:p>
          <w:p w:rsidR="0051639B" w:rsidRPr="009132A2" w:rsidRDefault="0051639B" w:rsidP="00944A7D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9132A2">
              <w:rPr>
                <w:rFonts w:ascii="標楷體" w:eastAsia="標楷體" w:hAnsi="標楷體" w:hint="eastAsia"/>
                <w:color w:val="000000"/>
                <w:szCs w:val="24"/>
              </w:rPr>
              <w:t>與【人】相關的資源</w:t>
            </w:r>
          </w:p>
          <w:p w:rsidR="0051639B" w:rsidRPr="009132A2" w:rsidRDefault="0051639B" w:rsidP="00944A7D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9132A2">
              <w:rPr>
                <w:rFonts w:ascii="標楷體" w:eastAsia="標楷體" w:hAnsi="標楷體" w:hint="eastAsia"/>
                <w:color w:val="000000"/>
                <w:szCs w:val="24"/>
              </w:rPr>
              <w:t>與【科技】相關的資源</w:t>
            </w:r>
          </w:p>
          <w:p w:rsidR="0051639B" w:rsidRPr="009132A2" w:rsidRDefault="0051639B" w:rsidP="00944A7D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9132A2">
              <w:rPr>
                <w:rFonts w:ascii="標楷體" w:eastAsia="標楷體" w:hAnsi="標楷體" w:hint="eastAsia"/>
                <w:color w:val="000000"/>
                <w:szCs w:val="24"/>
              </w:rPr>
              <w:t>有形的資源</w:t>
            </w:r>
          </w:p>
          <w:p w:rsidR="0051639B" w:rsidRPr="009132A2" w:rsidRDefault="0051639B" w:rsidP="00944A7D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9132A2">
              <w:rPr>
                <w:rFonts w:ascii="標楷體" w:eastAsia="標楷體" w:hAnsi="標楷體" w:hint="eastAsia"/>
                <w:color w:val="000000"/>
                <w:szCs w:val="24"/>
              </w:rPr>
              <w:t>無形的資源</w:t>
            </w:r>
          </w:p>
        </w:tc>
        <w:tc>
          <w:tcPr>
            <w:tcW w:w="1480" w:type="dxa"/>
            <w:gridSpan w:val="2"/>
            <w:vAlign w:val="center"/>
          </w:tcPr>
          <w:p w:rsidR="0051639B" w:rsidRPr="009132A2" w:rsidRDefault="0051639B" w:rsidP="00944A7D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學習單</w:t>
            </w:r>
            <w:r w:rsidRPr="009132A2">
              <w:rPr>
                <w:rFonts w:ascii="Times New Roman" w:eastAsia="標楷體" w:hAnsi="Times New Roman" w:cs="Times New Roman"/>
                <w:sz w:val="20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參與討論、</w:t>
            </w:r>
            <w:r w:rsidRPr="009132A2">
              <w:rPr>
                <w:rFonts w:ascii="Times New Roman" w:eastAsia="標楷體" w:hAnsi="Times New Roman" w:cs="Times New Roman"/>
                <w:sz w:val="20"/>
              </w:rPr>
              <w:t>教師觀察</w:t>
            </w:r>
          </w:p>
        </w:tc>
        <w:tc>
          <w:tcPr>
            <w:tcW w:w="1480" w:type="dxa"/>
            <w:gridSpan w:val="2"/>
            <w:vAlign w:val="center"/>
          </w:tcPr>
          <w:p w:rsidR="0051639B" w:rsidRPr="009132A2" w:rsidRDefault="0051639B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能源、科技</w:t>
            </w:r>
          </w:p>
        </w:tc>
        <w:tc>
          <w:tcPr>
            <w:tcW w:w="1292" w:type="dxa"/>
            <w:vAlign w:val="center"/>
          </w:tcPr>
          <w:p w:rsidR="0051639B" w:rsidRPr="00AC52CA" w:rsidRDefault="0051639B" w:rsidP="00944A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639B" w:rsidRPr="00AC52CA" w:rsidTr="00944A7D">
        <w:trPr>
          <w:trHeight w:val="1042"/>
        </w:trPr>
        <w:tc>
          <w:tcPr>
            <w:tcW w:w="1296" w:type="dxa"/>
            <w:vAlign w:val="center"/>
          </w:tcPr>
          <w:p w:rsidR="0051639B" w:rsidRPr="009132A2" w:rsidRDefault="0051639B" w:rsidP="00944A7D">
            <w:pPr>
              <w:jc w:val="center"/>
              <w:rPr>
                <w:rFonts w:ascii="標楷體" w:eastAsia="標楷體" w:hAnsi="標楷體"/>
              </w:rPr>
            </w:pPr>
            <w:r w:rsidRPr="009132A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六</w:t>
            </w:r>
            <w:r w:rsidRPr="009132A2">
              <w:rPr>
                <w:rFonts w:ascii="標楷體" w:eastAsia="標楷體" w:hAnsi="標楷體" w:hint="eastAsia"/>
              </w:rPr>
              <w:t>週~</w:t>
            </w:r>
            <w:r>
              <w:rPr>
                <w:rFonts w:ascii="標楷體" w:eastAsia="標楷體" w:hAnsi="標楷體" w:hint="eastAsia"/>
              </w:rPr>
              <w:t>第八</w:t>
            </w:r>
            <w:r w:rsidRPr="009132A2">
              <w:rPr>
                <w:rFonts w:ascii="標楷體" w:eastAsia="標楷體" w:hAnsi="標楷體" w:hint="eastAsia"/>
              </w:rPr>
              <w:t>週</w:t>
            </w:r>
          </w:p>
          <w:p w:rsidR="0051639B" w:rsidRPr="009132A2" w:rsidRDefault="0051639B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9132A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  <w:r w:rsidRPr="009132A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4</w:t>
            </w:r>
            <w:r w:rsidRPr="009132A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91" w:type="dxa"/>
            <w:vAlign w:val="center"/>
          </w:tcPr>
          <w:p w:rsidR="0051639B" w:rsidRPr="001321C8" w:rsidRDefault="0051639B" w:rsidP="00944A7D">
            <w:pPr>
              <w:pStyle w:val="Default"/>
              <w:rPr>
                <w:rFonts w:eastAsia="標楷體"/>
              </w:rPr>
            </w:pPr>
            <w:r w:rsidRPr="001321C8">
              <w:rPr>
                <w:rFonts w:eastAsia="標楷體"/>
              </w:rPr>
              <w:t>ai-Ⅲ-1</w:t>
            </w:r>
            <w:r w:rsidRPr="001321C8">
              <w:rPr>
                <w:rFonts w:eastAsia="標楷體" w:hint="eastAsia"/>
              </w:rPr>
              <w:t xml:space="preserve"> </w:t>
            </w:r>
            <w:r w:rsidRPr="001321C8">
              <w:rPr>
                <w:rFonts w:eastAsia="標楷體"/>
              </w:rPr>
              <w:t>透過科學探索了解現象發生的原因或機制，滿足好奇心。</w:t>
            </w:r>
          </w:p>
          <w:p w:rsidR="0051639B" w:rsidRPr="001321C8" w:rsidRDefault="0051639B" w:rsidP="00944A7D">
            <w:pPr>
              <w:pStyle w:val="Default"/>
              <w:rPr>
                <w:rFonts w:eastAsia="標楷體"/>
              </w:rPr>
            </w:pPr>
            <w:r w:rsidRPr="001321C8">
              <w:rPr>
                <w:rFonts w:eastAsia="標楷體" w:hint="eastAsia"/>
              </w:rPr>
              <w:t>pe</w:t>
            </w:r>
            <w:r w:rsidRPr="001321C8">
              <w:rPr>
                <w:rFonts w:eastAsia="標楷體"/>
              </w:rPr>
              <w:t>-Ⅲ-2</w:t>
            </w:r>
            <w:r w:rsidRPr="001321C8">
              <w:rPr>
                <w:rFonts w:eastAsia="標楷體" w:hint="eastAsia"/>
              </w:rPr>
              <w:t xml:space="preserve"> </w:t>
            </w:r>
            <w:r w:rsidRPr="001321C8">
              <w:rPr>
                <w:rFonts w:eastAsia="標楷體"/>
              </w:rPr>
              <w:t>能正確安全操作適合學習階段的物品、器材儀器、科技設備及資源。能進行客觀的質性觀察或</w:t>
            </w:r>
            <w:r w:rsidRPr="001321C8">
              <w:rPr>
                <w:rFonts w:eastAsia="標楷體" w:hint="eastAsia"/>
              </w:rPr>
              <w:t>數值量測並詳實記</w:t>
            </w:r>
            <w:r w:rsidRPr="001321C8">
              <w:rPr>
                <w:rFonts w:eastAsia="標楷體" w:hint="eastAsia"/>
              </w:rPr>
              <w:lastRenderedPageBreak/>
              <w:t>錄。</w:t>
            </w:r>
          </w:p>
          <w:p w:rsidR="0051639B" w:rsidRPr="009132A2" w:rsidRDefault="0051639B" w:rsidP="00944A7D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 w:rsidRPr="001321C8">
              <w:rPr>
                <w:rFonts w:eastAsia="標楷體" w:hint="eastAsia"/>
              </w:rPr>
              <w:t>tm</w:t>
            </w:r>
            <w:r w:rsidRPr="001321C8">
              <w:rPr>
                <w:rFonts w:eastAsia="標楷體"/>
              </w:rPr>
              <w:t>-Ⅲ-1</w:t>
            </w:r>
            <w:r w:rsidRPr="001321C8">
              <w:rPr>
                <w:rFonts w:eastAsia="標楷體" w:hint="eastAsia"/>
              </w:rPr>
              <w:t xml:space="preserve"> </w:t>
            </w:r>
            <w:r w:rsidRPr="001321C8">
              <w:rPr>
                <w:rFonts w:eastAsia="標楷體"/>
              </w:rPr>
              <w:t>能經由提問、觀察及實驗等歷程，探索自然界現象之間的關係，建立簡單的概念模型，並理解到有不同模型的存</w:t>
            </w:r>
            <w:r w:rsidRPr="001321C8">
              <w:rPr>
                <w:rFonts w:eastAsia="標楷體" w:hint="eastAsia"/>
              </w:rPr>
              <w:t>在。</w:t>
            </w:r>
          </w:p>
        </w:tc>
        <w:tc>
          <w:tcPr>
            <w:tcW w:w="2552" w:type="dxa"/>
            <w:vAlign w:val="center"/>
          </w:tcPr>
          <w:p w:rsidR="0051639B" w:rsidRPr="009132A2" w:rsidRDefault="0051639B" w:rsidP="00944A7D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  <w:r w:rsidRPr="009132A2">
              <w:rPr>
                <w:rFonts w:eastAsia="標楷體" w:hint="eastAsia"/>
                <w:szCs w:val="24"/>
              </w:rPr>
              <w:lastRenderedPageBreak/>
              <w:t>【</w:t>
            </w:r>
            <w:r>
              <w:rPr>
                <w:rFonts w:eastAsia="標楷體" w:hint="eastAsia"/>
                <w:szCs w:val="24"/>
              </w:rPr>
              <w:t>天然</w:t>
            </w:r>
            <w:r w:rsidRPr="009132A2">
              <w:rPr>
                <w:rFonts w:eastAsia="標楷體" w:hint="eastAsia"/>
                <w:szCs w:val="24"/>
              </w:rPr>
              <w:t>資源的利用】</w:t>
            </w:r>
          </w:p>
          <w:p w:rsidR="0051639B" w:rsidRDefault="0051639B" w:rsidP="00944A7D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9132A2">
              <w:rPr>
                <w:rFonts w:eastAsia="標楷體" w:hint="eastAsia"/>
                <w:szCs w:val="24"/>
              </w:rPr>
              <w:t>燃燒大戰</w:t>
            </w:r>
          </w:p>
          <w:p w:rsidR="0051639B" w:rsidRDefault="0051639B" w:rsidP="00944A7D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我們如何利用天然資源</w:t>
            </w:r>
          </w:p>
          <w:p w:rsidR="0051639B" w:rsidRPr="00AF65ED" w:rsidRDefault="0051639B" w:rsidP="00944A7D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衣料的檢驗</w:t>
            </w:r>
          </w:p>
        </w:tc>
        <w:tc>
          <w:tcPr>
            <w:tcW w:w="1480" w:type="dxa"/>
            <w:gridSpan w:val="2"/>
            <w:vAlign w:val="center"/>
          </w:tcPr>
          <w:p w:rsidR="0051639B" w:rsidRPr="009132A2" w:rsidRDefault="0051639B" w:rsidP="00944A7D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學習單</w:t>
            </w:r>
            <w:r w:rsidRPr="009132A2">
              <w:rPr>
                <w:rFonts w:ascii="Times New Roman" w:eastAsia="標楷體" w:hAnsi="Times New Roman" w:cs="Times New Roman"/>
                <w:sz w:val="20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參與討論、</w:t>
            </w:r>
            <w:r w:rsidRPr="009132A2">
              <w:rPr>
                <w:rFonts w:ascii="Times New Roman" w:eastAsia="標楷體" w:hAnsi="Times New Roman" w:cs="Times New Roman"/>
                <w:sz w:val="20"/>
              </w:rPr>
              <w:t>實作評量、教師觀察</w:t>
            </w:r>
          </w:p>
        </w:tc>
        <w:tc>
          <w:tcPr>
            <w:tcW w:w="1480" w:type="dxa"/>
            <w:gridSpan w:val="2"/>
            <w:vAlign w:val="center"/>
          </w:tcPr>
          <w:p w:rsidR="0051639B" w:rsidRPr="009132A2" w:rsidRDefault="0051639B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能源、環境</w:t>
            </w:r>
          </w:p>
        </w:tc>
        <w:tc>
          <w:tcPr>
            <w:tcW w:w="1292" w:type="dxa"/>
            <w:vAlign w:val="center"/>
          </w:tcPr>
          <w:p w:rsidR="0051639B" w:rsidRPr="00AC52CA" w:rsidRDefault="0051639B" w:rsidP="00944A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639B" w:rsidRPr="00AC52CA" w:rsidTr="00944A7D">
        <w:trPr>
          <w:trHeight w:val="558"/>
        </w:trPr>
        <w:tc>
          <w:tcPr>
            <w:tcW w:w="1296" w:type="dxa"/>
            <w:vAlign w:val="center"/>
          </w:tcPr>
          <w:p w:rsidR="0051639B" w:rsidRPr="009132A2" w:rsidRDefault="0051639B" w:rsidP="00944A7D">
            <w:pPr>
              <w:jc w:val="center"/>
              <w:rPr>
                <w:rFonts w:ascii="標楷體" w:eastAsia="標楷體" w:hAnsi="標楷體"/>
              </w:rPr>
            </w:pPr>
            <w:r w:rsidRPr="009132A2">
              <w:rPr>
                <w:rFonts w:ascii="標楷體" w:eastAsia="標楷體" w:hAnsi="標楷體" w:hint="eastAsia"/>
              </w:rPr>
              <w:lastRenderedPageBreak/>
              <w:t>第</w:t>
            </w:r>
            <w:r w:rsidRPr="009132A2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九</w:t>
            </w:r>
            <w:r w:rsidRPr="009132A2">
              <w:rPr>
                <w:rFonts w:ascii="標楷體" w:eastAsia="標楷體" w:hAnsi="標楷體" w:hint="eastAsia"/>
              </w:rPr>
              <w:t>週</w:t>
            </w:r>
            <w:r>
              <w:rPr>
                <w:rFonts w:ascii="標楷體" w:eastAsia="標楷體" w:hAnsi="標楷體" w:hint="eastAsia"/>
              </w:rPr>
              <w:t>~第十二週</w:t>
            </w:r>
          </w:p>
          <w:p w:rsidR="0051639B" w:rsidRPr="009132A2" w:rsidRDefault="0051639B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9132A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  <w:r w:rsidRPr="009132A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5</w:t>
            </w:r>
            <w:r w:rsidRPr="009132A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91" w:type="dxa"/>
            <w:vAlign w:val="center"/>
          </w:tcPr>
          <w:p w:rsidR="0051639B" w:rsidRDefault="0051639B" w:rsidP="00944A7D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9132A2">
              <w:rPr>
                <w:rFonts w:ascii="標楷體" w:eastAsia="標楷體" w:hAnsi="標楷體"/>
              </w:rPr>
              <w:t>1b-</w:t>
            </w:r>
            <w:r w:rsidRPr="009132A2">
              <w:rPr>
                <w:rFonts w:ascii="標楷體" w:eastAsia="標楷體" w:hAnsi="標楷體" w:cs="新細明體" w:hint="eastAsia"/>
              </w:rPr>
              <w:t>Ⅱm</w:t>
            </w:r>
            <w:r w:rsidRPr="009132A2">
              <w:rPr>
                <w:rFonts w:ascii="標楷體" w:eastAsia="標楷體" w:hAnsi="標楷體"/>
              </w:rPr>
              <w:t xml:space="preserve">-1 </w:t>
            </w:r>
            <w:r w:rsidRPr="009132A2">
              <w:rPr>
                <w:rFonts w:ascii="標楷體" w:eastAsia="標楷體" w:hAnsi="標楷體" w:cs="標楷體" w:hint="eastAsia"/>
              </w:rPr>
              <w:t>能依據成員能力，設定任務的目標</w:t>
            </w:r>
          </w:p>
          <w:p w:rsidR="0051639B" w:rsidRPr="009132A2" w:rsidRDefault="0051639B" w:rsidP="00944A7D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9132A2">
              <w:rPr>
                <w:rFonts w:ascii="標楷體" w:eastAsia="標楷體" w:hAnsi="標楷體"/>
              </w:rPr>
              <w:t>3b-</w:t>
            </w:r>
            <w:r w:rsidRPr="009132A2">
              <w:rPr>
                <w:rFonts w:ascii="標楷體" w:eastAsia="標楷體" w:hAnsi="標楷體" w:cs="新細明體" w:hint="eastAsia"/>
              </w:rPr>
              <w:t>Ⅱ</w:t>
            </w:r>
            <w:r w:rsidRPr="009132A2">
              <w:rPr>
                <w:rFonts w:ascii="標楷體" w:eastAsia="標楷體" w:hAnsi="標楷體"/>
              </w:rPr>
              <w:t>-3</w:t>
            </w:r>
            <w:r w:rsidRPr="009132A2">
              <w:rPr>
                <w:rFonts w:ascii="標楷體" w:eastAsia="標楷體" w:hAnsi="標楷體" w:cs="標楷體" w:hint="eastAsia"/>
              </w:rPr>
              <w:t>能充分了解領導者所設定</w:t>
            </w:r>
          </w:p>
          <w:p w:rsidR="0051639B" w:rsidRPr="009132A2" w:rsidRDefault="0051639B" w:rsidP="00944A7D">
            <w:pPr>
              <w:jc w:val="center"/>
              <w:rPr>
                <w:rFonts w:ascii="標楷體" w:eastAsia="標楷體" w:hAnsi="標楷體"/>
              </w:rPr>
            </w:pPr>
            <w:r w:rsidRPr="009132A2">
              <w:rPr>
                <w:sz w:val="23"/>
                <w:szCs w:val="23"/>
              </w:rPr>
              <w:t>2b-</w:t>
            </w:r>
            <w:r w:rsidRPr="009132A2">
              <w:rPr>
                <w:rFonts w:ascii="標楷體" w:eastAsia="標楷體" w:cs="標楷體" w:hint="eastAsia"/>
                <w:sz w:val="23"/>
                <w:szCs w:val="23"/>
              </w:rPr>
              <w:t>Ⅲ</w:t>
            </w:r>
            <w:r w:rsidRPr="009132A2">
              <w:rPr>
                <w:rFonts w:eastAsia="標楷體"/>
                <w:sz w:val="23"/>
                <w:szCs w:val="23"/>
              </w:rPr>
              <w:t>-4</w:t>
            </w:r>
            <w:r w:rsidRPr="009132A2">
              <w:rPr>
                <w:rFonts w:ascii="標楷體" w:eastAsia="標楷體" w:cs="標楷體" w:hint="eastAsia"/>
                <w:sz w:val="23"/>
                <w:szCs w:val="23"/>
              </w:rPr>
              <w:t>合作時，能在不造成他人的壓力下發揮潛能</w:t>
            </w:r>
          </w:p>
        </w:tc>
        <w:tc>
          <w:tcPr>
            <w:tcW w:w="2552" w:type="dxa"/>
            <w:vAlign w:val="center"/>
          </w:tcPr>
          <w:p w:rsidR="0051639B" w:rsidRDefault="0051639B" w:rsidP="00944A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【我們周遭的天然資源】</w:t>
            </w:r>
          </w:p>
          <w:p w:rsidR="0051639B" w:rsidRDefault="0051639B" w:rsidP="00944A7D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調查學校周遭的天然資源</w:t>
            </w:r>
          </w:p>
          <w:p w:rsidR="0051639B" w:rsidRDefault="0051639B" w:rsidP="00944A7D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分組簡介這些天然資源</w:t>
            </w:r>
          </w:p>
          <w:p w:rsidR="0051639B" w:rsidRPr="002F07C3" w:rsidRDefault="0051639B" w:rsidP="00944A7D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規劃參觀天然資源的行程</w:t>
            </w:r>
          </w:p>
        </w:tc>
        <w:tc>
          <w:tcPr>
            <w:tcW w:w="1480" w:type="dxa"/>
            <w:gridSpan w:val="2"/>
            <w:vAlign w:val="center"/>
          </w:tcPr>
          <w:p w:rsidR="0051639B" w:rsidRPr="009132A2" w:rsidRDefault="0051639B" w:rsidP="00944A7D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9132A2">
              <w:rPr>
                <w:rFonts w:ascii="Times New Roman" w:eastAsia="標楷體" w:hAnsi="Times New Roman" w:cs="Times New Roman"/>
                <w:sz w:val="20"/>
              </w:rPr>
              <w:t>學生自評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、學習單</w:t>
            </w:r>
            <w:r w:rsidRPr="009132A2">
              <w:rPr>
                <w:rFonts w:ascii="Times New Roman" w:eastAsia="標楷體" w:hAnsi="Times New Roman" w:cs="Times New Roman"/>
                <w:sz w:val="20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參與討論、</w:t>
            </w:r>
            <w:r w:rsidRPr="009132A2">
              <w:rPr>
                <w:rFonts w:ascii="Times New Roman" w:eastAsia="標楷體" w:hAnsi="Times New Roman" w:cs="Times New Roman"/>
                <w:sz w:val="20"/>
              </w:rPr>
              <w:t>實作評量、教師觀察</w:t>
            </w:r>
          </w:p>
        </w:tc>
        <w:tc>
          <w:tcPr>
            <w:tcW w:w="1480" w:type="dxa"/>
            <w:gridSpan w:val="2"/>
            <w:vAlign w:val="center"/>
          </w:tcPr>
          <w:p w:rsidR="0051639B" w:rsidRPr="009132A2" w:rsidRDefault="0051639B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</w:t>
            </w:r>
          </w:p>
        </w:tc>
        <w:tc>
          <w:tcPr>
            <w:tcW w:w="1292" w:type="dxa"/>
            <w:vAlign w:val="center"/>
          </w:tcPr>
          <w:p w:rsidR="0051639B" w:rsidRPr="00AC52CA" w:rsidRDefault="0051639B" w:rsidP="00944A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639B" w:rsidRPr="00AC52CA" w:rsidTr="00944A7D">
        <w:trPr>
          <w:trHeight w:val="265"/>
        </w:trPr>
        <w:tc>
          <w:tcPr>
            <w:tcW w:w="1296" w:type="dxa"/>
            <w:vAlign w:val="center"/>
          </w:tcPr>
          <w:p w:rsidR="0051639B" w:rsidRDefault="0051639B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第十三週~第十六週</w:t>
            </w:r>
          </w:p>
          <w:p w:rsidR="0051639B" w:rsidRPr="009132A2" w:rsidRDefault="0051639B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9132A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  <w:r w:rsidRPr="009132A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5</w:t>
            </w:r>
            <w:r w:rsidRPr="009132A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91" w:type="dxa"/>
            <w:vAlign w:val="center"/>
          </w:tcPr>
          <w:p w:rsidR="0051639B" w:rsidRPr="001321C8" w:rsidRDefault="0051639B" w:rsidP="00944A7D">
            <w:pPr>
              <w:pStyle w:val="Default"/>
              <w:rPr>
                <w:rFonts w:eastAsia="標楷體"/>
              </w:rPr>
            </w:pPr>
            <w:r w:rsidRPr="001321C8">
              <w:rPr>
                <w:rFonts w:eastAsia="標楷體"/>
              </w:rPr>
              <w:t>ai-Ⅲ-1</w:t>
            </w:r>
            <w:r w:rsidRPr="001321C8">
              <w:rPr>
                <w:rFonts w:eastAsia="標楷體" w:hint="eastAsia"/>
              </w:rPr>
              <w:t xml:space="preserve"> </w:t>
            </w:r>
            <w:r w:rsidRPr="001321C8">
              <w:rPr>
                <w:rFonts w:eastAsia="標楷體"/>
              </w:rPr>
              <w:t>透過科學探索了解現象發生的原因或機制，滿足好奇心。</w:t>
            </w:r>
          </w:p>
          <w:p w:rsidR="0051639B" w:rsidRPr="009132A2" w:rsidRDefault="0051639B" w:rsidP="00944A7D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1321C8">
              <w:rPr>
                <w:rFonts w:eastAsia="標楷體" w:hint="eastAsia"/>
              </w:rPr>
              <w:t>tm</w:t>
            </w:r>
            <w:r w:rsidRPr="001321C8">
              <w:rPr>
                <w:rFonts w:eastAsia="標楷體"/>
              </w:rPr>
              <w:t>-Ⅲ-1</w:t>
            </w:r>
            <w:r w:rsidRPr="001321C8">
              <w:rPr>
                <w:rFonts w:eastAsia="標楷體" w:hint="eastAsia"/>
              </w:rPr>
              <w:t xml:space="preserve"> </w:t>
            </w:r>
            <w:r w:rsidRPr="001321C8">
              <w:rPr>
                <w:rFonts w:eastAsia="標楷體"/>
              </w:rPr>
              <w:t>能經由提問、觀察及實驗等歷程，探索自然界現象之間的關係，建立簡單的概念模型，並理解到有不同模型的存</w:t>
            </w:r>
            <w:r w:rsidRPr="001321C8">
              <w:rPr>
                <w:rFonts w:eastAsia="標楷體" w:hint="eastAsia"/>
              </w:rPr>
              <w:t>在。</w:t>
            </w:r>
          </w:p>
        </w:tc>
        <w:tc>
          <w:tcPr>
            <w:tcW w:w="2552" w:type="dxa"/>
            <w:vAlign w:val="center"/>
          </w:tcPr>
          <w:p w:rsidR="0051639B" w:rsidRDefault="0051639B" w:rsidP="00944A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【資源的有效利用】</w:t>
            </w:r>
          </w:p>
          <w:p w:rsidR="0051639B" w:rsidRDefault="0051639B" w:rsidP="00944A7D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家庭資源大調查</w:t>
            </w:r>
          </w:p>
          <w:p w:rsidR="0051639B" w:rsidRDefault="0051639B" w:rsidP="00944A7D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家庭資源利用現況</w:t>
            </w:r>
          </w:p>
          <w:p w:rsidR="0051639B" w:rsidRDefault="0051639B" w:rsidP="00944A7D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我們家的特殊資源</w:t>
            </w:r>
          </w:p>
          <w:p w:rsidR="0051639B" w:rsidRPr="00AF65ED" w:rsidRDefault="0051639B" w:rsidP="00944A7D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我們家附近的天然資源</w:t>
            </w:r>
          </w:p>
        </w:tc>
        <w:tc>
          <w:tcPr>
            <w:tcW w:w="1480" w:type="dxa"/>
            <w:gridSpan w:val="2"/>
            <w:vAlign w:val="center"/>
          </w:tcPr>
          <w:p w:rsidR="0051639B" w:rsidRPr="009132A2" w:rsidRDefault="0051639B" w:rsidP="00944A7D">
            <w:pPr>
              <w:spacing w:line="280" w:lineRule="exact"/>
              <w:ind w:left="200" w:hangingChars="100" w:hanging="20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學習單</w:t>
            </w:r>
            <w:r w:rsidRPr="009132A2">
              <w:rPr>
                <w:rFonts w:ascii="Times New Roman" w:eastAsia="標楷體" w:hAnsi="Times New Roman" w:cs="Times New Roman"/>
                <w:sz w:val="20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參與討論、</w:t>
            </w:r>
            <w:r w:rsidRPr="009132A2">
              <w:rPr>
                <w:rFonts w:ascii="Times New Roman" w:eastAsia="標楷體" w:hAnsi="Times New Roman" w:cs="Times New Roman"/>
                <w:sz w:val="20"/>
              </w:rPr>
              <w:t>實作評量、教師觀察</w:t>
            </w:r>
          </w:p>
        </w:tc>
        <w:tc>
          <w:tcPr>
            <w:tcW w:w="1480" w:type="dxa"/>
            <w:gridSpan w:val="2"/>
            <w:vAlign w:val="center"/>
          </w:tcPr>
          <w:p w:rsidR="0051639B" w:rsidRPr="009132A2" w:rsidRDefault="0051639B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能源、科技</w:t>
            </w:r>
          </w:p>
        </w:tc>
        <w:tc>
          <w:tcPr>
            <w:tcW w:w="1292" w:type="dxa"/>
            <w:vAlign w:val="center"/>
          </w:tcPr>
          <w:p w:rsidR="0051639B" w:rsidRPr="00AC52CA" w:rsidRDefault="0051639B" w:rsidP="00944A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639B" w:rsidRPr="00AC52CA" w:rsidTr="00944A7D">
        <w:trPr>
          <w:trHeight w:val="300"/>
        </w:trPr>
        <w:tc>
          <w:tcPr>
            <w:tcW w:w="1296" w:type="dxa"/>
            <w:vAlign w:val="center"/>
          </w:tcPr>
          <w:p w:rsidR="0051639B" w:rsidRDefault="0051639B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第十七週~第十九週</w:t>
            </w:r>
          </w:p>
          <w:p w:rsidR="0051639B" w:rsidRPr="009132A2" w:rsidRDefault="0051639B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0E1F13">
              <w:rPr>
                <w:rFonts w:ascii="標楷體" w:eastAsia="標楷體" w:hAnsi="標楷體"/>
              </w:rPr>
              <w:t>9</w:t>
            </w:r>
          </w:p>
        </w:tc>
        <w:tc>
          <w:tcPr>
            <w:tcW w:w="2091" w:type="dxa"/>
            <w:vAlign w:val="center"/>
          </w:tcPr>
          <w:p w:rsidR="0051639B" w:rsidRDefault="0051639B" w:rsidP="00944A7D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1d-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Ⅱ</w:t>
            </w:r>
            <w:r>
              <w:rPr>
                <w:rFonts w:eastAsia="標楷體"/>
                <w:sz w:val="23"/>
                <w:szCs w:val="23"/>
              </w:rPr>
              <w:t>-1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能主動接受具挑戰性的任務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51639B" w:rsidRDefault="0051639B" w:rsidP="00944A7D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9132A2">
              <w:rPr>
                <w:rFonts w:ascii="標楷體" w:eastAsia="標楷體" w:hAnsi="標楷體"/>
              </w:rPr>
              <w:t>1b-</w:t>
            </w:r>
            <w:r w:rsidRPr="009132A2">
              <w:rPr>
                <w:rFonts w:ascii="標楷體" w:eastAsia="標楷體" w:hAnsi="標楷體" w:cs="新細明體" w:hint="eastAsia"/>
              </w:rPr>
              <w:t>Ⅱm</w:t>
            </w:r>
            <w:r w:rsidRPr="009132A2">
              <w:rPr>
                <w:rFonts w:ascii="標楷體" w:eastAsia="標楷體" w:hAnsi="標楷體"/>
              </w:rPr>
              <w:t xml:space="preserve">-1 </w:t>
            </w:r>
            <w:r w:rsidRPr="009132A2">
              <w:rPr>
                <w:rFonts w:ascii="標楷體" w:eastAsia="標楷體" w:hAnsi="標楷體" w:cs="標楷體" w:hint="eastAsia"/>
              </w:rPr>
              <w:t>能依據成員能力，設定任務的目標</w:t>
            </w:r>
          </w:p>
          <w:p w:rsidR="0051639B" w:rsidRPr="009132A2" w:rsidRDefault="0051639B" w:rsidP="00944A7D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9132A2">
              <w:rPr>
                <w:rFonts w:ascii="標楷體" w:eastAsia="標楷體" w:hAnsi="標楷體"/>
              </w:rPr>
              <w:t>3b-</w:t>
            </w:r>
            <w:r w:rsidRPr="009132A2">
              <w:rPr>
                <w:rFonts w:ascii="標楷體" w:eastAsia="標楷體" w:hAnsi="標楷體" w:cs="新細明體" w:hint="eastAsia"/>
              </w:rPr>
              <w:t>Ⅱ</w:t>
            </w:r>
            <w:r w:rsidRPr="009132A2">
              <w:rPr>
                <w:rFonts w:ascii="標楷體" w:eastAsia="標楷體" w:hAnsi="標楷體"/>
              </w:rPr>
              <w:t>-3</w:t>
            </w:r>
            <w:r w:rsidRPr="009132A2">
              <w:rPr>
                <w:rFonts w:ascii="標楷體" w:eastAsia="標楷體" w:hAnsi="標楷體" w:cs="標楷體" w:hint="eastAsia"/>
              </w:rPr>
              <w:t>能充分了解領導者所設定</w:t>
            </w:r>
          </w:p>
          <w:p w:rsidR="0051639B" w:rsidRPr="00AC0C84" w:rsidRDefault="0051639B" w:rsidP="00944A7D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9132A2">
              <w:rPr>
                <w:sz w:val="23"/>
                <w:szCs w:val="23"/>
              </w:rPr>
              <w:t>2b-</w:t>
            </w:r>
            <w:r w:rsidRPr="009132A2">
              <w:rPr>
                <w:rFonts w:ascii="標楷體" w:eastAsia="標楷體" w:cs="標楷體" w:hint="eastAsia"/>
                <w:sz w:val="23"/>
                <w:szCs w:val="23"/>
              </w:rPr>
              <w:t>Ⅲ</w:t>
            </w:r>
            <w:r w:rsidRPr="009132A2">
              <w:rPr>
                <w:rFonts w:eastAsia="標楷體"/>
                <w:sz w:val="23"/>
                <w:szCs w:val="23"/>
              </w:rPr>
              <w:t>-4</w:t>
            </w:r>
            <w:r w:rsidRPr="009132A2">
              <w:rPr>
                <w:rFonts w:ascii="標楷體" w:eastAsia="標楷體" w:cs="標楷體" w:hint="eastAsia"/>
                <w:sz w:val="23"/>
                <w:szCs w:val="23"/>
              </w:rPr>
              <w:t>合作時，能在不造成他人的壓力下發揮潛能</w:t>
            </w:r>
          </w:p>
        </w:tc>
        <w:tc>
          <w:tcPr>
            <w:tcW w:w="2552" w:type="dxa"/>
            <w:vAlign w:val="center"/>
          </w:tcPr>
          <w:p w:rsidR="0051639B" w:rsidRDefault="0051639B" w:rsidP="00944A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【面對資源我該如何做】</w:t>
            </w:r>
          </w:p>
          <w:p w:rsidR="0051639B" w:rsidRDefault="0051639B" w:rsidP="00944A7D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我一天的生活會用到那些資源</w:t>
            </w:r>
          </w:p>
          <w:p w:rsidR="0051639B" w:rsidRDefault="0051639B" w:rsidP="00944A7D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我是如何應用這些資源的</w:t>
            </w:r>
          </w:p>
          <w:p w:rsidR="0051639B" w:rsidRDefault="0051639B" w:rsidP="00944A7D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我有有效/浪費這些資源嗎？</w:t>
            </w:r>
          </w:p>
          <w:p w:rsidR="0051639B" w:rsidRDefault="0051639B" w:rsidP="00944A7D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我可做那些改變</w:t>
            </w:r>
          </w:p>
          <w:p w:rsidR="0051639B" w:rsidRPr="00AF65ED" w:rsidRDefault="0051639B" w:rsidP="00944A7D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如何將資源做新利用</w:t>
            </w:r>
          </w:p>
        </w:tc>
        <w:tc>
          <w:tcPr>
            <w:tcW w:w="1480" w:type="dxa"/>
            <w:gridSpan w:val="2"/>
            <w:vAlign w:val="center"/>
          </w:tcPr>
          <w:p w:rsidR="0051639B" w:rsidRPr="009132A2" w:rsidRDefault="0051639B" w:rsidP="00944A7D">
            <w:pPr>
              <w:spacing w:line="280" w:lineRule="exact"/>
              <w:ind w:left="200" w:hangingChars="100" w:hanging="20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學習單</w:t>
            </w:r>
            <w:r w:rsidRPr="009132A2">
              <w:rPr>
                <w:rFonts w:ascii="Times New Roman" w:eastAsia="標楷體" w:hAnsi="Times New Roman" w:cs="Times New Roman"/>
                <w:sz w:val="20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參與討論、</w:t>
            </w:r>
            <w:r w:rsidRPr="009132A2">
              <w:rPr>
                <w:rFonts w:ascii="Times New Roman" w:eastAsia="標楷體" w:hAnsi="Times New Roman" w:cs="Times New Roman"/>
                <w:sz w:val="20"/>
              </w:rPr>
              <w:t>實作評量、教師觀察</w:t>
            </w:r>
          </w:p>
        </w:tc>
        <w:tc>
          <w:tcPr>
            <w:tcW w:w="1480" w:type="dxa"/>
            <w:gridSpan w:val="2"/>
            <w:vAlign w:val="center"/>
          </w:tcPr>
          <w:p w:rsidR="0051639B" w:rsidRPr="009132A2" w:rsidRDefault="0051639B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</w:t>
            </w:r>
          </w:p>
        </w:tc>
        <w:tc>
          <w:tcPr>
            <w:tcW w:w="1292" w:type="dxa"/>
            <w:vAlign w:val="center"/>
          </w:tcPr>
          <w:p w:rsidR="0051639B" w:rsidRPr="00AC52CA" w:rsidRDefault="0051639B" w:rsidP="00944A7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1639B" w:rsidRDefault="0051639B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曾家福</w:t>
      </w:r>
      <w:r w:rsidRPr="00AC52CA">
        <w:rPr>
          <w:rFonts w:ascii="Times New Roman" w:eastAsia="標楷體" w:hAnsi="Times New Roman" w:cs="Times New Roman"/>
        </w:rPr>
        <w:t xml:space="preserve">    </w:t>
      </w:r>
    </w:p>
    <w:p w:rsidR="0051639B" w:rsidRDefault="0051639B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96"/>
        <w:gridCol w:w="2091"/>
        <w:gridCol w:w="2694"/>
        <w:gridCol w:w="1540"/>
        <w:gridCol w:w="302"/>
        <w:gridCol w:w="976"/>
        <w:gridCol w:w="1292"/>
      </w:tblGrid>
      <w:tr w:rsidR="0051639B" w:rsidRPr="007805FB" w:rsidTr="00944A7D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lastRenderedPageBreak/>
              <w:t>領域/科目</w:t>
            </w:r>
          </w:p>
        </w:tc>
        <w:tc>
          <w:tcPr>
            <w:tcW w:w="4785" w:type="dxa"/>
            <w:gridSpan w:val="2"/>
            <w:vAlign w:val="center"/>
          </w:tcPr>
          <w:p w:rsidR="0051639B" w:rsidRPr="007805FB" w:rsidRDefault="0051639B" w:rsidP="00944A7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t>單一領域/科目：特殊需求/</w:t>
            </w:r>
            <w:r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268" w:type="dxa"/>
            <w:gridSpan w:val="2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t>站在巨人的肩膀</w:t>
            </w:r>
          </w:p>
        </w:tc>
      </w:tr>
      <w:tr w:rsidR="0051639B" w:rsidRPr="007805FB" w:rsidTr="00944A7D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t>年級/組別</w:t>
            </w:r>
          </w:p>
        </w:tc>
        <w:tc>
          <w:tcPr>
            <w:tcW w:w="4785" w:type="dxa"/>
            <w:gridSpan w:val="2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t>三、四年級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2268" w:type="dxa"/>
            <w:gridSpan w:val="2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t>自編</w:t>
            </w:r>
          </w:p>
        </w:tc>
      </w:tr>
      <w:tr w:rsidR="0051639B" w:rsidRPr="007805FB" w:rsidTr="00944A7D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785" w:type="dxa"/>
            <w:gridSpan w:val="2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t>每週各１節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t>設計者/教學者</w:t>
            </w:r>
          </w:p>
        </w:tc>
        <w:tc>
          <w:tcPr>
            <w:tcW w:w="2268" w:type="dxa"/>
            <w:gridSpan w:val="2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t>曾家福</w:t>
            </w:r>
          </w:p>
        </w:tc>
      </w:tr>
      <w:tr w:rsidR="0051639B" w:rsidRPr="007805FB" w:rsidTr="00944A7D">
        <w:trPr>
          <w:trHeight w:val="744"/>
        </w:trPr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t>領綱核心素養</w:t>
            </w:r>
          </w:p>
        </w:tc>
        <w:tc>
          <w:tcPr>
            <w:tcW w:w="8895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1639B" w:rsidRPr="007805FB" w:rsidRDefault="0051639B" w:rsidP="00944A7D">
            <w:pPr>
              <w:pStyle w:val="Default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1639B" w:rsidRPr="007805FB" w:rsidTr="00944A7D">
        <w:trPr>
          <w:trHeight w:val="907"/>
        </w:trPr>
        <w:tc>
          <w:tcPr>
            <w:tcW w:w="12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05FB">
              <w:rPr>
                <w:rFonts w:ascii="標楷體" w:eastAsia="標楷體" w:hAnsi="標楷體" w:hint="eastAsia"/>
                <w:b/>
                <w:szCs w:val="24"/>
              </w:rPr>
              <w:t>週次/日期</w:t>
            </w:r>
          </w:p>
        </w:tc>
        <w:tc>
          <w:tcPr>
            <w:tcW w:w="209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05FB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05FB">
              <w:rPr>
                <w:rFonts w:ascii="標楷體" w:eastAsia="標楷體" w:hAnsi="標楷體" w:hint="eastAsia"/>
                <w:b/>
                <w:szCs w:val="24"/>
              </w:rPr>
              <w:t>(能力指標)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05FB">
              <w:rPr>
                <w:rFonts w:ascii="標楷體" w:eastAsia="標楷體" w:hAnsi="標楷體" w:hint="eastAsia"/>
                <w:b/>
                <w:szCs w:val="24"/>
              </w:rPr>
              <w:t>單元名稱或教學重點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05FB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05FB">
              <w:rPr>
                <w:rFonts w:ascii="標楷體" w:eastAsia="標楷體" w:hAnsi="標楷體" w:hint="eastAsia"/>
                <w:b/>
                <w:szCs w:val="24"/>
              </w:rPr>
              <w:t>融入議題</w:t>
            </w:r>
          </w:p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t>(無則填無)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05FB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51639B" w:rsidRPr="007805FB" w:rsidTr="00944A7D">
        <w:trPr>
          <w:trHeight w:val="1042"/>
        </w:trPr>
        <w:tc>
          <w:tcPr>
            <w:tcW w:w="1296" w:type="dxa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t>第</w:t>
            </w:r>
            <w:r w:rsidRPr="007805FB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</w:t>
            </w:r>
            <w:r w:rsidRPr="007805FB">
              <w:rPr>
                <w:rFonts w:ascii="標楷體" w:eastAsia="標楷體" w:hAnsi="標楷體" w:hint="eastAsia"/>
                <w:szCs w:val="24"/>
              </w:rPr>
              <w:t>週～第十週</w:t>
            </w:r>
          </w:p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t>2/17-4/17</w:t>
            </w:r>
          </w:p>
        </w:tc>
        <w:tc>
          <w:tcPr>
            <w:tcW w:w="2091" w:type="dxa"/>
            <w:vAlign w:val="center"/>
          </w:tcPr>
          <w:p w:rsidR="0051639B" w:rsidRPr="007805FB" w:rsidRDefault="0051639B" w:rsidP="00944A7D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05F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4-2-1 能操作常用瀏覽器的基本功能。</w:t>
            </w:r>
          </w:p>
          <w:p w:rsidR="0051639B" w:rsidRPr="007805FB" w:rsidRDefault="0051639B" w:rsidP="00944A7D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05F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5-2-1 能遵守網路使用規範。</w:t>
            </w:r>
          </w:p>
          <w:p w:rsidR="0051639B" w:rsidRPr="007805FB" w:rsidRDefault="0051639B" w:rsidP="00944A7D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05F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4-3-2 能瞭解電腦網路之基本概念及其功能。</w:t>
            </w:r>
          </w:p>
          <w:p w:rsidR="0051639B" w:rsidRPr="007805FB" w:rsidRDefault="0051639B" w:rsidP="00944A7D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05F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4-3-4 能認識網路資料的安全防護。</w:t>
            </w:r>
          </w:p>
          <w:p w:rsidR="0051639B" w:rsidRPr="007805FB" w:rsidRDefault="0051639B" w:rsidP="00944A7D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05F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4-3-5 能利用搜尋引擎及搜尋技巧尋找合適的網路資源。</w:t>
            </w:r>
          </w:p>
          <w:p w:rsidR="0051639B" w:rsidRPr="007805FB" w:rsidRDefault="0051639B" w:rsidP="00944A7D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05F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4-3-6 能利用網路工具分享學習資源與心得。</w:t>
            </w:r>
          </w:p>
          <w:p w:rsidR="0051639B" w:rsidRPr="007805FB" w:rsidRDefault="0051639B" w:rsidP="00944A7D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05F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5-3-3 能認識網路智慧財產權相關法律。</w:t>
            </w:r>
          </w:p>
          <w:p w:rsidR="0051639B" w:rsidRPr="007805FB" w:rsidRDefault="0051639B" w:rsidP="00944A7D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05F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5-3-5 能認識網路資源的合理使用原則。</w:t>
            </w:r>
          </w:p>
          <w:p w:rsidR="0051639B" w:rsidRPr="007805FB" w:rsidRDefault="0051639B" w:rsidP="00944A7D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05F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3-4-9 能判斷資訊的適用性及精確度。</w:t>
            </w:r>
          </w:p>
          <w:p w:rsidR="0051639B" w:rsidRPr="007805FB" w:rsidRDefault="0051639B" w:rsidP="00944A7D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05F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5-4-3 能遵守智慧財產權之法律規定。</w:t>
            </w:r>
          </w:p>
        </w:tc>
        <w:tc>
          <w:tcPr>
            <w:tcW w:w="2694" w:type="dxa"/>
            <w:vAlign w:val="center"/>
          </w:tcPr>
          <w:p w:rsidR="0051639B" w:rsidRPr="007805FB" w:rsidRDefault="0051639B" w:rsidP="00944A7D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805FB">
              <w:rPr>
                <w:rFonts w:ascii="標楷體" w:eastAsia="標楷體" w:hAnsi="標楷體" w:hint="eastAsia"/>
                <w:color w:val="000000"/>
                <w:szCs w:val="24"/>
              </w:rPr>
              <w:t>【基礎網路應用與搜尋 I】</w:t>
            </w:r>
          </w:p>
          <w:p w:rsidR="0051639B" w:rsidRPr="007805FB" w:rsidRDefault="0051639B" w:rsidP="0051639B">
            <w:pPr>
              <w:pStyle w:val="a4"/>
              <w:numPr>
                <w:ilvl w:val="0"/>
                <w:numId w:val="19"/>
              </w:numPr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7805FB">
              <w:rPr>
                <w:rFonts w:ascii="標楷體" w:eastAsia="標楷體" w:hAnsi="標楷體" w:hint="eastAsia"/>
                <w:color w:val="000000"/>
                <w:szCs w:val="24"/>
              </w:rPr>
              <w:t>瀏覽器簡介</w:t>
            </w:r>
          </w:p>
          <w:p w:rsidR="0051639B" w:rsidRPr="007805FB" w:rsidRDefault="0051639B" w:rsidP="0051639B">
            <w:pPr>
              <w:pStyle w:val="a4"/>
              <w:numPr>
                <w:ilvl w:val="0"/>
                <w:numId w:val="19"/>
              </w:numPr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7805FB">
              <w:rPr>
                <w:rFonts w:ascii="標楷體" w:eastAsia="標楷體" w:hAnsi="標楷體" w:hint="eastAsia"/>
                <w:color w:val="000000"/>
                <w:szCs w:val="24"/>
              </w:rPr>
              <w:t>瀏覽器操作介面簡介</w:t>
            </w:r>
          </w:p>
          <w:p w:rsidR="0051639B" w:rsidRDefault="0051639B" w:rsidP="0051639B">
            <w:pPr>
              <w:pStyle w:val="a4"/>
              <w:numPr>
                <w:ilvl w:val="0"/>
                <w:numId w:val="19"/>
              </w:numPr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7805FB">
              <w:rPr>
                <w:rFonts w:ascii="標楷體" w:eastAsia="標楷體" w:hAnsi="標楷體" w:hint="eastAsia"/>
                <w:color w:val="000000"/>
                <w:szCs w:val="24"/>
              </w:rPr>
              <w:t>網路應用</w:t>
            </w:r>
          </w:p>
          <w:p w:rsidR="0051639B" w:rsidRPr="007805FB" w:rsidRDefault="0051639B" w:rsidP="0051639B">
            <w:pPr>
              <w:pStyle w:val="a4"/>
              <w:numPr>
                <w:ilvl w:val="0"/>
                <w:numId w:val="19"/>
              </w:numPr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網路安全</w:t>
            </w:r>
          </w:p>
          <w:p w:rsidR="0051639B" w:rsidRPr="007805FB" w:rsidRDefault="0051639B" w:rsidP="0051639B">
            <w:pPr>
              <w:pStyle w:val="a4"/>
              <w:numPr>
                <w:ilvl w:val="0"/>
                <w:numId w:val="19"/>
              </w:numPr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7805FB">
              <w:rPr>
                <w:rFonts w:ascii="標楷體" w:eastAsia="標楷體" w:hAnsi="標楷體" w:hint="eastAsia"/>
                <w:color w:val="000000"/>
                <w:szCs w:val="24"/>
              </w:rPr>
              <w:t>資料搜尋</w:t>
            </w:r>
          </w:p>
          <w:p w:rsidR="0051639B" w:rsidRPr="007805FB" w:rsidRDefault="0051639B" w:rsidP="0051639B">
            <w:pPr>
              <w:pStyle w:val="a4"/>
              <w:numPr>
                <w:ilvl w:val="0"/>
                <w:numId w:val="19"/>
              </w:numPr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7805FB">
              <w:rPr>
                <w:rFonts w:ascii="標楷體" w:eastAsia="標楷體" w:hAnsi="標楷體" w:hint="eastAsia"/>
                <w:color w:val="000000"/>
                <w:szCs w:val="24"/>
              </w:rPr>
              <w:t>EMAIL 簡介</w:t>
            </w:r>
          </w:p>
          <w:p w:rsidR="0051639B" w:rsidRPr="007805FB" w:rsidRDefault="0051639B" w:rsidP="0051639B">
            <w:pPr>
              <w:pStyle w:val="a4"/>
              <w:numPr>
                <w:ilvl w:val="0"/>
                <w:numId w:val="19"/>
              </w:numPr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7805FB">
              <w:rPr>
                <w:rFonts w:ascii="標楷體" w:eastAsia="標楷體" w:hAnsi="標楷體" w:hint="eastAsia"/>
                <w:color w:val="000000"/>
                <w:szCs w:val="24"/>
              </w:rPr>
              <w:t>雲端硬碟 簡介</w:t>
            </w:r>
          </w:p>
        </w:tc>
        <w:tc>
          <w:tcPr>
            <w:tcW w:w="1540" w:type="dxa"/>
            <w:vAlign w:val="center"/>
          </w:tcPr>
          <w:p w:rsidR="0051639B" w:rsidRPr="007805FB" w:rsidRDefault="0051639B" w:rsidP="00944A7D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7805FB">
              <w:rPr>
                <w:rFonts w:ascii="標楷體" w:eastAsia="標楷體" w:hAnsi="標楷體" w:cs="Times New Roman"/>
                <w:szCs w:val="24"/>
              </w:rPr>
              <w:t>實作評量、教師觀察</w:t>
            </w:r>
          </w:p>
        </w:tc>
        <w:tc>
          <w:tcPr>
            <w:tcW w:w="1278" w:type="dxa"/>
            <w:gridSpan w:val="2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51639B" w:rsidRPr="007805FB" w:rsidRDefault="0051639B" w:rsidP="00944A7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1639B" w:rsidRPr="007805FB" w:rsidTr="00944A7D">
        <w:trPr>
          <w:trHeight w:val="1042"/>
        </w:trPr>
        <w:tc>
          <w:tcPr>
            <w:tcW w:w="1296" w:type="dxa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t>第</w:t>
            </w:r>
            <w:r w:rsidRPr="007805FB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十一</w:t>
            </w:r>
            <w:r w:rsidRPr="007805FB">
              <w:rPr>
                <w:rFonts w:ascii="標楷體" w:eastAsia="標楷體" w:hAnsi="標楷體" w:hint="eastAsia"/>
                <w:szCs w:val="24"/>
              </w:rPr>
              <w:t>週~第十八週</w:t>
            </w:r>
          </w:p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t>4/20-6/12</w:t>
            </w:r>
          </w:p>
        </w:tc>
        <w:tc>
          <w:tcPr>
            <w:tcW w:w="2091" w:type="dxa"/>
            <w:vAlign w:val="center"/>
          </w:tcPr>
          <w:p w:rsidR="0051639B" w:rsidRPr="007805FB" w:rsidRDefault="0051639B" w:rsidP="00944A7D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05F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5-2-1 能遵守網路使用規範。</w:t>
            </w:r>
          </w:p>
          <w:p w:rsidR="0051639B" w:rsidRPr="007805FB" w:rsidRDefault="0051639B" w:rsidP="00944A7D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05F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4-3-2 能瞭解電腦網路之基本概念及其功能。</w:t>
            </w:r>
          </w:p>
          <w:p w:rsidR="0051639B" w:rsidRPr="007805FB" w:rsidRDefault="0051639B" w:rsidP="00944A7D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05F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4-3-4 能認識網路資料的安全防護。</w:t>
            </w:r>
          </w:p>
          <w:p w:rsidR="0051639B" w:rsidRPr="007805FB" w:rsidRDefault="0051639B" w:rsidP="00944A7D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05F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4-3-5 能利用搜尋引擎及搜尋技巧尋找合適的網路資源。</w:t>
            </w:r>
          </w:p>
          <w:p w:rsidR="0051639B" w:rsidRPr="007805FB" w:rsidRDefault="0051639B" w:rsidP="00944A7D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05F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4-3-6 能利用網</w:t>
            </w:r>
            <w:r w:rsidRPr="007805F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路工具分享學習資源與心得。</w:t>
            </w:r>
          </w:p>
          <w:p w:rsidR="0051639B" w:rsidRPr="007805FB" w:rsidRDefault="0051639B" w:rsidP="00944A7D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05F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5-3-3 能認識網路智慧財產權相關法律。</w:t>
            </w:r>
          </w:p>
          <w:p w:rsidR="0051639B" w:rsidRPr="007805FB" w:rsidRDefault="0051639B" w:rsidP="00944A7D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05F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5-3-5 能認識網路資源的合理使用原則。</w:t>
            </w:r>
          </w:p>
          <w:p w:rsidR="0051639B" w:rsidRPr="007805FB" w:rsidRDefault="0051639B" w:rsidP="00944A7D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05F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3-4-9 能判斷資訊的適用性及精確度。</w:t>
            </w:r>
          </w:p>
          <w:p w:rsidR="0051639B" w:rsidRPr="007805FB" w:rsidRDefault="0051639B" w:rsidP="00944A7D">
            <w:pPr>
              <w:pStyle w:val="Default"/>
              <w:spacing w:line="240" w:lineRule="exact"/>
              <w:rPr>
                <w:rFonts w:ascii="標楷體" w:eastAsia="標楷體" w:hAnsi="標楷體" w:cs="標楷體"/>
              </w:rPr>
            </w:pPr>
            <w:r w:rsidRPr="007805FB">
              <w:rPr>
                <w:rFonts w:ascii="標楷體" w:eastAsia="標楷體" w:hAnsi="標楷體"/>
              </w:rPr>
              <w:t>5-4-3 能遵守智慧財產權之法律規定。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51639B" w:rsidRPr="007805FB" w:rsidRDefault="0051639B" w:rsidP="00944A7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805FB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【基礎網路應用與搜尋 II】</w:t>
            </w:r>
          </w:p>
          <w:p w:rsidR="0051639B" w:rsidRPr="007805FB" w:rsidRDefault="0051639B" w:rsidP="0051639B">
            <w:pPr>
              <w:pStyle w:val="a4"/>
              <w:numPr>
                <w:ilvl w:val="0"/>
                <w:numId w:val="20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805FB">
              <w:rPr>
                <w:rFonts w:ascii="標楷體" w:eastAsia="標楷體" w:hAnsi="標楷體" w:hint="eastAsia"/>
                <w:color w:val="000000"/>
                <w:szCs w:val="24"/>
              </w:rPr>
              <w:t>資料搜尋II(關鍵字、交聯集、資料庫)</w:t>
            </w:r>
          </w:p>
          <w:p w:rsidR="0051639B" w:rsidRPr="007805FB" w:rsidRDefault="0051639B" w:rsidP="0051639B">
            <w:pPr>
              <w:pStyle w:val="a4"/>
              <w:numPr>
                <w:ilvl w:val="0"/>
                <w:numId w:val="20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805FB">
              <w:rPr>
                <w:rFonts w:ascii="標楷體" w:eastAsia="標楷體" w:hAnsi="標楷體" w:hint="eastAsia"/>
                <w:color w:val="000000"/>
                <w:szCs w:val="24"/>
              </w:rPr>
              <w:t>資料處理(資料汰選、資料整理)</w:t>
            </w:r>
          </w:p>
          <w:p w:rsidR="0051639B" w:rsidRPr="007805FB" w:rsidRDefault="0051639B" w:rsidP="0051639B">
            <w:pPr>
              <w:pStyle w:val="a4"/>
              <w:numPr>
                <w:ilvl w:val="0"/>
                <w:numId w:val="20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805FB">
              <w:rPr>
                <w:rFonts w:ascii="標楷體" w:eastAsia="標楷體" w:hAnsi="標楷體" w:hint="eastAsia"/>
                <w:color w:val="000000"/>
                <w:szCs w:val="24"/>
              </w:rPr>
              <w:t>申請自己的EMAIL</w:t>
            </w:r>
          </w:p>
          <w:p w:rsidR="0051639B" w:rsidRDefault="0051639B" w:rsidP="0051639B">
            <w:pPr>
              <w:pStyle w:val="a4"/>
              <w:numPr>
                <w:ilvl w:val="0"/>
                <w:numId w:val="20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805FB">
              <w:rPr>
                <w:rFonts w:ascii="標楷體" w:eastAsia="標楷體" w:hAnsi="標楷體" w:hint="eastAsia"/>
                <w:color w:val="000000"/>
                <w:szCs w:val="24"/>
              </w:rPr>
              <w:t>雲端硬碟使用</w:t>
            </w:r>
          </w:p>
          <w:p w:rsidR="0051639B" w:rsidRPr="007805FB" w:rsidRDefault="0051639B" w:rsidP="0051639B">
            <w:pPr>
              <w:pStyle w:val="a4"/>
              <w:numPr>
                <w:ilvl w:val="0"/>
                <w:numId w:val="20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805FB">
              <w:rPr>
                <w:rFonts w:ascii="標楷體" w:eastAsia="標楷體" w:hAnsi="標楷體" w:hint="eastAsia"/>
                <w:color w:val="000000"/>
                <w:szCs w:val="24"/>
              </w:rPr>
              <w:t>網路安全</w:t>
            </w:r>
          </w:p>
          <w:p w:rsidR="0051639B" w:rsidRPr="007805FB" w:rsidRDefault="0051639B" w:rsidP="0051639B">
            <w:pPr>
              <w:pStyle w:val="a4"/>
              <w:numPr>
                <w:ilvl w:val="0"/>
                <w:numId w:val="20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805FB">
              <w:rPr>
                <w:rFonts w:ascii="標楷體" w:eastAsia="標楷體" w:hAnsi="標楷體" w:hint="eastAsia"/>
                <w:color w:val="000000"/>
                <w:szCs w:val="24"/>
              </w:rPr>
              <w:t>上傳資料到自己的雲端硬碟</w:t>
            </w:r>
          </w:p>
          <w:p w:rsidR="0051639B" w:rsidRPr="0091760D" w:rsidRDefault="0051639B" w:rsidP="0051639B">
            <w:pPr>
              <w:pStyle w:val="a4"/>
              <w:numPr>
                <w:ilvl w:val="0"/>
                <w:numId w:val="20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805FB">
              <w:rPr>
                <w:rFonts w:ascii="標楷體" w:eastAsia="標楷體" w:hAnsi="標楷體" w:hint="eastAsia"/>
                <w:color w:val="000000"/>
                <w:szCs w:val="24"/>
              </w:rPr>
              <w:t>與他人分享資料</w:t>
            </w:r>
          </w:p>
        </w:tc>
        <w:tc>
          <w:tcPr>
            <w:tcW w:w="1540" w:type="dxa"/>
            <w:vAlign w:val="center"/>
          </w:tcPr>
          <w:p w:rsidR="0051639B" w:rsidRPr="007805FB" w:rsidRDefault="0051639B" w:rsidP="00944A7D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7805FB">
              <w:rPr>
                <w:rFonts w:ascii="標楷體" w:eastAsia="標楷體" w:hAnsi="標楷體" w:cs="Times New Roman"/>
                <w:szCs w:val="24"/>
              </w:rPr>
              <w:t>實作評量、教師觀察</w:t>
            </w:r>
          </w:p>
        </w:tc>
        <w:tc>
          <w:tcPr>
            <w:tcW w:w="1278" w:type="dxa"/>
            <w:gridSpan w:val="2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51639B" w:rsidRPr="007805FB" w:rsidRDefault="0051639B" w:rsidP="00944A7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1639B" w:rsidRPr="007805FB" w:rsidTr="00944A7D">
        <w:trPr>
          <w:trHeight w:val="1042"/>
        </w:trPr>
        <w:tc>
          <w:tcPr>
            <w:tcW w:w="1296" w:type="dxa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Pr="007805FB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十九</w:t>
            </w:r>
            <w:r w:rsidRPr="007805FB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t>6/15-6/19</w:t>
            </w:r>
          </w:p>
        </w:tc>
        <w:tc>
          <w:tcPr>
            <w:tcW w:w="2091" w:type="dxa"/>
            <w:vAlign w:val="center"/>
          </w:tcPr>
          <w:p w:rsidR="0051639B" w:rsidRPr="007805FB" w:rsidRDefault="0051639B" w:rsidP="00944A7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1639B" w:rsidRPr="007805FB" w:rsidRDefault="0051639B" w:rsidP="00944A7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t>我的網路空間分享心得</w:t>
            </w:r>
          </w:p>
        </w:tc>
        <w:tc>
          <w:tcPr>
            <w:tcW w:w="1540" w:type="dxa"/>
            <w:vAlign w:val="center"/>
          </w:tcPr>
          <w:p w:rsidR="0051639B" w:rsidRPr="007805FB" w:rsidRDefault="0051639B" w:rsidP="00944A7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cs="Times New Roman"/>
                <w:szCs w:val="24"/>
              </w:rPr>
              <w:t>教師觀察</w:t>
            </w:r>
            <w:r w:rsidRPr="007805F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51639B" w:rsidRPr="007805FB" w:rsidRDefault="0051639B" w:rsidP="00944A7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cs="Times New Roman" w:hint="eastAsia"/>
                <w:szCs w:val="24"/>
              </w:rPr>
              <w:t>參與討論</w:t>
            </w:r>
          </w:p>
        </w:tc>
        <w:tc>
          <w:tcPr>
            <w:tcW w:w="1278" w:type="dxa"/>
            <w:gridSpan w:val="2"/>
            <w:vAlign w:val="center"/>
          </w:tcPr>
          <w:p w:rsidR="0051639B" w:rsidRPr="007805FB" w:rsidRDefault="0051639B" w:rsidP="00944A7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05F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51639B" w:rsidRPr="007805FB" w:rsidRDefault="0051639B" w:rsidP="00944A7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B83451" w:rsidRDefault="0051639B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曾家福</w:t>
      </w:r>
      <w:r w:rsidRPr="00AC52CA">
        <w:rPr>
          <w:rFonts w:ascii="Times New Roman" w:eastAsia="標楷體" w:hAnsi="Times New Roman" w:cs="Times New Roman"/>
        </w:rPr>
        <w:t xml:space="preserve">  </w:t>
      </w:r>
    </w:p>
    <w:p w:rsidR="00B83451" w:rsidRDefault="00B83451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96"/>
        <w:gridCol w:w="2091"/>
        <w:gridCol w:w="2552"/>
        <w:gridCol w:w="142"/>
        <w:gridCol w:w="1338"/>
        <w:gridCol w:w="504"/>
        <w:gridCol w:w="976"/>
        <w:gridCol w:w="1292"/>
      </w:tblGrid>
      <w:tr w:rsidR="00B83451" w:rsidRPr="00AC52CA" w:rsidTr="00944A7D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B83451" w:rsidRPr="00AC52CA" w:rsidRDefault="00B83451" w:rsidP="00944A7D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785" w:type="dxa"/>
            <w:gridSpan w:val="3"/>
            <w:vAlign w:val="center"/>
          </w:tcPr>
          <w:p w:rsidR="00B83451" w:rsidRPr="00AC52CA" w:rsidRDefault="00B83451" w:rsidP="00944A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單一領域/科目：特殊需求/領導才能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B83451" w:rsidRPr="00AC52CA" w:rsidRDefault="00B83451" w:rsidP="00944A7D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68" w:type="dxa"/>
            <w:gridSpan w:val="2"/>
            <w:vAlign w:val="center"/>
          </w:tcPr>
          <w:p w:rsidR="00B83451" w:rsidRPr="00AC52CA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多元智能任務</w:t>
            </w:r>
          </w:p>
        </w:tc>
      </w:tr>
      <w:tr w:rsidR="00B83451" w:rsidRPr="00AC52CA" w:rsidTr="00944A7D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B83451" w:rsidRPr="00AC52CA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785" w:type="dxa"/>
            <w:gridSpan w:val="3"/>
            <w:vAlign w:val="center"/>
          </w:tcPr>
          <w:p w:rsidR="00B83451" w:rsidRPr="00AC52CA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三四年級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B83451" w:rsidRPr="00AC52CA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68" w:type="dxa"/>
            <w:gridSpan w:val="2"/>
            <w:vAlign w:val="center"/>
          </w:tcPr>
          <w:p w:rsidR="00B83451" w:rsidRPr="00AC52CA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B83451" w:rsidRPr="00AC52CA" w:rsidTr="00944A7D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B83451" w:rsidRPr="00AC52CA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785" w:type="dxa"/>
            <w:gridSpan w:val="3"/>
            <w:vAlign w:val="center"/>
          </w:tcPr>
          <w:p w:rsidR="00B83451" w:rsidRPr="00AC52CA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每週１節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B83451" w:rsidRPr="00AC52CA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268" w:type="dxa"/>
            <w:gridSpan w:val="2"/>
            <w:vAlign w:val="center"/>
          </w:tcPr>
          <w:p w:rsidR="00B83451" w:rsidRPr="00AC52CA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李依霞</w:t>
            </w:r>
          </w:p>
        </w:tc>
      </w:tr>
      <w:tr w:rsidR="00B83451" w:rsidRPr="00AC52CA" w:rsidTr="00944A7D">
        <w:trPr>
          <w:trHeight w:val="744"/>
        </w:trPr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3451" w:rsidRPr="00AC52CA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89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83451" w:rsidRDefault="00B83451" w:rsidP="00944A7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-E-A1 </w:t>
            </w:r>
            <w:r>
              <w:rPr>
                <w:rFonts w:hint="eastAsia"/>
                <w:sz w:val="23"/>
                <w:szCs w:val="23"/>
              </w:rPr>
              <w:t>具備認識領導者特質的能力，覺察自己與他人的異同，展現樂意接受任務與發展自我潛能。</w:t>
            </w:r>
          </w:p>
          <w:p w:rsidR="00B83451" w:rsidRDefault="00B83451" w:rsidP="00944A7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-E-A2 </w:t>
            </w:r>
            <w:r>
              <w:rPr>
                <w:rFonts w:hint="eastAsia"/>
                <w:sz w:val="23"/>
                <w:szCs w:val="23"/>
              </w:rPr>
              <w:t>具備擬定任務目標與短期計畫的能力，釐清成員彼此責任，掌握進度與目標的關聯。</w:t>
            </w:r>
            <w:r>
              <w:rPr>
                <w:sz w:val="23"/>
                <w:szCs w:val="23"/>
              </w:rPr>
              <w:t xml:space="preserve"> </w:t>
            </w:r>
          </w:p>
          <w:p w:rsidR="00B83451" w:rsidRDefault="00B83451" w:rsidP="00944A7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-E-A3 </w:t>
            </w:r>
            <w:r>
              <w:rPr>
                <w:rFonts w:hint="eastAsia"/>
                <w:sz w:val="23"/>
                <w:szCs w:val="23"/>
              </w:rPr>
              <w:t>具備執行任務與掌握訊息重點的能力，分析自己與成員的困難並尋求策略解決困難，運用適當策略控管任務品質。</w:t>
            </w:r>
          </w:p>
          <w:p w:rsidR="00B83451" w:rsidRPr="00F94583" w:rsidRDefault="00B83451" w:rsidP="00944A7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-E-C3 </w:t>
            </w:r>
            <w:r>
              <w:rPr>
                <w:rFonts w:hint="eastAsia"/>
                <w:sz w:val="23"/>
                <w:szCs w:val="23"/>
              </w:rPr>
              <w:t>具備理解與遵守團隊規範的素養，認識團隊中的多元性。</w:t>
            </w:r>
            <w:r>
              <w:rPr>
                <w:sz w:val="23"/>
                <w:szCs w:val="23"/>
              </w:rPr>
              <w:t xml:space="preserve">  </w:t>
            </w:r>
          </w:p>
        </w:tc>
      </w:tr>
      <w:tr w:rsidR="00B83451" w:rsidRPr="00AC52CA" w:rsidTr="00944A7D">
        <w:trPr>
          <w:trHeight w:val="907"/>
        </w:trPr>
        <w:tc>
          <w:tcPr>
            <w:tcW w:w="12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3451" w:rsidRPr="003F1137" w:rsidRDefault="00B83451" w:rsidP="00944A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週次/日期</w:t>
            </w:r>
          </w:p>
        </w:tc>
        <w:tc>
          <w:tcPr>
            <w:tcW w:w="209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3451" w:rsidRDefault="00B83451" w:rsidP="00944A7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B83451" w:rsidRPr="00030408" w:rsidRDefault="00B83451" w:rsidP="00944A7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(能力指標)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3451" w:rsidRPr="00DE3208" w:rsidRDefault="00B83451" w:rsidP="00944A7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3451" w:rsidRPr="003F1137" w:rsidRDefault="00B83451" w:rsidP="00944A7D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3451" w:rsidRPr="003F1137" w:rsidRDefault="00B83451" w:rsidP="00944A7D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:rsidR="00B83451" w:rsidRPr="00AC52CA" w:rsidRDefault="00B83451" w:rsidP="00944A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3451" w:rsidRPr="003F1137" w:rsidRDefault="00B83451" w:rsidP="00944A7D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83451" w:rsidRPr="00AC52CA" w:rsidTr="00944A7D">
        <w:trPr>
          <w:trHeight w:val="1042"/>
        </w:trPr>
        <w:tc>
          <w:tcPr>
            <w:tcW w:w="1296" w:type="dxa"/>
            <w:vAlign w:val="center"/>
          </w:tcPr>
          <w:p w:rsidR="00B83451" w:rsidRPr="00D23394" w:rsidRDefault="00B83451" w:rsidP="00944A7D">
            <w:pPr>
              <w:jc w:val="center"/>
              <w:rPr>
                <w:rFonts w:ascii="標楷體" w:eastAsia="標楷體" w:hAnsi="標楷體"/>
              </w:rPr>
            </w:pPr>
            <w:r w:rsidRPr="00D23394">
              <w:rPr>
                <w:rFonts w:ascii="標楷體" w:eastAsia="標楷體" w:hAnsi="標楷體" w:hint="eastAsia"/>
              </w:rPr>
              <w:t>第</w:t>
            </w:r>
            <w:r w:rsidRPr="00D23394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</w:t>
            </w:r>
            <w:r w:rsidRPr="00D23394">
              <w:rPr>
                <w:rFonts w:ascii="標楷體" w:eastAsia="標楷體" w:hAnsi="標楷體" w:hint="eastAsia"/>
              </w:rPr>
              <w:t>週～第十週</w:t>
            </w:r>
          </w:p>
          <w:p w:rsidR="00B83451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2/17-4/17</w:t>
            </w:r>
          </w:p>
        </w:tc>
        <w:tc>
          <w:tcPr>
            <w:tcW w:w="2091" w:type="dxa"/>
            <w:vAlign w:val="center"/>
          </w:tcPr>
          <w:p w:rsidR="00B83451" w:rsidRDefault="00B83451" w:rsidP="00944A7D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2a-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Ⅲ</w:t>
            </w:r>
            <w:r>
              <w:rPr>
                <w:rFonts w:eastAsia="標楷體"/>
                <w:sz w:val="23"/>
                <w:szCs w:val="23"/>
              </w:rPr>
              <w:t>-4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能尊重、支持成員的特點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B83451" w:rsidRDefault="00B83451" w:rsidP="00944A7D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1b-</w:t>
            </w:r>
            <w:r>
              <w:rPr>
                <w:rFonts w:ascii="新細明體" w:eastAsia="新細明體" w:cs="新細明體" w:hint="eastAsia"/>
                <w:sz w:val="23"/>
                <w:szCs w:val="23"/>
              </w:rPr>
              <w:t>Ⅱ</w:t>
            </w:r>
            <w:r>
              <w:rPr>
                <w:rFonts w:eastAsia="新細明體"/>
                <w:sz w:val="23"/>
                <w:szCs w:val="23"/>
              </w:rPr>
              <w:t xml:space="preserve">-1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能設定任務的目標</w:t>
            </w:r>
          </w:p>
          <w:p w:rsidR="00B83451" w:rsidRPr="00F94583" w:rsidRDefault="00B83451" w:rsidP="00944A7D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1c-</w:t>
            </w:r>
            <w:r>
              <w:rPr>
                <w:rFonts w:ascii="新細明體" w:eastAsia="新細明體" w:cs="新細明體" w:hint="eastAsia"/>
                <w:sz w:val="23"/>
                <w:szCs w:val="23"/>
              </w:rPr>
              <w:t>Ⅱ</w:t>
            </w:r>
            <w:r>
              <w:rPr>
                <w:rFonts w:eastAsia="新細明體"/>
                <w:sz w:val="23"/>
                <w:szCs w:val="23"/>
              </w:rPr>
              <w:t>-1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能分辨各種線索與任務之間的關連性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B83451" w:rsidRPr="00685AAE" w:rsidRDefault="00B83451" w:rsidP="00944A7D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85AA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團體動力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（Ⅰ、II）</w:t>
            </w:r>
          </w:p>
          <w:p w:rsidR="00B83451" w:rsidRDefault="00B83451" w:rsidP="00944A7D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運用多元任務進行活動方式</w:t>
            </w:r>
          </w:p>
          <w:p w:rsidR="00B83451" w:rsidRDefault="00B83451" w:rsidP="00944A7D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團體需能確認正確任務目標，並根據個人特質適當分配工作</w:t>
            </w:r>
          </w:p>
          <w:p w:rsidR="00B83451" w:rsidRDefault="00B83451" w:rsidP="00944A7D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討論策略，讓下次挑戰能更進步（如更快完成或達成更多目標）</w:t>
            </w:r>
          </w:p>
          <w:p w:rsidR="00B83451" w:rsidRPr="00D23394" w:rsidRDefault="00B83451" w:rsidP="00944A7D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23394">
              <w:rPr>
                <w:rFonts w:ascii="標楷體" w:eastAsia="標楷體" w:hAnsi="標楷體" w:hint="eastAsia"/>
                <w:color w:val="000000"/>
                <w:szCs w:val="24"/>
              </w:rPr>
              <w:t>活動討論，根據任務完成度與每個人在任務中的表現進行討論。</w:t>
            </w:r>
          </w:p>
        </w:tc>
        <w:tc>
          <w:tcPr>
            <w:tcW w:w="1480" w:type="dxa"/>
            <w:gridSpan w:val="2"/>
            <w:vAlign w:val="center"/>
          </w:tcPr>
          <w:p w:rsidR="00B83451" w:rsidRPr="00731C95" w:rsidRDefault="00B83451" w:rsidP="00944A7D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實作評量、教師觀察</w:t>
            </w:r>
          </w:p>
        </w:tc>
        <w:tc>
          <w:tcPr>
            <w:tcW w:w="1480" w:type="dxa"/>
            <w:gridSpan w:val="2"/>
            <w:vAlign w:val="center"/>
          </w:tcPr>
          <w:p w:rsidR="00B83451" w:rsidRPr="00AC52CA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:rsidR="00B83451" w:rsidRPr="00AC52CA" w:rsidRDefault="00B83451" w:rsidP="00944A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3451" w:rsidRPr="00AC52CA" w:rsidTr="00944A7D">
        <w:trPr>
          <w:trHeight w:val="1042"/>
        </w:trPr>
        <w:tc>
          <w:tcPr>
            <w:tcW w:w="1296" w:type="dxa"/>
            <w:vAlign w:val="center"/>
          </w:tcPr>
          <w:p w:rsidR="00B83451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十一</w:t>
            </w:r>
            <w:r>
              <w:rPr>
                <w:rFonts w:ascii="標楷體" w:eastAsia="標楷體" w:hAnsi="標楷體" w:hint="eastAsia"/>
              </w:rPr>
              <w:t>週~第十八週</w:t>
            </w:r>
          </w:p>
          <w:p w:rsidR="00B83451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4/20-6/12</w:t>
            </w:r>
          </w:p>
        </w:tc>
        <w:tc>
          <w:tcPr>
            <w:tcW w:w="2091" w:type="dxa"/>
            <w:vAlign w:val="center"/>
          </w:tcPr>
          <w:p w:rsidR="00B83451" w:rsidRDefault="00B83451" w:rsidP="00944A7D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1b-</w:t>
            </w:r>
            <w:r>
              <w:rPr>
                <w:rFonts w:ascii="新細明體" w:eastAsia="新細明體" w:cs="新細明體" w:hint="eastAsia"/>
                <w:sz w:val="23"/>
                <w:szCs w:val="23"/>
              </w:rPr>
              <w:t>Ⅲ</w:t>
            </w:r>
            <w:r>
              <w:rPr>
                <w:rFonts w:eastAsia="新細明體"/>
                <w:sz w:val="23"/>
                <w:szCs w:val="23"/>
              </w:rPr>
              <w:t xml:space="preserve">-1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能自行訂定短期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  <w:r>
              <w:rPr>
                <w:rFonts w:eastAsia="標楷體"/>
                <w:sz w:val="23"/>
                <w:szCs w:val="23"/>
              </w:rPr>
              <w:t>(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一個月內</w:t>
            </w:r>
            <w:r>
              <w:rPr>
                <w:rFonts w:eastAsia="標楷體"/>
                <w:sz w:val="23"/>
                <w:szCs w:val="23"/>
              </w:rPr>
              <w:t>)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任務計畫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B83451" w:rsidRDefault="00B83451" w:rsidP="00944A7D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2b-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Ⅲ</w:t>
            </w:r>
            <w:r>
              <w:rPr>
                <w:rFonts w:eastAsia="標楷體"/>
                <w:sz w:val="23"/>
                <w:szCs w:val="23"/>
              </w:rPr>
              <w:t>-4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合作時，能在不造成他人的壓力下發揮潛能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B83451" w:rsidRPr="00F94583" w:rsidRDefault="00B83451" w:rsidP="00944A7D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1b-</w:t>
            </w:r>
            <w:r>
              <w:rPr>
                <w:rFonts w:ascii="新細明體" w:eastAsia="新細明體" w:cs="新細明體" w:hint="eastAsia"/>
                <w:sz w:val="23"/>
                <w:szCs w:val="23"/>
              </w:rPr>
              <w:t>Ⅱ</w:t>
            </w:r>
            <w:r>
              <w:rPr>
                <w:rFonts w:eastAsia="新細明體"/>
                <w:sz w:val="23"/>
                <w:szCs w:val="23"/>
              </w:rPr>
              <w:t xml:space="preserve">-1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能設定任務的目標</w:t>
            </w:r>
          </w:p>
        </w:tc>
        <w:tc>
          <w:tcPr>
            <w:tcW w:w="2552" w:type="dxa"/>
            <w:vAlign w:val="center"/>
          </w:tcPr>
          <w:p w:rsidR="00B83451" w:rsidRPr="00D23394" w:rsidRDefault="00B83451" w:rsidP="00944A7D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D23394">
              <w:rPr>
                <w:rFonts w:eastAsia="標楷體" w:hint="eastAsia"/>
                <w:b/>
                <w:sz w:val="28"/>
                <w:szCs w:val="28"/>
              </w:rPr>
              <w:t>領導遊戲</w:t>
            </w:r>
          </w:p>
          <w:p w:rsidR="00B83451" w:rsidRDefault="00B83451" w:rsidP="00944A7D">
            <w:pPr>
              <w:numPr>
                <w:ilvl w:val="0"/>
                <w:numId w:val="5"/>
              </w:num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透過體驗遊戲，讓學生參與領導活動。</w:t>
            </w:r>
          </w:p>
          <w:p w:rsidR="00B83451" w:rsidRPr="00D23394" w:rsidRDefault="00B83451" w:rsidP="00944A7D">
            <w:pPr>
              <w:numPr>
                <w:ilvl w:val="0"/>
                <w:numId w:val="5"/>
              </w:numPr>
              <w:spacing w:line="320" w:lineRule="exact"/>
              <w:jc w:val="both"/>
              <w:rPr>
                <w:rFonts w:eastAsia="標楷體"/>
              </w:rPr>
            </w:pPr>
            <w:r w:rsidRPr="00D23394">
              <w:rPr>
                <w:rFonts w:eastAsia="標楷體" w:hint="eastAsia"/>
              </w:rPr>
              <w:t>培養學生之間的團隊合作。</w:t>
            </w:r>
          </w:p>
        </w:tc>
        <w:tc>
          <w:tcPr>
            <w:tcW w:w="1480" w:type="dxa"/>
            <w:gridSpan w:val="2"/>
            <w:vAlign w:val="center"/>
          </w:tcPr>
          <w:p w:rsidR="00B83451" w:rsidRPr="00731C95" w:rsidRDefault="00B83451" w:rsidP="00944A7D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實作評量、教師觀察</w:t>
            </w:r>
          </w:p>
        </w:tc>
        <w:tc>
          <w:tcPr>
            <w:tcW w:w="1480" w:type="dxa"/>
            <w:gridSpan w:val="2"/>
            <w:vAlign w:val="center"/>
          </w:tcPr>
          <w:p w:rsidR="00B83451" w:rsidRPr="00AC52CA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:rsidR="00B83451" w:rsidRPr="00AC52CA" w:rsidRDefault="00B83451" w:rsidP="00944A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3451" w:rsidRPr="00AC52CA" w:rsidTr="00944A7D">
        <w:trPr>
          <w:trHeight w:val="1042"/>
        </w:trPr>
        <w:tc>
          <w:tcPr>
            <w:tcW w:w="1296" w:type="dxa"/>
            <w:vAlign w:val="center"/>
          </w:tcPr>
          <w:p w:rsidR="00B83451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十九</w:t>
            </w:r>
            <w:r>
              <w:rPr>
                <w:rFonts w:ascii="標楷體" w:eastAsia="標楷體" w:hAnsi="標楷體" w:hint="eastAsia"/>
              </w:rPr>
              <w:t>週</w:t>
            </w:r>
          </w:p>
          <w:p w:rsidR="00B83451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6/15-6/19</w:t>
            </w:r>
          </w:p>
        </w:tc>
        <w:tc>
          <w:tcPr>
            <w:tcW w:w="2091" w:type="dxa"/>
            <w:vAlign w:val="center"/>
          </w:tcPr>
          <w:p w:rsidR="00B83451" w:rsidRDefault="00B83451" w:rsidP="00944A7D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3b-</w:t>
            </w:r>
            <w:r>
              <w:rPr>
                <w:rFonts w:ascii="新細明體" w:eastAsia="新細明體" w:cs="新細明體" w:hint="eastAsia"/>
                <w:sz w:val="23"/>
                <w:szCs w:val="23"/>
              </w:rPr>
              <w:t>Ⅱ</w:t>
            </w:r>
            <w:r>
              <w:rPr>
                <w:rFonts w:eastAsia="新細明體"/>
                <w:sz w:val="23"/>
                <w:szCs w:val="23"/>
              </w:rPr>
              <w:t>-3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能充分了解領導者所設定的任務目標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B83451" w:rsidRPr="00F75174" w:rsidRDefault="00B83451" w:rsidP="00944A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B83451" w:rsidRPr="00D23394" w:rsidRDefault="00B83451" w:rsidP="00944A7D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D23394">
              <w:rPr>
                <w:rFonts w:ascii="標楷體" w:eastAsia="標楷體" w:hAnsi="標楷體" w:hint="eastAsia"/>
                <w:b/>
                <w:sz w:val="28"/>
              </w:rPr>
              <w:t>反思回饋</w:t>
            </w:r>
          </w:p>
          <w:p w:rsidR="00B83451" w:rsidRDefault="00B83451" w:rsidP="00944A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引導學生從事實、感受、發現與未來四面向反思這門課的學習與收穫。</w:t>
            </w:r>
          </w:p>
        </w:tc>
        <w:tc>
          <w:tcPr>
            <w:tcW w:w="1480" w:type="dxa"/>
            <w:gridSpan w:val="2"/>
            <w:vAlign w:val="center"/>
          </w:tcPr>
          <w:p w:rsidR="00B83451" w:rsidRPr="00731C95" w:rsidRDefault="00B83451" w:rsidP="00944A7D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學生自評</w:t>
            </w:r>
          </w:p>
        </w:tc>
        <w:tc>
          <w:tcPr>
            <w:tcW w:w="1480" w:type="dxa"/>
            <w:gridSpan w:val="2"/>
            <w:vAlign w:val="center"/>
          </w:tcPr>
          <w:p w:rsidR="00B83451" w:rsidRPr="00AC52CA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:rsidR="00B83451" w:rsidRPr="00AC52CA" w:rsidRDefault="00B83451" w:rsidP="00944A7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83451" w:rsidRDefault="00B83451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李依霞</w:t>
      </w:r>
      <w:r w:rsidRPr="00AC52CA">
        <w:rPr>
          <w:rFonts w:ascii="Times New Roman" w:eastAsia="標楷體" w:hAnsi="Times New Roman" w:cs="Times New Roman"/>
        </w:rPr>
        <w:t xml:space="preserve">   </w:t>
      </w:r>
    </w:p>
    <w:p w:rsidR="00B83451" w:rsidRDefault="00B83451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2060"/>
        <w:gridCol w:w="1876"/>
        <w:gridCol w:w="642"/>
        <w:gridCol w:w="1201"/>
        <w:gridCol w:w="257"/>
        <w:gridCol w:w="1460"/>
        <w:gridCol w:w="1278"/>
      </w:tblGrid>
      <w:tr w:rsidR="00B83451" w:rsidRPr="00AC52CA" w:rsidTr="00944A7D"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83451" w:rsidRPr="00AC52CA" w:rsidRDefault="00B83451" w:rsidP="00944A7D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3936" w:type="dxa"/>
            <w:gridSpan w:val="2"/>
            <w:vAlign w:val="center"/>
          </w:tcPr>
          <w:p w:rsidR="00B83451" w:rsidRPr="004E795C" w:rsidRDefault="00B83451" w:rsidP="00944A7D">
            <w:pPr>
              <w:jc w:val="center"/>
              <w:rPr>
                <w:rFonts w:ascii="標楷體" w:eastAsia="標楷體" w:hAnsi="標楷體"/>
              </w:rPr>
            </w:pPr>
            <w:r w:rsidRPr="004E795C">
              <w:rPr>
                <w:rFonts w:ascii="標楷體" w:eastAsia="標楷體" w:hAnsi="標楷體" w:hint="eastAsia"/>
              </w:rPr>
              <w:t>語文領域/國語文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B83451" w:rsidRPr="004E795C" w:rsidRDefault="00B83451" w:rsidP="00944A7D">
            <w:pPr>
              <w:jc w:val="center"/>
              <w:rPr>
                <w:rFonts w:ascii="標楷體" w:eastAsia="標楷體" w:hAnsi="標楷體"/>
              </w:rPr>
            </w:pPr>
            <w:r w:rsidRPr="004E795C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995" w:type="dxa"/>
            <w:gridSpan w:val="3"/>
            <w:vAlign w:val="center"/>
          </w:tcPr>
          <w:p w:rsidR="00B83451" w:rsidRPr="00394AE1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甘特寓言讀書會</w:t>
            </w:r>
          </w:p>
        </w:tc>
      </w:tr>
      <w:tr w:rsidR="00B83451" w:rsidRPr="00AC52CA" w:rsidTr="00944A7D"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83451" w:rsidRPr="00AC52CA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3936" w:type="dxa"/>
            <w:gridSpan w:val="2"/>
            <w:vAlign w:val="center"/>
          </w:tcPr>
          <w:p w:rsidR="00B83451" w:rsidRPr="004E795C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4E795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B83451" w:rsidRPr="004E795C" w:rsidRDefault="00B83451" w:rsidP="00944A7D">
            <w:pPr>
              <w:jc w:val="center"/>
              <w:rPr>
                <w:rFonts w:ascii="標楷體" w:eastAsia="標楷體" w:hAnsi="標楷體"/>
              </w:rPr>
            </w:pPr>
            <w:r w:rsidRPr="004E795C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995" w:type="dxa"/>
            <w:gridSpan w:val="3"/>
            <w:vAlign w:val="center"/>
          </w:tcPr>
          <w:p w:rsidR="00B83451" w:rsidRPr="004E795C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甘特寓言</w:t>
            </w:r>
          </w:p>
        </w:tc>
      </w:tr>
      <w:tr w:rsidR="00B83451" w:rsidRPr="00AC52CA" w:rsidTr="00944A7D"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83451" w:rsidRPr="00AC52CA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3936" w:type="dxa"/>
            <w:gridSpan w:val="2"/>
            <w:vAlign w:val="center"/>
          </w:tcPr>
          <w:p w:rsidR="00B83451" w:rsidRPr="004E795C" w:rsidRDefault="00B83451" w:rsidP="00944A7D">
            <w:pPr>
              <w:jc w:val="center"/>
              <w:rPr>
                <w:rFonts w:ascii="標楷體" w:eastAsia="標楷體" w:hAnsi="標楷體"/>
              </w:rPr>
            </w:pPr>
            <w:r w:rsidRPr="004E795C">
              <w:rPr>
                <w:rFonts w:ascii="標楷體" w:eastAsia="標楷體" w:hAnsi="標楷體" w:hint="eastAsia"/>
              </w:rPr>
              <w:t>每週</w:t>
            </w:r>
            <w:r>
              <w:rPr>
                <w:rFonts w:ascii="標楷體" w:eastAsia="標楷體" w:hAnsi="標楷體" w:hint="eastAsia"/>
              </w:rPr>
              <w:t>1</w:t>
            </w:r>
            <w:r w:rsidRPr="004E795C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B83451" w:rsidRPr="004E795C" w:rsidRDefault="00B83451" w:rsidP="00944A7D">
            <w:pPr>
              <w:jc w:val="center"/>
              <w:rPr>
                <w:rFonts w:ascii="標楷體" w:eastAsia="標楷體" w:hAnsi="標楷體"/>
              </w:rPr>
            </w:pPr>
            <w:r w:rsidRPr="004E795C"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995" w:type="dxa"/>
            <w:gridSpan w:val="3"/>
            <w:vAlign w:val="center"/>
          </w:tcPr>
          <w:p w:rsidR="00B83451" w:rsidRPr="004E795C" w:rsidRDefault="00B83451" w:rsidP="00944A7D">
            <w:pPr>
              <w:jc w:val="center"/>
              <w:rPr>
                <w:rFonts w:ascii="標楷體" w:eastAsia="標楷體" w:hAnsi="標楷體"/>
              </w:rPr>
            </w:pPr>
            <w:r w:rsidRPr="004E795C">
              <w:rPr>
                <w:rFonts w:ascii="標楷體" w:eastAsia="標楷體" w:hAnsi="標楷體" w:hint="eastAsia"/>
              </w:rPr>
              <w:t>李依霞</w:t>
            </w:r>
          </w:p>
        </w:tc>
      </w:tr>
      <w:tr w:rsidR="00B83451" w:rsidRPr="00AC52CA" w:rsidTr="00944A7D">
        <w:trPr>
          <w:trHeight w:val="744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3451" w:rsidRPr="00AC52CA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774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83451" w:rsidRDefault="00B83451" w:rsidP="00944A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國</w:t>
            </w:r>
            <w:r>
              <w:rPr>
                <w:b/>
                <w:bCs/>
                <w:sz w:val="23"/>
                <w:szCs w:val="23"/>
              </w:rPr>
              <w:t>-E-C2</w:t>
            </w:r>
            <w:r>
              <w:rPr>
                <w:sz w:val="23"/>
                <w:szCs w:val="23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B83451" w:rsidRDefault="00B83451" w:rsidP="00944A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國</w:t>
            </w:r>
            <w:r>
              <w:rPr>
                <w:b/>
                <w:bCs/>
                <w:sz w:val="23"/>
                <w:szCs w:val="23"/>
              </w:rPr>
              <w:t>-E-B1</w:t>
            </w:r>
            <w:r>
              <w:rPr>
                <w:sz w:val="23"/>
                <w:szCs w:val="23"/>
              </w:rPr>
              <w:t>理解與運用國語文在日常生活中學習體察他人的感受，並給予適當的回應，以達成溝通及互動的目標。</w:t>
            </w:r>
          </w:p>
          <w:p w:rsidR="00B83451" w:rsidRPr="005E70D5" w:rsidRDefault="00B83451" w:rsidP="00944A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國</w:t>
            </w:r>
            <w:r>
              <w:rPr>
                <w:b/>
                <w:bCs/>
                <w:sz w:val="23"/>
                <w:szCs w:val="23"/>
              </w:rPr>
              <w:t>-E-A2</w:t>
            </w:r>
            <w:r>
              <w:rPr>
                <w:sz w:val="23"/>
                <w:szCs w:val="23"/>
              </w:rPr>
              <w:t>透過國語文學習，掌握文本要旨、發展學習及解決問題策略、初探邏輯思維，並透過體驗與實踐，處理日常生活問題。</w:t>
            </w:r>
          </w:p>
        </w:tc>
      </w:tr>
      <w:tr w:rsidR="00B83451" w:rsidRPr="00AC52CA" w:rsidTr="00944A7D">
        <w:trPr>
          <w:trHeight w:val="907"/>
        </w:trPr>
        <w:tc>
          <w:tcPr>
            <w:tcW w:w="14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3451" w:rsidRPr="003F1137" w:rsidRDefault="00B83451" w:rsidP="00944A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週次/日期</w:t>
            </w:r>
          </w:p>
        </w:tc>
        <w:tc>
          <w:tcPr>
            <w:tcW w:w="20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3451" w:rsidRDefault="00B83451" w:rsidP="00944A7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B83451" w:rsidRPr="00030408" w:rsidRDefault="00B83451" w:rsidP="00944A7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(能力指標)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3451" w:rsidRPr="00DE3208" w:rsidRDefault="00B83451" w:rsidP="00944A7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58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3451" w:rsidRPr="003F1137" w:rsidRDefault="00B83451" w:rsidP="00944A7D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3451" w:rsidRPr="003F1137" w:rsidRDefault="00B83451" w:rsidP="00944A7D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:rsidR="00B83451" w:rsidRPr="00AC52CA" w:rsidRDefault="00B83451" w:rsidP="00944A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3451" w:rsidRPr="003F1137" w:rsidRDefault="00B83451" w:rsidP="00944A7D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83451" w:rsidRPr="00AC52CA" w:rsidTr="00944A7D">
        <w:trPr>
          <w:trHeight w:val="2045"/>
        </w:trPr>
        <w:tc>
          <w:tcPr>
            <w:tcW w:w="1417" w:type="dxa"/>
            <w:vAlign w:val="center"/>
          </w:tcPr>
          <w:p w:rsidR="00B83451" w:rsidRPr="009B0238" w:rsidRDefault="00B83451" w:rsidP="00944A7D">
            <w:pPr>
              <w:jc w:val="center"/>
              <w:rPr>
                <w:rFonts w:ascii="標楷體" w:eastAsia="標楷體" w:hAnsi="標楷體"/>
              </w:rPr>
            </w:pPr>
            <w:r w:rsidRPr="009B023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一</w:t>
            </w:r>
            <w:r w:rsidRPr="009B0238">
              <w:rPr>
                <w:rFonts w:ascii="標楷體" w:eastAsia="標楷體" w:hAnsi="標楷體" w:hint="eastAsia"/>
              </w:rPr>
              <w:t>週～第</w:t>
            </w:r>
            <w:r>
              <w:rPr>
                <w:rFonts w:ascii="標楷體" w:eastAsia="標楷體" w:hAnsi="標楷體" w:hint="eastAsia"/>
              </w:rPr>
              <w:t>二</w:t>
            </w:r>
            <w:r w:rsidRPr="009B0238">
              <w:rPr>
                <w:rFonts w:ascii="標楷體" w:eastAsia="標楷體" w:hAnsi="標楷體" w:hint="eastAsia"/>
              </w:rPr>
              <w:t>週</w:t>
            </w:r>
          </w:p>
          <w:p w:rsidR="00B83451" w:rsidRPr="009B0238" w:rsidRDefault="00B83451" w:rsidP="00944A7D">
            <w:pPr>
              <w:jc w:val="center"/>
              <w:rPr>
                <w:rFonts w:ascii="標楷體" w:eastAsia="標楷體" w:hAnsi="標楷體"/>
              </w:rPr>
            </w:pPr>
            <w:r w:rsidRPr="009B0238">
              <w:rPr>
                <w:rFonts w:ascii="標楷體" w:eastAsia="標楷體" w:hAnsi="標楷體" w:hint="eastAsia"/>
              </w:rPr>
              <w:t>2/</w:t>
            </w:r>
            <w:r>
              <w:rPr>
                <w:rFonts w:ascii="標楷體" w:eastAsia="標楷體" w:hAnsi="標楷體" w:hint="eastAsia"/>
              </w:rPr>
              <w:t>10</w:t>
            </w:r>
            <w:r w:rsidRPr="009B023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Pr="009B023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60" w:type="dxa"/>
            <w:vAlign w:val="center"/>
          </w:tcPr>
          <w:p w:rsidR="00B83451" w:rsidRPr="007B738C" w:rsidRDefault="00B83451" w:rsidP="00944A7D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B83451" w:rsidRDefault="00B83451" w:rsidP="00944A7D">
            <w:pPr>
              <w:pStyle w:val="Default"/>
              <w:rPr>
                <w:rFonts w:ascii="標楷體" w:hAnsi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5-</w:t>
            </w:r>
            <w:r>
              <w:rPr>
                <w:rFonts w:ascii="標楷體" w:hAnsi="標楷體" w:cs="標楷體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-12</w:t>
            </w:r>
            <w:r>
              <w:rPr>
                <w:rFonts w:ascii="標楷體" w:hAnsi="標楷體" w:cs="標楷體"/>
                <w:sz w:val="23"/>
                <w:szCs w:val="23"/>
              </w:rPr>
              <w:t>主動參與班級、學校或社區的閱讀社群活動。</w:t>
            </w:r>
          </w:p>
          <w:p w:rsidR="00B83451" w:rsidRPr="006959FB" w:rsidRDefault="00B83451" w:rsidP="00944A7D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B83451" w:rsidRPr="00150A1B" w:rsidRDefault="00B83451" w:rsidP="00944A7D">
            <w:pPr>
              <w:rPr>
                <w:rFonts w:asciiTheme="minorEastAsia" w:hAnsiTheme="minorEastAsia"/>
              </w:rPr>
            </w:pPr>
            <w:r w:rsidRPr="00150A1B">
              <w:rPr>
                <w:rFonts w:asciiTheme="minorEastAsia" w:hAnsiTheme="minorEastAsia" w:hint="eastAsia"/>
              </w:rPr>
              <w:t>替讀書會命名</w:t>
            </w:r>
          </w:p>
          <w:p w:rsidR="00B83451" w:rsidRPr="00150A1B" w:rsidRDefault="00B83451" w:rsidP="00944A7D">
            <w:pPr>
              <w:rPr>
                <w:rFonts w:asciiTheme="minorEastAsia" w:hAnsiTheme="minorEastAsia"/>
              </w:rPr>
            </w:pPr>
            <w:r w:rsidRPr="00150A1B">
              <w:rPr>
                <w:rFonts w:asciiTheme="minorEastAsia" w:hAnsiTheme="minorEastAsia" w:hint="eastAsia"/>
              </w:rPr>
              <w:t>1.介紹讀本</w:t>
            </w:r>
          </w:p>
          <w:p w:rsidR="00B83451" w:rsidRPr="00150A1B" w:rsidRDefault="00B83451" w:rsidP="00944A7D">
            <w:pPr>
              <w:rPr>
                <w:rFonts w:asciiTheme="minorEastAsia" w:hAnsiTheme="minorEastAsia"/>
              </w:rPr>
            </w:pPr>
            <w:r w:rsidRPr="00150A1B">
              <w:rPr>
                <w:rFonts w:asciiTheme="minorEastAsia" w:hAnsiTheme="minorEastAsia" w:hint="eastAsia"/>
              </w:rPr>
              <w:t>2.替我們的讀書會命名</w:t>
            </w:r>
          </w:p>
          <w:p w:rsidR="00B83451" w:rsidRPr="00150A1B" w:rsidRDefault="00B83451" w:rsidP="00944A7D">
            <w:pPr>
              <w:rPr>
                <w:rFonts w:asciiTheme="minorEastAsia" w:hAnsiTheme="minorEastAsia"/>
              </w:rPr>
            </w:pPr>
            <w:r w:rsidRPr="00150A1B">
              <w:rPr>
                <w:rFonts w:asciiTheme="minorEastAsia" w:hAnsiTheme="minorEastAsia"/>
              </w:rPr>
              <w:t>3.</w:t>
            </w:r>
            <w:r w:rsidRPr="00150A1B">
              <w:rPr>
                <w:rFonts w:asciiTheme="minorEastAsia" w:hAnsiTheme="minorEastAsia" w:hint="eastAsia"/>
              </w:rPr>
              <w:t>閱讀公約</w:t>
            </w:r>
          </w:p>
        </w:tc>
        <w:tc>
          <w:tcPr>
            <w:tcW w:w="1458" w:type="dxa"/>
            <w:gridSpan w:val="2"/>
            <w:vAlign w:val="center"/>
          </w:tcPr>
          <w:p w:rsidR="00B83451" w:rsidRPr="00731C95" w:rsidRDefault="00B83451" w:rsidP="00944A7D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教師觀察</w:t>
            </w:r>
          </w:p>
        </w:tc>
        <w:tc>
          <w:tcPr>
            <w:tcW w:w="1460" w:type="dxa"/>
            <w:vAlign w:val="center"/>
          </w:tcPr>
          <w:p w:rsidR="00B83451" w:rsidRDefault="00B83451" w:rsidP="00944A7D">
            <w:pPr>
              <w:jc w:val="center"/>
            </w:pPr>
            <w:r w:rsidRPr="00FC42C0">
              <w:rPr>
                <w:rFonts w:ascii="Times New Roman" w:eastAsia="標楷體" w:hAnsi="Times New Roman" w:cs="Times New Roman"/>
                <w:sz w:val="20"/>
              </w:rPr>
              <w:t>環境</w:t>
            </w:r>
          </w:p>
        </w:tc>
        <w:tc>
          <w:tcPr>
            <w:tcW w:w="1278" w:type="dxa"/>
            <w:vAlign w:val="center"/>
          </w:tcPr>
          <w:p w:rsidR="00B83451" w:rsidRPr="00AC52CA" w:rsidRDefault="00B83451" w:rsidP="00944A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3451" w:rsidRPr="00AC52CA" w:rsidTr="00944A7D">
        <w:trPr>
          <w:trHeight w:val="1042"/>
        </w:trPr>
        <w:tc>
          <w:tcPr>
            <w:tcW w:w="1417" w:type="dxa"/>
            <w:vAlign w:val="center"/>
          </w:tcPr>
          <w:p w:rsidR="00B83451" w:rsidRPr="009B0238" w:rsidRDefault="00B83451" w:rsidP="00944A7D">
            <w:pPr>
              <w:jc w:val="center"/>
              <w:rPr>
                <w:rFonts w:ascii="標楷體" w:eastAsia="標楷體" w:hAnsi="標楷體"/>
              </w:rPr>
            </w:pPr>
            <w:r w:rsidRPr="009B023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9B0238">
              <w:rPr>
                <w:rFonts w:ascii="標楷體" w:eastAsia="標楷體" w:hAnsi="標楷體" w:hint="eastAsia"/>
              </w:rPr>
              <w:t>週~</w:t>
            </w:r>
            <w:r>
              <w:rPr>
                <w:rFonts w:ascii="標楷體" w:eastAsia="標楷體" w:hAnsi="標楷體" w:hint="eastAsia"/>
              </w:rPr>
              <w:t>第六</w:t>
            </w:r>
            <w:r w:rsidRPr="009B0238">
              <w:rPr>
                <w:rFonts w:ascii="標楷體" w:eastAsia="標楷體" w:hAnsi="標楷體" w:hint="eastAsia"/>
              </w:rPr>
              <w:t>週</w:t>
            </w:r>
          </w:p>
          <w:p w:rsidR="00B83451" w:rsidRPr="009B0238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9B023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  <w:r w:rsidRPr="009B023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  <w:r w:rsidRPr="009B023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60" w:type="dxa"/>
            <w:vMerge w:val="restart"/>
            <w:vAlign w:val="center"/>
          </w:tcPr>
          <w:p w:rsidR="00B83451" w:rsidRDefault="00B83451" w:rsidP="00944A7D">
            <w:pPr>
              <w:pStyle w:val="Default"/>
              <w:rPr>
                <w:rFonts w:ascii="標楷體" w:hAnsi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1-</w:t>
            </w:r>
            <w:r>
              <w:rPr>
                <w:rFonts w:ascii="標楷體" w:hAnsi="標楷體" w:cs="標楷體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-4</w:t>
            </w:r>
            <w:r>
              <w:rPr>
                <w:rFonts w:ascii="標楷體" w:hAnsi="標楷體" w:cs="標楷體"/>
                <w:sz w:val="23"/>
                <w:szCs w:val="23"/>
              </w:rPr>
              <w:t>根據話語情境，分辨內容是否切題，理解主要內容和情感，並與對方互動。</w:t>
            </w:r>
          </w:p>
          <w:p w:rsidR="00B83451" w:rsidRDefault="00B83451" w:rsidP="00944A7D">
            <w:pPr>
              <w:pStyle w:val="Default"/>
              <w:rPr>
                <w:rFonts w:ascii="標楷體" w:hAnsi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2-</w:t>
            </w:r>
            <w:r>
              <w:rPr>
                <w:rFonts w:ascii="標楷體" w:hAnsi="標楷體" w:cs="標楷體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 xml:space="preserve">-4 </w:t>
            </w:r>
            <w:r>
              <w:rPr>
                <w:rFonts w:ascii="標楷體" w:hAnsi="標楷體" w:cs="標楷體"/>
                <w:sz w:val="23"/>
                <w:szCs w:val="23"/>
              </w:rPr>
              <w:t>樂於參加討論，提供個人的觀點和意見。</w:t>
            </w:r>
          </w:p>
          <w:p w:rsidR="00B83451" w:rsidRDefault="00B83451" w:rsidP="00944A7D">
            <w:pPr>
              <w:pStyle w:val="Default"/>
              <w:rPr>
                <w:rFonts w:ascii="標楷體" w:hAnsi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5-</w:t>
            </w:r>
            <w:r>
              <w:rPr>
                <w:rFonts w:ascii="標楷體" w:hAnsi="標楷體" w:cs="標楷體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 xml:space="preserve">-8  </w:t>
            </w:r>
            <w:r>
              <w:rPr>
                <w:rFonts w:ascii="標楷體" w:hAnsi="標楷體" w:cs="標楷體"/>
                <w:sz w:val="23"/>
                <w:szCs w:val="23"/>
              </w:rPr>
              <w:t>運用預</w:t>
            </w:r>
            <w:r>
              <w:rPr>
                <w:rFonts w:ascii="標楷體" w:hAnsi="標楷體" w:cs="標楷體"/>
                <w:sz w:val="23"/>
                <w:szCs w:val="23"/>
              </w:rPr>
              <w:lastRenderedPageBreak/>
              <w:t>測、推論、提問等策略，增進對文本的理解。</w:t>
            </w:r>
          </w:p>
          <w:p w:rsidR="00B83451" w:rsidRPr="006959FB" w:rsidRDefault="00B83451" w:rsidP="00944A7D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B83451" w:rsidRDefault="00B83451" w:rsidP="00944A7D">
            <w:pPr>
              <w:spacing w:line="0" w:lineRule="atLeast"/>
              <w:jc w:val="both"/>
              <w:rPr>
                <w:rFonts w:asciiTheme="minorEastAsia" w:hAnsiTheme="minorEastAsia"/>
              </w:rPr>
            </w:pPr>
            <w:r w:rsidRPr="00150A1B">
              <w:rPr>
                <w:rFonts w:asciiTheme="minorEastAsia" w:hAnsiTheme="minorEastAsia" w:hint="eastAsia"/>
              </w:rPr>
              <w:lastRenderedPageBreak/>
              <w:t>共讀《沙漠巫婆》</w:t>
            </w:r>
          </w:p>
          <w:p w:rsidR="00B83451" w:rsidRPr="00150A1B" w:rsidRDefault="00B83451" w:rsidP="00B83451">
            <w:pPr>
              <w:pStyle w:val="a4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150A1B">
              <w:rPr>
                <w:rFonts w:asciiTheme="minorEastAsia" w:hAnsiTheme="minorEastAsia" w:hint="eastAsia"/>
              </w:rPr>
              <w:t>書名預測</w:t>
            </w:r>
          </w:p>
          <w:p w:rsidR="00B83451" w:rsidRDefault="00B83451" w:rsidP="00B83451">
            <w:pPr>
              <w:pStyle w:val="a4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預覽學習單</w:t>
            </w:r>
          </w:p>
          <w:p w:rsidR="00B83451" w:rsidRDefault="00B83451" w:rsidP="00B83451">
            <w:pPr>
              <w:pStyle w:val="a4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深度閱讀</w:t>
            </w:r>
          </w:p>
          <w:p w:rsidR="00B83451" w:rsidRDefault="00B83451" w:rsidP="00B83451">
            <w:pPr>
              <w:pStyle w:val="a4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兒童哲學:提問</w:t>
            </w:r>
          </w:p>
          <w:p w:rsidR="00B83451" w:rsidRDefault="00B83451" w:rsidP="00B83451">
            <w:pPr>
              <w:pStyle w:val="a4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解惑行動</w:t>
            </w:r>
          </w:p>
          <w:p w:rsidR="00B83451" w:rsidRPr="00150A1B" w:rsidRDefault="00B83451" w:rsidP="00B83451">
            <w:pPr>
              <w:pStyle w:val="a4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閱讀禮物</w:t>
            </w:r>
          </w:p>
        </w:tc>
        <w:tc>
          <w:tcPr>
            <w:tcW w:w="1458" w:type="dxa"/>
            <w:gridSpan w:val="2"/>
            <w:vMerge w:val="restart"/>
            <w:vAlign w:val="center"/>
          </w:tcPr>
          <w:p w:rsidR="00B83451" w:rsidRDefault="00B83451" w:rsidP="00944A7D">
            <w:pPr>
              <w:spacing w:line="280" w:lineRule="exact"/>
              <w:ind w:left="200" w:hangingChars="100" w:hanging="20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口頭評量、</w:t>
            </w:r>
          </w:p>
          <w:p w:rsidR="00B83451" w:rsidRDefault="00B83451" w:rsidP="00944A7D">
            <w:pPr>
              <w:spacing w:line="280" w:lineRule="exact"/>
              <w:ind w:left="200" w:hangingChars="100" w:hanging="20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紙筆評量、</w:t>
            </w:r>
          </w:p>
          <w:p w:rsidR="00B83451" w:rsidRDefault="00B83451" w:rsidP="00944A7D">
            <w:pPr>
              <w:spacing w:line="280" w:lineRule="exact"/>
              <w:ind w:left="200" w:hangingChars="100" w:hanging="20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實作評量、</w:t>
            </w:r>
          </w:p>
          <w:p w:rsidR="00B83451" w:rsidRPr="00731C95" w:rsidRDefault="00B83451" w:rsidP="00944A7D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教師觀察</w:t>
            </w:r>
          </w:p>
        </w:tc>
        <w:tc>
          <w:tcPr>
            <w:tcW w:w="1460" w:type="dxa"/>
            <w:vAlign w:val="center"/>
          </w:tcPr>
          <w:p w:rsidR="00B83451" w:rsidRDefault="00B83451" w:rsidP="00944A7D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無</w:t>
            </w:r>
          </w:p>
        </w:tc>
        <w:tc>
          <w:tcPr>
            <w:tcW w:w="1278" w:type="dxa"/>
            <w:vAlign w:val="center"/>
          </w:tcPr>
          <w:p w:rsidR="00B83451" w:rsidRPr="00AC52CA" w:rsidRDefault="00B83451" w:rsidP="00944A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3451" w:rsidRPr="00AC52CA" w:rsidTr="00944A7D">
        <w:trPr>
          <w:trHeight w:val="1042"/>
        </w:trPr>
        <w:tc>
          <w:tcPr>
            <w:tcW w:w="1417" w:type="dxa"/>
            <w:vAlign w:val="center"/>
          </w:tcPr>
          <w:p w:rsidR="00B83451" w:rsidRPr="009B0238" w:rsidRDefault="00B83451" w:rsidP="00944A7D">
            <w:pPr>
              <w:jc w:val="center"/>
              <w:rPr>
                <w:rFonts w:ascii="標楷體" w:eastAsia="標楷體" w:hAnsi="標楷體"/>
              </w:rPr>
            </w:pPr>
            <w:r w:rsidRPr="009B023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七</w:t>
            </w:r>
            <w:r w:rsidRPr="009B0238">
              <w:rPr>
                <w:rFonts w:ascii="標楷體" w:eastAsia="標楷體" w:hAnsi="標楷體" w:hint="eastAsia"/>
              </w:rPr>
              <w:t>週~第</w:t>
            </w:r>
            <w:r>
              <w:rPr>
                <w:rFonts w:ascii="標楷體" w:eastAsia="標楷體" w:hAnsi="標楷體" w:hint="eastAsia"/>
              </w:rPr>
              <w:t>十一</w:t>
            </w:r>
            <w:r w:rsidRPr="009B0238">
              <w:rPr>
                <w:rFonts w:ascii="標楷體" w:eastAsia="標楷體" w:hAnsi="標楷體" w:hint="eastAsia"/>
              </w:rPr>
              <w:t>週</w:t>
            </w:r>
          </w:p>
          <w:p w:rsidR="00B83451" w:rsidRPr="009B0238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9B023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  <w:r w:rsidRPr="009B023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4</w:t>
            </w:r>
            <w:r w:rsidRPr="009B023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60" w:type="dxa"/>
            <w:vMerge/>
            <w:vAlign w:val="center"/>
          </w:tcPr>
          <w:p w:rsidR="00B83451" w:rsidRPr="005D67BD" w:rsidRDefault="00B83451" w:rsidP="00944A7D">
            <w:pPr>
              <w:pStyle w:val="Default"/>
              <w:rPr>
                <w:rFonts w:ascii="標楷體" w:hAnsi="標楷體" w:cs="標楷體"/>
                <w:sz w:val="23"/>
                <w:szCs w:val="23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B83451" w:rsidRDefault="00B83451" w:rsidP="00944A7D">
            <w:pPr>
              <w:spacing w:line="0" w:lineRule="atLeast"/>
              <w:jc w:val="both"/>
              <w:rPr>
                <w:rFonts w:asciiTheme="minorEastAsia" w:hAnsiTheme="minorEastAsia"/>
              </w:rPr>
            </w:pPr>
            <w:r w:rsidRPr="00150A1B">
              <w:rPr>
                <w:rFonts w:asciiTheme="minorEastAsia" w:hAnsiTheme="minorEastAsia" w:hint="eastAsia"/>
              </w:rPr>
              <w:t>共讀《</w:t>
            </w:r>
            <w:r>
              <w:rPr>
                <w:rFonts w:asciiTheme="minorEastAsia" w:hAnsiTheme="minorEastAsia" w:hint="eastAsia"/>
              </w:rPr>
              <w:t>怎麼拆開來</w:t>
            </w:r>
            <w:r w:rsidRPr="00150A1B">
              <w:rPr>
                <w:rFonts w:asciiTheme="minorEastAsia" w:hAnsiTheme="minorEastAsia" w:hint="eastAsia"/>
              </w:rPr>
              <w:t>》</w:t>
            </w:r>
          </w:p>
          <w:p w:rsidR="00B83451" w:rsidRPr="00150A1B" w:rsidRDefault="00B83451" w:rsidP="00B83451">
            <w:pPr>
              <w:pStyle w:val="a4"/>
              <w:numPr>
                <w:ilvl w:val="0"/>
                <w:numId w:val="22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150A1B">
              <w:rPr>
                <w:rFonts w:asciiTheme="minorEastAsia" w:hAnsiTheme="minorEastAsia" w:hint="eastAsia"/>
              </w:rPr>
              <w:t>書名預測</w:t>
            </w:r>
          </w:p>
          <w:p w:rsidR="00B83451" w:rsidRDefault="00B83451" w:rsidP="00B83451">
            <w:pPr>
              <w:pStyle w:val="a4"/>
              <w:numPr>
                <w:ilvl w:val="0"/>
                <w:numId w:val="22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預覽學習單</w:t>
            </w:r>
          </w:p>
          <w:p w:rsidR="00B83451" w:rsidRDefault="00B83451" w:rsidP="00B83451">
            <w:pPr>
              <w:pStyle w:val="a4"/>
              <w:numPr>
                <w:ilvl w:val="0"/>
                <w:numId w:val="22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深度閱讀</w:t>
            </w:r>
          </w:p>
          <w:p w:rsidR="00B83451" w:rsidRDefault="00B83451" w:rsidP="00B83451">
            <w:pPr>
              <w:pStyle w:val="a4"/>
              <w:numPr>
                <w:ilvl w:val="0"/>
                <w:numId w:val="22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兒童哲學:提問</w:t>
            </w:r>
          </w:p>
          <w:p w:rsidR="00B83451" w:rsidRDefault="00B83451" w:rsidP="00B83451">
            <w:pPr>
              <w:pStyle w:val="a4"/>
              <w:numPr>
                <w:ilvl w:val="0"/>
                <w:numId w:val="22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解惑行動</w:t>
            </w:r>
          </w:p>
          <w:p w:rsidR="00B83451" w:rsidRPr="00150A1B" w:rsidRDefault="00B83451" w:rsidP="00B83451">
            <w:pPr>
              <w:pStyle w:val="a4"/>
              <w:numPr>
                <w:ilvl w:val="0"/>
                <w:numId w:val="22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150A1B">
              <w:rPr>
                <w:rFonts w:asciiTheme="minorEastAsia" w:hAnsiTheme="minorEastAsia" w:hint="eastAsia"/>
              </w:rPr>
              <w:t>閱讀禮物</w:t>
            </w:r>
          </w:p>
        </w:tc>
        <w:tc>
          <w:tcPr>
            <w:tcW w:w="1458" w:type="dxa"/>
            <w:gridSpan w:val="2"/>
            <w:vMerge/>
            <w:vAlign w:val="center"/>
          </w:tcPr>
          <w:p w:rsidR="00B83451" w:rsidRPr="00731C95" w:rsidRDefault="00B83451" w:rsidP="00944A7D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B83451" w:rsidRDefault="00B83451" w:rsidP="00944A7D">
            <w:pPr>
              <w:jc w:val="center"/>
            </w:pPr>
            <w:r w:rsidRPr="00FC42C0">
              <w:rPr>
                <w:rFonts w:ascii="Times New Roman" w:eastAsia="標楷體" w:hAnsi="Times New Roman" w:cs="Times New Roman"/>
                <w:sz w:val="20"/>
              </w:rPr>
              <w:t>環境</w:t>
            </w:r>
          </w:p>
        </w:tc>
        <w:tc>
          <w:tcPr>
            <w:tcW w:w="1278" w:type="dxa"/>
            <w:vAlign w:val="center"/>
          </w:tcPr>
          <w:p w:rsidR="00B83451" w:rsidRPr="00AC52CA" w:rsidRDefault="00B83451" w:rsidP="00944A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3451" w:rsidRPr="00AC52CA" w:rsidTr="00944A7D">
        <w:trPr>
          <w:trHeight w:val="1042"/>
        </w:trPr>
        <w:tc>
          <w:tcPr>
            <w:tcW w:w="1417" w:type="dxa"/>
            <w:vAlign w:val="center"/>
          </w:tcPr>
          <w:p w:rsidR="00B83451" w:rsidRPr="009B0238" w:rsidRDefault="00B83451" w:rsidP="00944A7D">
            <w:pPr>
              <w:jc w:val="center"/>
              <w:rPr>
                <w:rFonts w:ascii="標楷體" w:eastAsia="標楷體" w:hAnsi="標楷體"/>
              </w:rPr>
            </w:pPr>
            <w:r w:rsidRPr="009B0238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十二</w:t>
            </w:r>
            <w:r w:rsidRPr="009B0238">
              <w:rPr>
                <w:rFonts w:ascii="標楷體" w:eastAsia="標楷體" w:hAnsi="標楷體" w:hint="eastAsia"/>
              </w:rPr>
              <w:t>週~</w:t>
            </w:r>
            <w:r>
              <w:rPr>
                <w:rFonts w:ascii="標楷體" w:eastAsia="標楷體" w:hAnsi="標楷體" w:hint="eastAsia"/>
              </w:rPr>
              <w:t>第十五</w:t>
            </w:r>
            <w:r w:rsidRPr="009B0238">
              <w:rPr>
                <w:rFonts w:ascii="標楷體" w:eastAsia="標楷體" w:hAnsi="標楷體" w:hint="eastAsia"/>
              </w:rPr>
              <w:t>週</w:t>
            </w:r>
          </w:p>
          <w:p w:rsidR="00B83451" w:rsidRPr="009B0238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4/27-5/22</w:t>
            </w:r>
          </w:p>
        </w:tc>
        <w:tc>
          <w:tcPr>
            <w:tcW w:w="2060" w:type="dxa"/>
            <w:vMerge/>
            <w:vAlign w:val="center"/>
          </w:tcPr>
          <w:p w:rsidR="00B83451" w:rsidRPr="005D67BD" w:rsidRDefault="00B83451" w:rsidP="00944A7D">
            <w:pPr>
              <w:pStyle w:val="Default"/>
              <w:rPr>
                <w:rFonts w:ascii="標楷體" w:hAnsi="標楷體" w:cs="標楷體"/>
                <w:sz w:val="23"/>
                <w:szCs w:val="23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B83451" w:rsidRDefault="00B83451" w:rsidP="00944A7D">
            <w:pPr>
              <w:spacing w:line="0" w:lineRule="atLeast"/>
              <w:jc w:val="both"/>
              <w:rPr>
                <w:rFonts w:asciiTheme="minorEastAsia" w:hAnsiTheme="minorEastAsia"/>
              </w:rPr>
            </w:pPr>
            <w:r w:rsidRPr="00150A1B">
              <w:rPr>
                <w:rFonts w:asciiTheme="minorEastAsia" w:hAnsiTheme="minorEastAsia" w:hint="eastAsia"/>
              </w:rPr>
              <w:t>共讀</w:t>
            </w:r>
            <w:r>
              <w:rPr>
                <w:rFonts w:asciiTheme="minorEastAsia" w:hAnsiTheme="minorEastAsia" w:hint="eastAsia"/>
              </w:rPr>
              <w:t>《最強壯的樹</w:t>
            </w:r>
            <w:r w:rsidRPr="00150A1B">
              <w:rPr>
                <w:rFonts w:asciiTheme="minorEastAsia" w:hAnsiTheme="minorEastAsia" w:hint="eastAsia"/>
              </w:rPr>
              <w:t>》</w:t>
            </w:r>
          </w:p>
          <w:p w:rsidR="00B83451" w:rsidRPr="00150A1B" w:rsidRDefault="00B83451" w:rsidP="00B83451">
            <w:pPr>
              <w:pStyle w:val="a4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150A1B">
              <w:rPr>
                <w:rFonts w:asciiTheme="minorEastAsia" w:hAnsiTheme="minorEastAsia" w:hint="eastAsia"/>
              </w:rPr>
              <w:t>書名預測</w:t>
            </w:r>
          </w:p>
          <w:p w:rsidR="00B83451" w:rsidRDefault="00B83451" w:rsidP="00B83451">
            <w:pPr>
              <w:pStyle w:val="a4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150A1B">
              <w:rPr>
                <w:rFonts w:asciiTheme="minorEastAsia" w:hAnsiTheme="minorEastAsia" w:hint="eastAsia"/>
              </w:rPr>
              <w:t>預覽學習單</w:t>
            </w:r>
          </w:p>
          <w:p w:rsidR="00B83451" w:rsidRDefault="00B83451" w:rsidP="00B83451">
            <w:pPr>
              <w:pStyle w:val="a4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150A1B">
              <w:rPr>
                <w:rFonts w:asciiTheme="minorEastAsia" w:hAnsiTheme="minorEastAsia" w:hint="eastAsia"/>
              </w:rPr>
              <w:t>深度閱讀</w:t>
            </w:r>
          </w:p>
          <w:p w:rsidR="00B83451" w:rsidRDefault="00B83451" w:rsidP="00B83451">
            <w:pPr>
              <w:pStyle w:val="a4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150A1B">
              <w:rPr>
                <w:rFonts w:asciiTheme="minorEastAsia" w:hAnsiTheme="minorEastAsia" w:hint="eastAsia"/>
              </w:rPr>
              <w:t>兒童哲學:提問</w:t>
            </w:r>
          </w:p>
          <w:p w:rsidR="00B83451" w:rsidRDefault="00B83451" w:rsidP="00B83451">
            <w:pPr>
              <w:pStyle w:val="a4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150A1B">
              <w:rPr>
                <w:rFonts w:asciiTheme="minorEastAsia" w:hAnsiTheme="minorEastAsia" w:hint="eastAsia"/>
              </w:rPr>
              <w:t>解惑</w:t>
            </w:r>
            <w:r>
              <w:rPr>
                <w:rFonts w:asciiTheme="minorEastAsia" w:hAnsiTheme="minorEastAsia" w:hint="eastAsia"/>
              </w:rPr>
              <w:t>行動</w:t>
            </w:r>
          </w:p>
          <w:p w:rsidR="00B83451" w:rsidRPr="00150A1B" w:rsidRDefault="00B83451" w:rsidP="00B83451">
            <w:pPr>
              <w:pStyle w:val="a4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150A1B">
              <w:rPr>
                <w:rFonts w:asciiTheme="minorEastAsia" w:hAnsiTheme="minorEastAsia" w:hint="eastAsia"/>
              </w:rPr>
              <w:t>閱讀禮物</w:t>
            </w:r>
          </w:p>
        </w:tc>
        <w:tc>
          <w:tcPr>
            <w:tcW w:w="1458" w:type="dxa"/>
            <w:gridSpan w:val="2"/>
            <w:vMerge/>
            <w:vAlign w:val="center"/>
          </w:tcPr>
          <w:p w:rsidR="00B83451" w:rsidRPr="00DE3208" w:rsidRDefault="00B83451" w:rsidP="00944A7D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B83451" w:rsidRDefault="00B83451" w:rsidP="00944A7D">
            <w:pPr>
              <w:jc w:val="center"/>
            </w:pPr>
            <w:r w:rsidRPr="00FC42C0">
              <w:rPr>
                <w:rFonts w:ascii="Times New Roman" w:eastAsia="標楷體" w:hAnsi="Times New Roman" w:cs="Times New Roman"/>
                <w:sz w:val="20"/>
              </w:rPr>
              <w:t>環境</w:t>
            </w:r>
          </w:p>
        </w:tc>
        <w:tc>
          <w:tcPr>
            <w:tcW w:w="1278" w:type="dxa"/>
            <w:vAlign w:val="center"/>
          </w:tcPr>
          <w:p w:rsidR="00B83451" w:rsidRPr="00AC52CA" w:rsidRDefault="00B83451" w:rsidP="00944A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3451" w:rsidRPr="00AC52CA" w:rsidTr="00944A7D">
        <w:trPr>
          <w:trHeight w:val="1042"/>
        </w:trPr>
        <w:tc>
          <w:tcPr>
            <w:tcW w:w="1417" w:type="dxa"/>
            <w:vAlign w:val="center"/>
          </w:tcPr>
          <w:p w:rsidR="00B83451" w:rsidRPr="009B0238" w:rsidRDefault="00B83451" w:rsidP="00944A7D">
            <w:pPr>
              <w:jc w:val="center"/>
              <w:rPr>
                <w:rFonts w:ascii="標楷體" w:eastAsia="標楷體" w:hAnsi="標楷體"/>
              </w:rPr>
            </w:pPr>
            <w:r w:rsidRPr="009B023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十六</w:t>
            </w:r>
            <w:r w:rsidRPr="009B0238">
              <w:rPr>
                <w:rFonts w:ascii="標楷體" w:eastAsia="標楷體" w:hAnsi="標楷體" w:hint="eastAsia"/>
              </w:rPr>
              <w:t>週~</w:t>
            </w:r>
            <w:r>
              <w:rPr>
                <w:rFonts w:ascii="標楷體" w:eastAsia="標楷體" w:hAnsi="標楷體" w:hint="eastAsia"/>
              </w:rPr>
              <w:t>第十九</w:t>
            </w:r>
            <w:r w:rsidRPr="009B0238">
              <w:rPr>
                <w:rFonts w:ascii="標楷體" w:eastAsia="標楷體" w:hAnsi="標楷體" w:hint="eastAsia"/>
              </w:rPr>
              <w:t>週</w:t>
            </w:r>
          </w:p>
          <w:p w:rsidR="00B83451" w:rsidRPr="009B0238" w:rsidRDefault="00B83451" w:rsidP="00944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5/25</w:t>
            </w:r>
            <w:r w:rsidRPr="009B0238">
              <w:rPr>
                <w:rFonts w:ascii="標楷體" w:eastAsia="標楷體" w:hAnsi="標楷體" w:hint="eastAsia"/>
              </w:rPr>
              <w:t>-6/19</w:t>
            </w:r>
          </w:p>
        </w:tc>
        <w:tc>
          <w:tcPr>
            <w:tcW w:w="2060" w:type="dxa"/>
            <w:vAlign w:val="center"/>
          </w:tcPr>
          <w:p w:rsidR="00B83451" w:rsidRPr="006959FB" w:rsidRDefault="00B83451" w:rsidP="00944A7D">
            <w:pPr>
              <w:pStyle w:val="Default"/>
              <w:rPr>
                <w:rFonts w:ascii="標楷體" w:hAnsi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6-</w:t>
            </w:r>
            <w:r>
              <w:rPr>
                <w:rFonts w:ascii="標楷體" w:hAnsi="標楷體" w:cs="標楷體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-6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ascii="標楷體" w:hAnsi="標楷體" w:cs="標楷體"/>
                <w:sz w:val="23"/>
                <w:szCs w:val="23"/>
              </w:rPr>
              <w:t>運用改寫、縮寫、擴寫等技巧寫作。</w:t>
            </w:r>
          </w:p>
        </w:tc>
        <w:tc>
          <w:tcPr>
            <w:tcW w:w="2518" w:type="dxa"/>
            <w:gridSpan w:val="2"/>
            <w:vAlign w:val="center"/>
          </w:tcPr>
          <w:p w:rsidR="00B83451" w:rsidRDefault="00B83451" w:rsidP="00944A7D">
            <w:pPr>
              <w:spacing w:line="0" w:lineRule="atLeas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閱讀行動劇</w:t>
            </w:r>
          </w:p>
          <w:p w:rsidR="00B83451" w:rsidRPr="00150A1B" w:rsidRDefault="00B83451" w:rsidP="00944A7D">
            <w:pPr>
              <w:spacing w:line="0" w:lineRule="atLeas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學生自編一齣戲劇，呈現出這學期的學習收穫。</w:t>
            </w:r>
          </w:p>
        </w:tc>
        <w:tc>
          <w:tcPr>
            <w:tcW w:w="1458" w:type="dxa"/>
            <w:gridSpan w:val="2"/>
            <w:vAlign w:val="center"/>
          </w:tcPr>
          <w:p w:rsidR="00B83451" w:rsidRPr="00DE3208" w:rsidRDefault="00B83451" w:rsidP="00944A7D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實作評量、教師觀察</w:t>
            </w:r>
          </w:p>
        </w:tc>
        <w:tc>
          <w:tcPr>
            <w:tcW w:w="1460" w:type="dxa"/>
            <w:vAlign w:val="center"/>
          </w:tcPr>
          <w:p w:rsidR="00B83451" w:rsidRDefault="00B83451" w:rsidP="00944A7D">
            <w:pPr>
              <w:jc w:val="center"/>
            </w:pPr>
            <w:r w:rsidRPr="00FC42C0">
              <w:rPr>
                <w:rFonts w:ascii="Times New Roman" w:eastAsia="標楷體" w:hAnsi="Times New Roman" w:cs="Times New Roman"/>
                <w:sz w:val="20"/>
              </w:rPr>
              <w:t>環境</w:t>
            </w:r>
          </w:p>
        </w:tc>
        <w:tc>
          <w:tcPr>
            <w:tcW w:w="1278" w:type="dxa"/>
            <w:vAlign w:val="center"/>
          </w:tcPr>
          <w:p w:rsidR="00B83451" w:rsidRPr="00AC52CA" w:rsidRDefault="00B83451" w:rsidP="00944A7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1639B" w:rsidRDefault="0051639B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 xml:space="preserve">  </w:t>
      </w:r>
      <w:r w:rsidR="00B83451" w:rsidRPr="00AC52CA">
        <w:rPr>
          <w:rFonts w:ascii="Times New Roman" w:eastAsia="標楷體" w:hAnsi="Times New Roman" w:cs="Times New Roman"/>
        </w:rPr>
        <w:t>核章</w:t>
      </w:r>
      <w:r w:rsidR="00B83451" w:rsidRPr="00AC52CA">
        <w:rPr>
          <w:rFonts w:ascii="Times New Roman" w:eastAsia="標楷體" w:hAnsi="Times New Roman" w:cs="Times New Roman"/>
        </w:rPr>
        <w:t>(</w:t>
      </w:r>
      <w:r w:rsidR="00B83451" w:rsidRPr="00AC52CA">
        <w:rPr>
          <w:rFonts w:ascii="Times New Roman" w:eastAsia="標楷體" w:hAnsi="Times New Roman" w:cs="Times New Roman"/>
        </w:rPr>
        <w:t>簽名</w:t>
      </w:r>
      <w:r w:rsidR="00B83451" w:rsidRPr="00AC52CA">
        <w:rPr>
          <w:rFonts w:ascii="Times New Roman" w:eastAsia="標楷體" w:hAnsi="Times New Roman" w:cs="Times New Roman"/>
        </w:rPr>
        <w:t>)</w:t>
      </w:r>
      <w:r w:rsidR="00B83451" w:rsidRPr="00AC52CA">
        <w:rPr>
          <w:rFonts w:ascii="Times New Roman" w:eastAsia="標楷體" w:hAnsi="Times New Roman" w:cs="Times New Roman"/>
        </w:rPr>
        <w:t>處</w:t>
      </w:r>
      <w:r w:rsidR="00B83451">
        <w:rPr>
          <w:rFonts w:ascii="Times New Roman" w:eastAsia="標楷體" w:hAnsi="Times New Roman" w:cs="Times New Roman" w:hint="eastAsia"/>
        </w:rPr>
        <w:t xml:space="preserve">　</w:t>
      </w:r>
      <w:r w:rsidR="00B83451" w:rsidRPr="00AC52CA">
        <w:rPr>
          <w:rFonts w:ascii="Times New Roman" w:eastAsia="標楷體" w:hAnsi="Times New Roman" w:cs="Times New Roman"/>
        </w:rPr>
        <w:t>填表教師：</w:t>
      </w:r>
      <w:r w:rsidR="00B83451" w:rsidRPr="00AC52CA">
        <w:rPr>
          <w:rFonts w:ascii="Times New Roman" w:eastAsia="標楷體" w:hAnsi="Times New Roman" w:cs="Times New Roman"/>
        </w:rPr>
        <w:t xml:space="preserve"> </w:t>
      </w:r>
      <w:r w:rsidR="00B83451">
        <w:rPr>
          <w:rFonts w:ascii="Times New Roman" w:eastAsia="標楷體" w:hAnsi="Times New Roman" w:cs="Times New Roman" w:hint="eastAsia"/>
        </w:rPr>
        <w:t xml:space="preserve"> </w:t>
      </w:r>
      <w:r w:rsidR="00B83451" w:rsidRPr="00AC52CA">
        <w:rPr>
          <w:rFonts w:ascii="Times New Roman" w:eastAsia="標楷體" w:hAnsi="Times New Roman" w:cs="Times New Roman"/>
        </w:rPr>
        <w:t xml:space="preserve"> </w:t>
      </w:r>
      <w:r w:rsidR="00B83451">
        <w:rPr>
          <w:rFonts w:ascii="Times New Roman" w:eastAsia="標楷體" w:hAnsi="Times New Roman" w:cs="Times New Roman" w:hint="eastAsia"/>
        </w:rPr>
        <w:t>李依霞</w:t>
      </w:r>
      <w:r w:rsidR="00B83451" w:rsidRPr="00AC52CA">
        <w:rPr>
          <w:rFonts w:ascii="Times New Roman" w:eastAsia="標楷體" w:hAnsi="Times New Roman" w:cs="Times New Roman"/>
        </w:rPr>
        <w:t xml:space="preserve">  </w:t>
      </w:r>
    </w:p>
    <w:p w:rsidR="00B83451" w:rsidRPr="0051639B" w:rsidRDefault="00B83451" w:rsidP="00AC52CA">
      <w:pPr>
        <w:rPr>
          <w:rFonts w:ascii="Times New Roman" w:eastAsia="標楷體" w:hAnsi="Times New Roman" w:cs="Times New Roman"/>
        </w:rPr>
      </w:pPr>
    </w:p>
    <w:p w:rsidR="00AC52CA" w:rsidRPr="006F1277" w:rsidRDefault="00877B33" w:rsidP="006F1277">
      <w:pPr>
        <w:rPr>
          <w:rFonts w:ascii="Times New Roman" w:eastAsia="標楷體" w:hAnsi="Times New Roman" w:cs="Times New Roman"/>
        </w:rPr>
      </w:pPr>
      <w:r w:rsidRPr="006F1277">
        <w:rPr>
          <w:rFonts w:ascii="標楷體" w:eastAsia="標楷體" w:hAnsi="標楷體" w:cs="Times New Roman" w:hint="eastAsia"/>
          <w:shd w:val="pct15" w:color="auto" w:fill="FFFFFF"/>
        </w:rPr>
        <w:t>※</w:t>
      </w:r>
      <w:r w:rsidR="00AC52CA" w:rsidRPr="006F1277">
        <w:rPr>
          <w:rFonts w:ascii="Times New Roman" w:eastAsia="標楷體" w:hAnsi="Times New Roman" w:cs="Times New Roman"/>
          <w:shd w:val="pct15" w:color="auto" w:fill="FFFFFF"/>
        </w:rPr>
        <w:t>備註</w:t>
      </w:r>
      <w:r w:rsidRPr="006F1277">
        <w:rPr>
          <w:rFonts w:ascii="Times New Roman" w:eastAsia="標楷體" w:hAnsi="Times New Roman" w:cs="Times New Roman" w:hint="eastAsia"/>
          <w:shd w:val="pct15" w:color="auto" w:fill="FFFFFF"/>
        </w:rPr>
        <w:t>：</w:t>
      </w:r>
    </w:p>
    <w:p w:rsidR="00AC52CA" w:rsidRPr="00DE3208" w:rsidRDefault="00AC52CA" w:rsidP="005E6F53">
      <w:pPr>
        <w:pStyle w:val="a4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</w:rPr>
        <w:t>本學期上課總日數</w:t>
      </w:r>
      <w:r w:rsidR="00321900">
        <w:rPr>
          <w:rFonts w:ascii="標楷體" w:eastAsia="標楷體" w:hAnsi="標楷體" w:cs="Times New Roman" w:hint="eastAsia"/>
          <w:bCs/>
          <w:kern w:val="52"/>
          <w:sz w:val="20"/>
          <w:szCs w:val="24"/>
        </w:rPr>
        <w:t>9</w:t>
      </w:r>
      <w:r w:rsidR="00B02FF2">
        <w:rPr>
          <w:rFonts w:ascii="標楷體" w:eastAsia="標楷體" w:hAnsi="標楷體" w:cs="Times New Roman" w:hint="eastAsia"/>
          <w:bCs/>
          <w:kern w:val="52"/>
          <w:sz w:val="20"/>
          <w:szCs w:val="24"/>
        </w:rPr>
        <w:t>7</w:t>
      </w:r>
      <w:r w:rsidRPr="00DE3208">
        <w:rPr>
          <w:rFonts w:ascii="Times New Roman" w:eastAsia="標楷體" w:hAnsi="Times New Roman" w:cs="Times New Roman"/>
          <w:sz w:val="20"/>
        </w:rPr>
        <w:t>天。</w:t>
      </w:r>
    </w:p>
    <w:p w:rsidR="00123D5A" w:rsidRPr="00DE3208" w:rsidRDefault="00AC52CA" w:rsidP="005E6F53">
      <w:pPr>
        <w:pStyle w:val="a4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</w:rPr>
        <w:t>108</w:t>
      </w:r>
      <w:r w:rsidRPr="00DE3208">
        <w:rPr>
          <w:rFonts w:ascii="Times New Roman" w:eastAsia="標楷體" w:hAnsi="Times New Roman" w:cs="Times New Roman"/>
          <w:sz w:val="20"/>
        </w:rPr>
        <w:t>學年實際上課日數及補休補班調整，仍依本局公告之</w:t>
      </w:r>
      <w:r w:rsidRPr="00DE3208">
        <w:rPr>
          <w:rFonts w:ascii="Times New Roman" w:eastAsia="標楷體" w:hAnsi="Times New Roman" w:cs="Times New Roman"/>
          <w:sz w:val="20"/>
        </w:rPr>
        <w:t>108</w:t>
      </w:r>
      <w:r w:rsidRPr="00DE3208">
        <w:rPr>
          <w:rFonts w:ascii="Times New Roman" w:eastAsia="標楷體" w:hAnsi="Times New Roman" w:cs="Times New Roman"/>
          <w:sz w:val="20"/>
        </w:rPr>
        <w:t>學年度重要行事曆辦理。</w:t>
      </w:r>
    </w:p>
    <w:p w:rsidR="00123D5A" w:rsidRPr="00DE3208" w:rsidRDefault="00123D5A" w:rsidP="005E6F53">
      <w:pPr>
        <w:pStyle w:val="a4"/>
        <w:numPr>
          <w:ilvl w:val="0"/>
          <w:numId w:val="1"/>
        </w:numPr>
        <w:spacing w:line="360" w:lineRule="exact"/>
        <w:ind w:leftChars="0" w:left="482" w:hanging="482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  <w:bdr w:val="single" w:sz="4" w:space="0" w:color="auto"/>
        </w:rPr>
        <w:t>融入議題參考</w:t>
      </w:r>
      <w:r w:rsidRPr="00DE3208">
        <w:rPr>
          <w:rFonts w:ascii="Times New Roman" w:eastAsia="標楷體" w:hAnsi="Times New Roman" w:cs="Times New Roman"/>
          <w:sz w:val="20"/>
        </w:rPr>
        <w:t>：</w:t>
      </w:r>
      <w:r w:rsidR="00B564D2" w:rsidRPr="00DE3208">
        <w:rPr>
          <w:rFonts w:ascii="Times New Roman" w:eastAsia="標楷體" w:hAnsi="Times New Roman" w:cs="Times New Roman"/>
          <w:sz w:val="20"/>
        </w:rPr>
        <w:t>性別平等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人權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環境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海洋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品德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生命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法治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科技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資訊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能源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安全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防災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家庭教育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生涯規劃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多元文化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閱讀素養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戶外教育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國際教育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原住民族教育</w:t>
      </w:r>
      <w:r w:rsidRPr="00DE3208">
        <w:rPr>
          <w:rFonts w:ascii="Times New Roman" w:eastAsia="標楷體" w:hAnsi="Times New Roman" w:cs="Times New Roman"/>
          <w:sz w:val="20"/>
        </w:rPr>
        <w:t>…</w:t>
      </w:r>
      <w:r w:rsidRPr="00DE3208">
        <w:rPr>
          <w:rFonts w:ascii="Times New Roman" w:eastAsia="標楷體" w:hAnsi="Times New Roman" w:cs="Times New Roman"/>
          <w:sz w:val="20"/>
        </w:rPr>
        <w:t>等</w:t>
      </w:r>
      <w:r w:rsidR="00CD2546" w:rsidRPr="00DE3208">
        <w:rPr>
          <w:rFonts w:ascii="Times New Roman" w:eastAsia="標楷體" w:hAnsi="Times New Roman" w:cs="Times New Roman" w:hint="eastAsia"/>
          <w:sz w:val="20"/>
        </w:rPr>
        <w:t>（上述議題係參考</w:t>
      </w:r>
      <w:r w:rsidR="00877B33" w:rsidRPr="00DE3208">
        <w:rPr>
          <w:rFonts w:ascii="Times New Roman" w:eastAsia="標楷體" w:hAnsi="Times New Roman" w:cs="Times New Roman" w:hint="eastAsia"/>
          <w:sz w:val="20"/>
        </w:rPr>
        <w:t>「十二年國民基本教育課程綱要－總綱」第</w:t>
      </w:r>
      <w:r w:rsidR="00877B33" w:rsidRPr="00DE3208">
        <w:rPr>
          <w:rFonts w:ascii="Times New Roman" w:eastAsia="標楷體" w:hAnsi="Times New Roman" w:cs="Times New Roman" w:hint="eastAsia"/>
          <w:sz w:val="20"/>
        </w:rPr>
        <w:t>31</w:t>
      </w:r>
      <w:r w:rsidR="00877B33" w:rsidRPr="00DE3208">
        <w:rPr>
          <w:rFonts w:ascii="Times New Roman" w:eastAsia="標楷體" w:hAnsi="Times New Roman" w:cs="Times New Roman" w:hint="eastAsia"/>
          <w:sz w:val="20"/>
        </w:rPr>
        <w:t>頁中建議融入課程議題所列出，各校亦可選擇適合之議題填入</w:t>
      </w:r>
      <w:r w:rsidR="00CD2546" w:rsidRPr="00DE3208">
        <w:rPr>
          <w:rFonts w:ascii="Times New Roman" w:eastAsia="標楷體" w:hAnsi="Times New Roman" w:cs="Times New Roman" w:hint="eastAsia"/>
          <w:sz w:val="20"/>
        </w:rPr>
        <w:t>）</w:t>
      </w:r>
      <w:r w:rsidRPr="00DE3208">
        <w:rPr>
          <w:rFonts w:ascii="Times New Roman" w:eastAsia="標楷體" w:hAnsi="Times New Roman" w:cs="Times New Roman"/>
          <w:sz w:val="20"/>
        </w:rPr>
        <w:t>。</w:t>
      </w:r>
    </w:p>
    <w:p w:rsidR="00123D5A" w:rsidRPr="00DE3208" w:rsidRDefault="00123D5A" w:rsidP="005E6F53">
      <w:pPr>
        <w:pStyle w:val="a4"/>
        <w:numPr>
          <w:ilvl w:val="0"/>
          <w:numId w:val="1"/>
        </w:numPr>
        <w:spacing w:line="360" w:lineRule="exact"/>
        <w:ind w:leftChars="0" w:left="482" w:hanging="482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  <w:bdr w:val="single" w:sz="4" w:space="0" w:color="auto"/>
        </w:rPr>
        <w:t>評量方式填寫參考</w:t>
      </w:r>
      <w:r w:rsidRPr="00DE3208">
        <w:rPr>
          <w:rFonts w:ascii="Times New Roman" w:eastAsia="標楷體" w:hAnsi="Times New Roman" w:cs="Times New Roman"/>
          <w:sz w:val="20"/>
        </w:rPr>
        <w:t>：口頭評量、紙筆評量、實作評量、教師觀察、學生自評、同儕互評</w:t>
      </w:r>
      <w:r w:rsidR="00CD2546" w:rsidRPr="00DE3208">
        <w:rPr>
          <w:rFonts w:ascii="Times New Roman" w:eastAsia="標楷體" w:hAnsi="Times New Roman" w:cs="Times New Roman" w:hint="eastAsia"/>
          <w:sz w:val="20"/>
        </w:rPr>
        <w:t>或其他適合之評量方式</w:t>
      </w:r>
      <w:r w:rsidR="00976119" w:rsidRPr="00DE3208">
        <w:rPr>
          <w:rFonts w:ascii="Times New Roman" w:eastAsia="標楷體" w:hAnsi="Times New Roman" w:cs="Times New Roman" w:hint="eastAsia"/>
          <w:sz w:val="20"/>
        </w:rPr>
        <w:t>。</w:t>
      </w:r>
    </w:p>
    <w:sectPr w:rsidR="00123D5A" w:rsidRPr="00DE3208" w:rsidSect="008A6C22">
      <w:pgSz w:w="11906" w:h="16838"/>
      <w:pgMar w:top="567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5B" w:rsidRDefault="00464E5B" w:rsidP="00976119">
      <w:r>
        <w:separator/>
      </w:r>
    </w:p>
  </w:endnote>
  <w:endnote w:type="continuationSeparator" w:id="0">
    <w:p w:rsidR="00464E5B" w:rsidRDefault="00464E5B" w:rsidP="0097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5B" w:rsidRDefault="00464E5B" w:rsidP="00976119">
      <w:r>
        <w:separator/>
      </w:r>
    </w:p>
  </w:footnote>
  <w:footnote w:type="continuationSeparator" w:id="0">
    <w:p w:rsidR="00464E5B" w:rsidRDefault="00464E5B" w:rsidP="0097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470"/>
    <w:multiLevelType w:val="hybridMultilevel"/>
    <w:tmpl w:val="7C0C6436"/>
    <w:lvl w:ilvl="0" w:tplc="26027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764FB6"/>
    <w:multiLevelType w:val="hybridMultilevel"/>
    <w:tmpl w:val="C6007C28"/>
    <w:lvl w:ilvl="0" w:tplc="525C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B4529E"/>
    <w:multiLevelType w:val="hybridMultilevel"/>
    <w:tmpl w:val="9EB87598"/>
    <w:lvl w:ilvl="0" w:tplc="54D84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241B76"/>
    <w:multiLevelType w:val="hybridMultilevel"/>
    <w:tmpl w:val="87AE9C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7373C7"/>
    <w:multiLevelType w:val="hybridMultilevel"/>
    <w:tmpl w:val="ACEC693C"/>
    <w:lvl w:ilvl="0" w:tplc="4552D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811014"/>
    <w:multiLevelType w:val="hybridMultilevel"/>
    <w:tmpl w:val="8C58A09C"/>
    <w:lvl w:ilvl="0" w:tplc="4552D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1132FD"/>
    <w:multiLevelType w:val="hybridMultilevel"/>
    <w:tmpl w:val="1B2A8932"/>
    <w:lvl w:ilvl="0" w:tplc="74BA6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AF40F3"/>
    <w:multiLevelType w:val="hybridMultilevel"/>
    <w:tmpl w:val="E71260F0"/>
    <w:lvl w:ilvl="0" w:tplc="54D84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241188"/>
    <w:multiLevelType w:val="hybridMultilevel"/>
    <w:tmpl w:val="A984C120"/>
    <w:lvl w:ilvl="0" w:tplc="E9F26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356242"/>
    <w:multiLevelType w:val="hybridMultilevel"/>
    <w:tmpl w:val="98B87860"/>
    <w:lvl w:ilvl="0" w:tplc="54D84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7915D2"/>
    <w:multiLevelType w:val="hybridMultilevel"/>
    <w:tmpl w:val="3CF87034"/>
    <w:lvl w:ilvl="0" w:tplc="54D84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EA0428"/>
    <w:multiLevelType w:val="hybridMultilevel"/>
    <w:tmpl w:val="B99665CE"/>
    <w:lvl w:ilvl="0" w:tplc="9118C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9A0540"/>
    <w:multiLevelType w:val="hybridMultilevel"/>
    <w:tmpl w:val="29DC6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196B88"/>
    <w:multiLevelType w:val="hybridMultilevel"/>
    <w:tmpl w:val="78DACDCA"/>
    <w:lvl w:ilvl="0" w:tplc="168C5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7D5BD8"/>
    <w:multiLevelType w:val="hybridMultilevel"/>
    <w:tmpl w:val="FFF4D6DA"/>
    <w:lvl w:ilvl="0" w:tplc="54D84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E52125"/>
    <w:multiLevelType w:val="hybridMultilevel"/>
    <w:tmpl w:val="507E6706"/>
    <w:lvl w:ilvl="0" w:tplc="091CB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1E2F11"/>
    <w:multiLevelType w:val="hybridMultilevel"/>
    <w:tmpl w:val="65F28D1E"/>
    <w:lvl w:ilvl="0" w:tplc="2D62674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7">
    <w:nsid w:val="52F83B8A"/>
    <w:multiLevelType w:val="hybridMultilevel"/>
    <w:tmpl w:val="2FFAF992"/>
    <w:lvl w:ilvl="0" w:tplc="54D84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A3B2D5F"/>
    <w:multiLevelType w:val="hybridMultilevel"/>
    <w:tmpl w:val="97BA4DDC"/>
    <w:lvl w:ilvl="0" w:tplc="54D848F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9">
    <w:nsid w:val="6C572349"/>
    <w:multiLevelType w:val="hybridMultilevel"/>
    <w:tmpl w:val="D0DE72E2"/>
    <w:lvl w:ilvl="0" w:tplc="54D84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2AE41A6"/>
    <w:multiLevelType w:val="hybridMultilevel"/>
    <w:tmpl w:val="82E61538"/>
    <w:lvl w:ilvl="0" w:tplc="54D84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4040099"/>
    <w:multiLevelType w:val="hybridMultilevel"/>
    <w:tmpl w:val="121054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79737DA"/>
    <w:multiLevelType w:val="hybridMultilevel"/>
    <w:tmpl w:val="9A320182"/>
    <w:lvl w:ilvl="0" w:tplc="C7242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21"/>
  </w:num>
  <w:num w:numId="4">
    <w:abstractNumId w:val="1"/>
  </w:num>
  <w:num w:numId="5">
    <w:abstractNumId w:val="0"/>
  </w:num>
  <w:num w:numId="6">
    <w:abstractNumId w:val="3"/>
  </w:num>
  <w:num w:numId="7">
    <w:abstractNumId w:val="17"/>
  </w:num>
  <w:num w:numId="8">
    <w:abstractNumId w:val="2"/>
  </w:num>
  <w:num w:numId="9">
    <w:abstractNumId w:val="7"/>
  </w:num>
  <w:num w:numId="10">
    <w:abstractNumId w:val="9"/>
  </w:num>
  <w:num w:numId="11">
    <w:abstractNumId w:val="20"/>
  </w:num>
  <w:num w:numId="12">
    <w:abstractNumId w:val="10"/>
  </w:num>
  <w:num w:numId="13">
    <w:abstractNumId w:val="19"/>
  </w:num>
  <w:num w:numId="14">
    <w:abstractNumId w:val="14"/>
  </w:num>
  <w:num w:numId="15">
    <w:abstractNumId w:val="6"/>
  </w:num>
  <w:num w:numId="16">
    <w:abstractNumId w:val="15"/>
  </w:num>
  <w:num w:numId="17">
    <w:abstractNumId w:val="18"/>
  </w:num>
  <w:num w:numId="18">
    <w:abstractNumId w:val="16"/>
  </w:num>
  <w:num w:numId="19">
    <w:abstractNumId w:val="4"/>
  </w:num>
  <w:num w:numId="20">
    <w:abstractNumId w:val="5"/>
  </w:num>
  <w:num w:numId="21">
    <w:abstractNumId w:val="13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CA"/>
    <w:rsid w:val="00004B1B"/>
    <w:rsid w:val="00030408"/>
    <w:rsid w:val="000D739A"/>
    <w:rsid w:val="000E1F13"/>
    <w:rsid w:val="000F29D3"/>
    <w:rsid w:val="00123D5A"/>
    <w:rsid w:val="00174DD8"/>
    <w:rsid w:val="00185A99"/>
    <w:rsid w:val="00190B6E"/>
    <w:rsid w:val="00234798"/>
    <w:rsid w:val="002361E9"/>
    <w:rsid w:val="002934F2"/>
    <w:rsid w:val="002A280D"/>
    <w:rsid w:val="002B2BE4"/>
    <w:rsid w:val="002F07C3"/>
    <w:rsid w:val="00321900"/>
    <w:rsid w:val="00340A50"/>
    <w:rsid w:val="00345FC6"/>
    <w:rsid w:val="003D0FC1"/>
    <w:rsid w:val="003F1137"/>
    <w:rsid w:val="00464E5B"/>
    <w:rsid w:val="004812B1"/>
    <w:rsid w:val="0051639B"/>
    <w:rsid w:val="00544D26"/>
    <w:rsid w:val="00585DFC"/>
    <w:rsid w:val="005E6F53"/>
    <w:rsid w:val="005E758A"/>
    <w:rsid w:val="00635333"/>
    <w:rsid w:val="00651C41"/>
    <w:rsid w:val="006E6A48"/>
    <w:rsid w:val="006F1277"/>
    <w:rsid w:val="00731C95"/>
    <w:rsid w:val="007426B3"/>
    <w:rsid w:val="007F2364"/>
    <w:rsid w:val="00811934"/>
    <w:rsid w:val="00824AE0"/>
    <w:rsid w:val="00850EB6"/>
    <w:rsid w:val="00877B33"/>
    <w:rsid w:val="008A6C22"/>
    <w:rsid w:val="008E45ED"/>
    <w:rsid w:val="009005FC"/>
    <w:rsid w:val="009132A2"/>
    <w:rsid w:val="00965A0F"/>
    <w:rsid w:val="00976119"/>
    <w:rsid w:val="009952AA"/>
    <w:rsid w:val="009F46AA"/>
    <w:rsid w:val="00A00868"/>
    <w:rsid w:val="00A31DB0"/>
    <w:rsid w:val="00A45983"/>
    <w:rsid w:val="00A54625"/>
    <w:rsid w:val="00A6079E"/>
    <w:rsid w:val="00A86294"/>
    <w:rsid w:val="00AC0C84"/>
    <w:rsid w:val="00AC52CA"/>
    <w:rsid w:val="00AD725C"/>
    <w:rsid w:val="00AF432E"/>
    <w:rsid w:val="00AF65ED"/>
    <w:rsid w:val="00B02FF2"/>
    <w:rsid w:val="00B27138"/>
    <w:rsid w:val="00B564D2"/>
    <w:rsid w:val="00B83451"/>
    <w:rsid w:val="00BB266D"/>
    <w:rsid w:val="00BE2242"/>
    <w:rsid w:val="00C33458"/>
    <w:rsid w:val="00C715E8"/>
    <w:rsid w:val="00CD2546"/>
    <w:rsid w:val="00D23394"/>
    <w:rsid w:val="00D35734"/>
    <w:rsid w:val="00DE3208"/>
    <w:rsid w:val="00DF4BEC"/>
    <w:rsid w:val="00E17E3D"/>
    <w:rsid w:val="00E2550C"/>
    <w:rsid w:val="00E560FD"/>
    <w:rsid w:val="00EA15C7"/>
    <w:rsid w:val="00EE6919"/>
    <w:rsid w:val="00F0154C"/>
    <w:rsid w:val="00F307CB"/>
    <w:rsid w:val="00F75174"/>
    <w:rsid w:val="00F9127D"/>
    <w:rsid w:val="00F94583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D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61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1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D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9458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D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61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1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D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9458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820</Words>
  <Characters>4677</Characters>
  <Application>Microsoft Office Word</Application>
  <DocSecurity>0</DocSecurity>
  <Lines>38</Lines>
  <Paragraphs>10</Paragraphs>
  <ScaleCrop>false</ScaleCrop>
  <Company>KH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Yuchun Lin</dc:creator>
  <cp:lastModifiedBy>BL22</cp:lastModifiedBy>
  <cp:revision>2</cp:revision>
  <cp:lastPrinted>2019-04-18T02:33:00Z</cp:lastPrinted>
  <dcterms:created xsi:type="dcterms:W3CDTF">2019-06-24T07:29:00Z</dcterms:created>
  <dcterms:modified xsi:type="dcterms:W3CDTF">2019-06-24T07:29:00Z</dcterms:modified>
</cp:coreProperties>
</file>