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D6F40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AD6F4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AD6F4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E0FB5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G2(</w:t>
            </w:r>
            <w:r w:rsidR="00E37520">
              <w:rPr>
                <w:rFonts w:ascii="標楷體" w:eastAsia="標楷體" w:hAnsi="標楷體" w:hint="eastAsia"/>
                <w:szCs w:val="28"/>
              </w:rPr>
              <w:t>外加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AD6F4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AD6F4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AD6F4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AD6F4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AD6F4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1-I-1 </w:t>
            </w:r>
            <w:r w:rsidR="00E961A7">
              <w:rPr>
                <w:rFonts w:ascii="標楷體" w:eastAsia="標楷體" w:hAnsi="標楷體"/>
                <w:sz w:val="22"/>
              </w:rPr>
              <w:t>養成專心聆聽的習慣，尊重對方的發言</w:t>
            </w:r>
          </w:p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2-I-1 </w:t>
            </w:r>
            <w:r w:rsidR="00E961A7">
              <w:rPr>
                <w:rFonts w:ascii="標楷體" w:eastAsia="標楷體" w:hAnsi="標楷體"/>
                <w:sz w:val="22"/>
              </w:rPr>
              <w:t>以正確發音流利的說出語意完整的話</w:t>
            </w:r>
          </w:p>
          <w:p w:rsidR="00AD6F40" w:rsidRPr="00E961A7" w:rsidRDefault="00E961A7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3-I-2 運用注音符號輔助識字，也能利用國字鞏固注音符號的學習</w:t>
            </w:r>
          </w:p>
          <w:p w:rsidR="00AD6F40" w:rsidRPr="00E961A7" w:rsidRDefault="00E961A7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4-I-2 利用部件、部首或簡單造字原理，輔助識字</w:t>
            </w:r>
          </w:p>
          <w:p w:rsidR="00AD6F40" w:rsidRPr="00E961A7" w:rsidRDefault="00E961A7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5-I-6 利用圖像、故事結構等策略，協助文本的理解與內容重述</w:t>
            </w:r>
          </w:p>
        </w:tc>
      </w:tr>
      <w:tr w:rsidR="00AD6F4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Ab-I-1</w:t>
            </w:r>
            <w:r w:rsidRPr="00E961A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961A7">
              <w:rPr>
                <w:rFonts w:ascii="標楷體" w:eastAsia="標楷體" w:hAnsi="標楷體"/>
                <w:sz w:val="22"/>
              </w:rPr>
              <w:t>1,000</w:t>
            </w:r>
            <w:r w:rsidR="00E961A7">
              <w:rPr>
                <w:rFonts w:ascii="標楷體" w:eastAsia="標楷體" w:hAnsi="標楷體"/>
                <w:sz w:val="22"/>
              </w:rPr>
              <w:t>個常用字的字形、字音和字義</w:t>
            </w:r>
          </w:p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Ab-I-3</w:t>
            </w:r>
            <w:r w:rsidR="00E961A7">
              <w:rPr>
                <w:rFonts w:ascii="標楷體" w:eastAsia="標楷體" w:hAnsi="標楷體"/>
                <w:sz w:val="22"/>
              </w:rPr>
              <w:t>常用字筆畫及部件的空間結構</w:t>
            </w:r>
          </w:p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Ac-I-2 </w:t>
            </w:r>
            <w:r w:rsidR="00E961A7">
              <w:rPr>
                <w:rFonts w:ascii="標楷體" w:eastAsia="標楷體" w:hAnsi="標楷體"/>
                <w:sz w:val="22"/>
              </w:rPr>
              <w:t>簡單的基本句型</w:t>
            </w:r>
          </w:p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Ad-I-2 </w:t>
            </w:r>
            <w:r w:rsidR="00E961A7">
              <w:rPr>
                <w:rFonts w:ascii="標楷體" w:eastAsia="標楷體" w:hAnsi="標楷體"/>
                <w:sz w:val="22"/>
              </w:rPr>
              <w:t>篇章的大意</w:t>
            </w:r>
          </w:p>
          <w:p w:rsidR="00AD6F40" w:rsidRPr="00E961A7" w:rsidRDefault="00AD6F40" w:rsidP="006C614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Bb-I-2 </w:t>
            </w:r>
            <w:r w:rsidR="00E961A7">
              <w:rPr>
                <w:rFonts w:ascii="標楷體" w:eastAsia="標楷體" w:hAnsi="標楷體"/>
                <w:sz w:val="22"/>
              </w:rPr>
              <w:t>人際交流的情感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AD6F4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CC2EF5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CC2EF5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AD6F4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AD6F4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康軒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3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AD6F4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AD6F4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AD6F4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AD6F4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</w:t>
            </w:r>
          </w:p>
        </w:tc>
      </w:tr>
      <w:tr w:rsidR="008E1290" w:rsidTr="00CC2EF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AD6F40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 w:rsidR="00CC2EF5">
              <w:rPr>
                <w:rFonts w:ascii="標楷體" w:eastAsia="標楷體" w:hAnsi="標楷體" w:hint="eastAsia"/>
                <w:b/>
                <w:szCs w:val="24"/>
              </w:rPr>
              <w:t>生活新鮮事</w:t>
            </w:r>
          </w:p>
          <w:p w:rsidR="00AD6F40" w:rsidRPr="00AD6F40" w:rsidRDefault="00AD6F40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新學年新希望</w:t>
            </w:r>
          </w:p>
          <w:p w:rsidR="00AD6F40" w:rsidRPr="00AD6F40" w:rsidRDefault="00AD6F40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一起做早餐</w:t>
            </w:r>
          </w:p>
          <w:p w:rsidR="00AD6F40" w:rsidRPr="00CC2EF5" w:rsidRDefault="00AD6F40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走過小巷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6F40" w:rsidRPr="00CC2EF5" w:rsidRDefault="00AD6F40" w:rsidP="00AD6F4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 w:rsidR="00E961A7"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AD6F40" w:rsidRPr="00CC2EF5" w:rsidRDefault="00AD6F40" w:rsidP="00AD6F4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 w:rsidR="00E961A7"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AD6F40" w:rsidRDefault="00E961A7" w:rsidP="00AD6F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D6F40"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E961A7" w:rsidRDefault="00E961A7" w:rsidP="00AD6F4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歡樂的時刻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運動會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水上木偶戲</w:t>
            </w:r>
          </w:p>
          <w:p w:rsidR="00CC2EF5" w:rsidRPr="00D10EC9" w:rsidRDefault="00CC2EF5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L6 小鎮的柿餅節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61A7" w:rsidRPr="00CC2EF5" w:rsidRDefault="00E961A7" w:rsidP="00E961A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E961A7" w:rsidRPr="00CC2EF5" w:rsidRDefault="00E961A7" w:rsidP="00E961A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E961A7" w:rsidRDefault="00E961A7" w:rsidP="00E961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CC2EF5" w:rsidRDefault="00E961A7" w:rsidP="00E961A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故事萬花筒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L7 國王的新衣裳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「聰明」的小熊</w:t>
            </w:r>
          </w:p>
          <w:p w:rsidR="00CC2EF5" w:rsidRPr="00D10EC9" w:rsidRDefault="00CC2EF5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L9 大象有多重？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61A7" w:rsidRPr="00CC2EF5" w:rsidRDefault="00E961A7" w:rsidP="00E961A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E961A7" w:rsidRPr="00CC2EF5" w:rsidRDefault="00E961A7" w:rsidP="00E961A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E961A7" w:rsidRDefault="00E961A7" w:rsidP="00E961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CC2EF5" w:rsidRDefault="00E961A7" w:rsidP="00E961A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CC2EF5" w:rsidRDefault="00CC2EF5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Pr="00CC2EF5">
              <w:rPr>
                <w:rFonts w:ascii="標楷體" w:eastAsia="標楷體" w:hAnsi="標楷體" w:hint="eastAsia"/>
                <w:b/>
                <w:szCs w:val="24"/>
              </w:rPr>
              <w:t>冬天的悄悄話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我愛冬天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遠方來的黑皮</w:t>
            </w:r>
          </w:p>
          <w:p w:rsidR="00CC2EF5" w:rsidRPr="00D10EC9" w:rsidRDefault="00CC2EF5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新年快樂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61A7" w:rsidRPr="00CC2EF5" w:rsidRDefault="00E961A7" w:rsidP="00E961A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E961A7" w:rsidRPr="00CC2EF5" w:rsidRDefault="00E961A7" w:rsidP="00E961A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E961A7" w:rsidRDefault="00E961A7" w:rsidP="00E961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CC2EF5" w:rsidRDefault="00E961A7" w:rsidP="00E961A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BB6C85" w:rsidRPr="00AB7010" w:rsidRDefault="00BB6C85" w:rsidP="00BB6C8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BB6C85" w:rsidTr="00CE382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B6C85" w:rsidTr="00CE382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B6C85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G2(外加)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BB6C85" w:rsidRPr="006C27E1" w:rsidTr="00CE382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B6C85" w:rsidRDefault="00BB6C85" w:rsidP="00CE38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6C85" w:rsidRPr="00584D81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B6C85" w:rsidRDefault="00BB6C85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B6C85" w:rsidRPr="00584D81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6C85" w:rsidRDefault="00BB6C85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B6C85" w:rsidRPr="00584D81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B6C85" w:rsidTr="00CE382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n-I-1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理解一千以內數的位值結構，據以做為四則運算之基礎。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n-I-3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應用加法和減法的計算或估算於日常應用解題。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n-I-2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理解加法和減法的意義，熟練基本加減法並能流暢計算。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n-I-7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理解長度及其常用單位，並做實測、估測與計算。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r-I-3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認識加減互逆，並能應用與解題。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n-I-8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認識容量、重量、面積。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n-I-5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在具體情境中，解決簡單兩步驟應用問題。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r-I-2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認識加法和乘法的運算規律。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n-I-4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理解乘法的意義，熟練十十乘法，並初步進行分裝與平分的除法活動。</w:t>
            </w:r>
          </w:p>
          <w:p w:rsidR="00BB6C85" w:rsidRPr="00CB20C1" w:rsidRDefault="00BB6C85" w:rsidP="00CE3826">
            <w:pPr>
              <w:spacing w:line="260" w:lineRule="exact"/>
              <w:rPr>
                <w:sz w:val="20"/>
                <w:szCs w:val="20"/>
              </w:rPr>
            </w:pPr>
            <w:r w:rsidRPr="000217B8">
              <w:rPr>
                <w:rFonts w:ascii="標楷體" w:eastAsia="標楷體" w:hAnsi="標楷體"/>
                <w:sz w:val="22"/>
              </w:rPr>
              <w:t>n-I-9</w:t>
            </w:r>
            <w:r w:rsidRPr="000217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7B8">
              <w:rPr>
                <w:rFonts w:ascii="標楷體" w:eastAsia="標楷體" w:hAnsi="標楷體"/>
                <w:sz w:val="22"/>
              </w:rPr>
              <w:t>認識時刻與時間常用單位。</w:t>
            </w:r>
          </w:p>
        </w:tc>
      </w:tr>
      <w:tr w:rsidR="00BB6C85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B6C85" w:rsidRPr="0069052D" w:rsidRDefault="00BB6C85" w:rsidP="00CE3826">
            <w:pPr>
              <w:spacing w:line="260" w:lineRule="exact"/>
              <w:rPr>
                <w:sz w:val="20"/>
                <w:szCs w:val="20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N-2-1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一千以內的數：含位值積木操作活動。結合點數、位值表徵、位值表。位值單位「百」。</w:t>
            </w:r>
          </w:p>
          <w:p w:rsidR="00BB6C85" w:rsidRPr="00CB20C1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位值單位換算。</w:t>
            </w:r>
          </w:p>
          <w:p w:rsidR="00BB6C85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N-2-5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解題：100元、500元、1000元。以操作活動為主兼及計算。容許多元策略，協助建立</w:t>
            </w:r>
          </w:p>
          <w:p w:rsidR="00BB6C85" w:rsidRPr="00CB20C1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數感。包含已學習之更小幣值。</w:t>
            </w:r>
          </w:p>
          <w:p w:rsidR="00BB6C85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N-2-2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加減算式與直式計算：用位值理解多位數加減的原理與方法。初期可操作、橫式、直式</w:t>
            </w:r>
          </w:p>
          <w:p w:rsidR="00BB6C85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等方法並陳，二年級最後歸結於直式計算，做為後續更大位數計算的基礎。直式計算的</w:t>
            </w:r>
          </w:p>
          <w:p w:rsidR="00BB6C85" w:rsidRPr="00CB20C1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基礎為位值概念與基本加減法，教師須說明直式計算的合理性。</w:t>
            </w:r>
          </w:p>
          <w:p w:rsidR="00BB6C85" w:rsidRPr="00CB20C1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N-2-3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解題：加減應用問題。加數、被加數、被減數未知的應用問題。連結加和減的關係。</w:t>
            </w:r>
          </w:p>
          <w:p w:rsidR="00BB6C85" w:rsidRPr="00CB20C1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N-2-1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長度：「公分」、「公尺」。實測、量感、估測與計算。單位換算。</w:t>
            </w:r>
          </w:p>
          <w:p w:rsidR="00BB6C85" w:rsidRPr="00CB20C1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S-2-3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直尺操作：測量長度。報讀公分數。指定長度之線段做圖。</w:t>
            </w:r>
          </w:p>
          <w:p w:rsidR="00BB6C85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N-2-12容量、重量、面積：以操作活動為主。此階段量的教學應包含初步認識、直接比較、</w:t>
            </w:r>
          </w:p>
          <w:p w:rsidR="00BB6C85" w:rsidRPr="00CB20C1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間接比較（含個別單位）。不同的量應分不同的單元學習。</w:t>
            </w:r>
          </w:p>
          <w:p w:rsidR="00BB6C85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N-2-8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解題：兩步驟應用問題（加、減、乘）。加減混合、加與乘、減與乘之應用解題。不含</w:t>
            </w:r>
          </w:p>
          <w:p w:rsidR="00BB6C85" w:rsidRPr="00CB20C1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併式。不含連乘。</w:t>
            </w:r>
          </w:p>
          <w:p w:rsidR="00BB6C85" w:rsidRPr="00CB20C1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N-2-7</w:t>
            </w:r>
            <w:r w:rsidRPr="00CB20C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B20C1">
              <w:rPr>
                <w:rFonts w:ascii="標楷體" w:eastAsia="標楷體" w:hAnsi="標楷體"/>
                <w:sz w:val="22"/>
              </w:rPr>
              <w:t>十十乘法：乘除直式計算的基礎，以熟練為目標。建立「幾個一數」的點數能力。</w:t>
            </w:r>
          </w:p>
          <w:p w:rsidR="00BB6C85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CB20C1">
              <w:rPr>
                <w:rFonts w:ascii="標楷體" w:eastAsia="標楷體" w:hAnsi="標楷體"/>
                <w:sz w:val="22"/>
              </w:rPr>
              <w:t>N-2-13鐘面的時刻：以操作活動為主。以鐘面時針與分針之位置認識「幾時幾分」。含兩整時</w:t>
            </w:r>
          </w:p>
          <w:p w:rsidR="00BB6C85" w:rsidRPr="000217B8" w:rsidRDefault="00BB6C85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CB20C1">
              <w:rPr>
                <w:rFonts w:ascii="標楷體" w:eastAsia="標楷體" w:hAnsi="標楷體"/>
                <w:sz w:val="22"/>
              </w:rPr>
              <w:t>時刻之間的整時點數（時間加減的前置經驗）。</w:t>
            </w:r>
          </w:p>
        </w:tc>
      </w:tr>
      <w:tr w:rsidR="00BB6C85" w:rsidRPr="00E27F20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BB6C85" w:rsidRDefault="00BB6C85" w:rsidP="00CE382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B6C85" w:rsidRPr="00D10EC9" w:rsidRDefault="00BB6C85" w:rsidP="00CE3826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BB6C85" w:rsidTr="00CE382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B6C85" w:rsidRPr="00D10EC9" w:rsidRDefault="00BB6C85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B6C85" w:rsidTr="00CE382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B6C85" w:rsidRPr="00D10EC9" w:rsidRDefault="00BB6C85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B6C85" w:rsidTr="00CE382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B6C85" w:rsidRPr="00D10EC9" w:rsidRDefault="00BB6C85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C7B50">
              <w:rPr>
                <w:rFonts w:ascii="標楷體" w:eastAsia="標楷體" w:hAnsi="標楷體"/>
                <w:sz w:val="24"/>
                <w:szCs w:val="28"/>
              </w:rPr>
              <w:t>一、200以內的數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1-1 數到200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1-2 認識百位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1-3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付錢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1-4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數的大小比較、練習園地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C7B50">
              <w:rPr>
                <w:rFonts w:ascii="標楷體" w:eastAsia="標楷體" w:hAnsi="標楷體"/>
                <w:sz w:val="24"/>
                <w:szCs w:val="28"/>
              </w:rPr>
              <w:t>二、二位數的加減法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2-1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二位數的加法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2-2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二位數的減法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三、認識公分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個別單位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認識公分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量一量、畫一畫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長度的加減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四、加減應用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4-1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加法和減法的關係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4-2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加減關係和解題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C7B50">
              <w:rPr>
                <w:rFonts w:ascii="標楷體" w:eastAsia="標楷體" w:hAnsi="標楷體"/>
                <w:sz w:val="24"/>
                <w:szCs w:val="28"/>
              </w:rPr>
              <w:t>五、容量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5-1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容量的直接比較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容量的間接比較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學習策略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六、加減兩步驟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6-1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加法兩步驟問題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6-2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減法兩步驟問題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6-2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減法兩步驟問題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6-3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加減兩步驟問題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C7B50">
              <w:rPr>
                <w:rFonts w:ascii="標楷體" w:eastAsia="標楷體" w:hAnsi="標楷體"/>
                <w:sz w:val="24"/>
                <w:szCs w:val="28"/>
              </w:rPr>
              <w:t>七、乘法(一)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7-1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幾的幾倍</w:t>
            </w:r>
          </w:p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7-2 2和5的乘法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7-3 4的乘法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7-4 8的乘法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7-5 乘法的應用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C7B50">
              <w:rPr>
                <w:rFonts w:ascii="標楷體" w:eastAsia="標楷體" w:hAnsi="標楷體"/>
                <w:sz w:val="24"/>
                <w:szCs w:val="28"/>
              </w:rPr>
              <w:t>八、時間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8-1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認識</w:t>
            </w:r>
            <w:r w:rsidRPr="00BC7B50">
              <w:rPr>
                <w:rFonts w:ascii="標楷體" w:eastAsia="標楷體" w:hAnsi="標楷體" w:hint="eastAsia"/>
                <w:szCs w:val="28"/>
              </w:rPr>
              <w:t>鐘面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8-2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報讀時刻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8-2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報讀時刻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8-3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經過點數的時間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C7B50">
              <w:rPr>
                <w:rFonts w:ascii="標楷體" w:eastAsia="標楷體" w:hAnsi="標楷體"/>
                <w:sz w:val="24"/>
                <w:szCs w:val="28"/>
              </w:rPr>
              <w:t xml:space="preserve">九、乘法(二) 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9-1 3的乘法</w:t>
            </w:r>
          </w:p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9-2 6的乘法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9-3 7的乘法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9-4 9 的乘法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9-5 乘法的應用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十、面的大小比較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BB6C85" w:rsidRPr="00BC7B50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10-1 面的直接比較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10-2 面的間接比較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學習策略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BB6C85" w:rsidRDefault="00BB6C85" w:rsidP="00BB6C85">
      <w:pPr>
        <w:widowControl/>
        <w:rPr>
          <w:rFonts w:ascii="標楷體" w:eastAsia="標楷體" w:hAnsi="標楷體"/>
          <w:color w:val="FF7C80"/>
          <w:szCs w:val="28"/>
        </w:rPr>
      </w:pPr>
    </w:p>
    <w:p w:rsidR="00BB6C85" w:rsidRDefault="00BB6C85" w:rsidP="00BB6C85">
      <w:pPr>
        <w:widowControl/>
        <w:rPr>
          <w:rFonts w:ascii="標楷體" w:eastAsia="標楷體" w:hAnsi="標楷體"/>
          <w:color w:val="FF7C80"/>
          <w:szCs w:val="28"/>
        </w:rPr>
      </w:pPr>
    </w:p>
    <w:p w:rsidR="00BB6C85" w:rsidRDefault="00BB6C85">
      <w:pPr>
        <w:widowControl/>
        <w:rPr>
          <w:rFonts w:ascii="標楷體" w:eastAsia="標楷體" w:hAnsi="標楷體" w:hint="eastAsia"/>
          <w:color w:val="FF7C80"/>
          <w:szCs w:val="28"/>
        </w:rPr>
      </w:pPr>
      <w:bookmarkStart w:id="0" w:name="_GoBack"/>
      <w:bookmarkEnd w:id="0"/>
    </w:p>
    <w:p w:rsidR="00BB6C85" w:rsidRPr="00B135A3" w:rsidRDefault="00BB6C85" w:rsidP="00BB6C85">
      <w:pPr>
        <w:spacing w:afterLines="50" w:after="180" w:line="360" w:lineRule="exact"/>
        <w:rPr>
          <w:rFonts w:ascii="標楷體" w:eastAsia="標楷體" w:hAnsi="標楷體"/>
          <w:sz w:val="36"/>
          <w:szCs w:val="28"/>
        </w:rPr>
      </w:pPr>
      <w:r w:rsidRPr="00B135A3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B135A3">
        <w:rPr>
          <w:rFonts w:ascii="標楷體" w:eastAsia="標楷體" w:hAnsi="標楷體" w:hint="eastAsia"/>
          <w:sz w:val="28"/>
        </w:rPr>
        <w:t>：課程進度計畫表/</w:t>
      </w:r>
      <w:r w:rsidRPr="00B135A3">
        <w:rPr>
          <w:rFonts w:ascii="標楷體" w:eastAsia="標楷體" w:hAnsi="標楷體" w:hint="eastAsia"/>
          <w:sz w:val="36"/>
        </w:rPr>
        <w:t>分散式資源</w:t>
      </w:r>
      <w:r w:rsidRPr="00B135A3">
        <w:rPr>
          <w:rFonts w:ascii="標楷體" w:eastAsia="標楷體" w:hAnsi="標楷體" w:hint="eastAsia"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BB6C85" w:rsidTr="00CE382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B6C85" w:rsidTr="00CE382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B6C85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特學E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B6C85" w:rsidRPr="00381C9B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BB6C85" w:rsidRPr="006C27E1" w:rsidTr="00CE382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B6C85" w:rsidRDefault="00BB6C85" w:rsidP="00CE38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6C85" w:rsidRPr="00584D81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B6C85" w:rsidRDefault="00BB6C85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B6C85" w:rsidRPr="00584D81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6C85" w:rsidRDefault="00BB6C85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C85" w:rsidRPr="00AB7010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B6C85" w:rsidRPr="00584D81" w:rsidRDefault="00BB6C85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B6C85" w:rsidTr="00CE382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B6C85" w:rsidRPr="00586BC6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(G2:昊.賢)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特社1-I-5 在遭逢不如意事件時，接受他人安慰並適當發洩情緒。</w:t>
            </w:r>
          </w:p>
          <w:p w:rsidR="00BB6C85" w:rsidRPr="00586BC6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特社2-I-8 分辨與表達衝突的原因、情境與後果。</w:t>
            </w:r>
          </w:p>
          <w:p w:rsidR="00BB6C85" w:rsidRPr="00586BC6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特社2-I-10 在面對抱怨或拒絕情境時，維持心情的平穩。</w:t>
            </w:r>
          </w:p>
          <w:p w:rsidR="00BB6C85" w:rsidRPr="00586BC6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特社3-I-2 依指示完成簡單的工作。</w:t>
            </w:r>
          </w:p>
          <w:p w:rsidR="00BB6C85" w:rsidRPr="00586BC6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(G3:泉.凱)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特社1-II-1 嘗試因應與處理基本的情緒及壓力。</w:t>
            </w:r>
          </w:p>
          <w:p w:rsidR="00BB6C85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特社2-II-1 解讀他人口語與非口語溝通的情緒及目的，並反思自己是否有應留意或改善之處。</w:t>
            </w:r>
          </w:p>
          <w:p w:rsidR="00BB6C85" w:rsidRPr="00E961A7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特社3-II-1 在課堂或小組討論中適當表達與回應意見。</w:t>
            </w:r>
          </w:p>
        </w:tc>
      </w:tr>
      <w:tr w:rsidR="00BB6C85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B6C85" w:rsidRPr="00136563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基本情緒的認識與分辨。</w:t>
            </w:r>
          </w:p>
          <w:p w:rsidR="00BB6C85" w:rsidRPr="00136563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基本情緒的表達。</w:t>
            </w:r>
          </w:p>
          <w:p w:rsidR="00BB6C85" w:rsidRPr="00136563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-3 人際關係的建立。</w:t>
            </w:r>
          </w:p>
          <w:p w:rsidR="00BB6C85" w:rsidRPr="00136563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-4 衝突情境的因應。</w:t>
            </w:r>
          </w:p>
          <w:p w:rsidR="00BB6C85" w:rsidRPr="00136563" w:rsidRDefault="00BB6C85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學校規則的認識與遵守。</w:t>
            </w:r>
          </w:p>
          <w:p w:rsidR="00BB6C85" w:rsidRPr="00E961A7" w:rsidRDefault="00BB6C85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學習成員之間的關懷與表達。</w:t>
            </w:r>
          </w:p>
        </w:tc>
      </w:tr>
      <w:tr w:rsidR="00BB6C85" w:rsidRPr="00E27F20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生命教育　■品德教育　■人權教育　■法治教育　■性別平等教育</w:t>
            </w:r>
          </w:p>
          <w:p w:rsidR="00BB6C85" w:rsidRDefault="00BB6C85" w:rsidP="00CE3826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B6C85" w:rsidRPr="00D10EC9" w:rsidRDefault="00BB6C85" w:rsidP="00CE382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BB6C85" w:rsidTr="00CE382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B6C85" w:rsidRPr="00D10EC9" w:rsidRDefault="00BB6C85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B6C85" w:rsidTr="00CE382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B6C85" w:rsidRDefault="00BB6C85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BB6C85" w:rsidRPr="00D10EC9" w:rsidRDefault="00BB6C85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B6C85" w:rsidTr="00CE382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6C85" w:rsidRPr="00BD68CB" w:rsidRDefault="00BB6C85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B6C85" w:rsidRPr="00D10EC9" w:rsidRDefault="00BB6C85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131EDF" w:rsidRDefault="00BB6C85" w:rsidP="00CE3826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狼和七隻小羊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B6C85" w:rsidRPr="00CC2EF5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文本閱讀理解</w:t>
            </w:r>
          </w:p>
          <w:p w:rsidR="00BB6C85" w:rsidRPr="00CC2EF5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問題單提問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桌遊-七隻小羊撿羊毛(規則理解、團體合作、策略運用、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面對挫折、口語表達、人際互動)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4.桌遊-七隻小羊被狼追(規則理解、策略運用、面對挫折、</w:t>
            </w:r>
          </w:p>
          <w:p w:rsidR="00BB6C85" w:rsidRPr="00A72096" w:rsidRDefault="00BB6C85" w:rsidP="00CE3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情緒管理、尋求雙贏)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5C3ED4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A72096" w:rsidRDefault="00BB6C85" w:rsidP="00CE3826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特別的我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BB6C85" w:rsidRPr="00A72096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72096">
              <w:rPr>
                <w:rFonts w:ascii="標楷體" w:eastAsia="標楷體" w:hAnsi="標楷體" w:hint="eastAsia"/>
                <w:szCs w:val="24"/>
              </w:rPr>
              <w:t>繪本閱讀</w:t>
            </w:r>
          </w:p>
          <w:p w:rsidR="00BB6C85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藉由</w:t>
            </w:r>
            <w:r w:rsidRPr="00A72096">
              <w:rPr>
                <w:rFonts w:ascii="標楷體" w:eastAsia="標楷體" w:hAnsi="標楷體" w:hint="eastAsia"/>
                <w:szCs w:val="24"/>
              </w:rPr>
              <w:t>性格卡和情緒卡找出自己的優勢能力，</w:t>
            </w:r>
            <w:r>
              <w:rPr>
                <w:rFonts w:ascii="標楷體" w:eastAsia="標楷體" w:hAnsi="標楷體" w:hint="eastAsia"/>
                <w:szCs w:val="24"/>
              </w:rPr>
              <w:t>透過引導，</w:t>
            </w:r>
            <w:r w:rsidRPr="00A72096">
              <w:rPr>
                <w:rFonts w:ascii="標楷體" w:eastAsia="標楷體" w:hAnsi="標楷體" w:hint="eastAsia"/>
                <w:szCs w:val="24"/>
              </w:rPr>
              <w:t>思</w:t>
            </w:r>
          </w:p>
          <w:p w:rsidR="00BB6C85" w:rsidRPr="00A72096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72096">
              <w:rPr>
                <w:rFonts w:ascii="標楷體" w:eastAsia="標楷體" w:hAnsi="標楷體" w:hint="eastAsia"/>
                <w:szCs w:val="24"/>
              </w:rPr>
              <w:t>考如何維持或藉以幫助他人</w:t>
            </w:r>
          </w:p>
          <w:p w:rsidR="00BB6C85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 w:rsidRPr="00A72096">
              <w:rPr>
                <w:rFonts w:ascii="標楷體" w:eastAsia="標楷體" w:hAnsi="標楷體" w:hint="eastAsia"/>
                <w:szCs w:val="24"/>
              </w:rPr>
              <w:t>透過性格卡和情緒卡找出自己的弱勢能力，並改正缺點或</w:t>
            </w:r>
          </w:p>
          <w:p w:rsidR="00BB6C85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72096">
              <w:rPr>
                <w:rFonts w:ascii="標楷體" w:eastAsia="標楷體" w:hAnsi="標楷體" w:hint="eastAsia"/>
                <w:szCs w:val="24"/>
              </w:rPr>
              <w:t>學習接納不完美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4.學習單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Pr="005C3ED4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spacing w:line="48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你好我也好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BB6C85" w:rsidRPr="005C3ED4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C3ED4">
              <w:rPr>
                <w:rFonts w:ascii="標楷體" w:eastAsia="標楷體" w:hAnsi="標楷體" w:hint="eastAsia"/>
                <w:szCs w:val="24"/>
              </w:rPr>
              <w:t>繪本賞析-我的32個臉孔(害怕焦慮)</w:t>
            </w:r>
          </w:p>
          <w:p w:rsidR="00BB6C85" w:rsidRPr="005C3ED4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2.繪本賞析-我變成一隻噴火龍、好一個吵架天(控制怒氣)</w:t>
            </w:r>
          </w:p>
          <w:p w:rsidR="00BB6C85" w:rsidRPr="005C3ED4" w:rsidRDefault="00BB6C85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 w:rsidRPr="005C3ED4">
              <w:rPr>
                <w:rFonts w:ascii="標楷體" w:eastAsia="標楷體" w:hAnsi="標楷體" w:hint="eastAsia"/>
                <w:szCs w:val="24"/>
              </w:rPr>
              <w:t>引導思考-</w:t>
            </w:r>
            <w:r>
              <w:rPr>
                <w:rFonts w:ascii="標楷體" w:eastAsia="標楷體" w:hAnsi="標楷體" w:hint="eastAsia"/>
                <w:szCs w:val="24"/>
              </w:rPr>
              <w:t>使用性格卡和情緒卡，口說發表、小組對話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C3ED4">
              <w:rPr>
                <w:rFonts w:ascii="標楷體" w:eastAsia="標楷體" w:hAnsi="標楷體" w:hint="eastAsia"/>
                <w:szCs w:val="24"/>
              </w:rPr>
              <w:t>.完成情緒教育學習單</w:t>
            </w:r>
          </w:p>
          <w:p w:rsidR="00BB6C85" w:rsidRDefault="00BB6C85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5.完成作品-情緒臉孔千百變</w:t>
            </w: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A72096" w:rsidRDefault="00BB6C85" w:rsidP="00CE3826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Pr="005C3ED4" w:rsidRDefault="00BB6C85" w:rsidP="00CE38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6C85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C85" w:rsidRPr="00D10EC9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C85" w:rsidRDefault="00BB6C85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BB6C85" w:rsidRDefault="00BB6C85" w:rsidP="00BB6C85">
      <w:pPr>
        <w:widowControl/>
        <w:rPr>
          <w:rFonts w:ascii="標楷體" w:eastAsia="標楷體" w:hAnsi="標楷體"/>
          <w:color w:val="FF7C80"/>
          <w:szCs w:val="28"/>
        </w:rPr>
      </w:pPr>
    </w:p>
    <w:p w:rsidR="00BB6C85" w:rsidRDefault="00BB6C85" w:rsidP="00BB6C85">
      <w:pPr>
        <w:widowControl/>
        <w:rPr>
          <w:rFonts w:ascii="標楷體" w:eastAsia="標楷體" w:hAnsi="標楷體"/>
          <w:color w:val="FF7C80"/>
          <w:szCs w:val="28"/>
        </w:rPr>
      </w:pPr>
    </w:p>
    <w:p w:rsidR="00BB6C85" w:rsidRDefault="00BB6C85" w:rsidP="00BB6C85">
      <w:pPr>
        <w:widowControl/>
        <w:rPr>
          <w:rFonts w:ascii="標楷體" w:eastAsia="標楷體" w:hAnsi="標楷體"/>
          <w:color w:val="FF7C80"/>
          <w:szCs w:val="28"/>
        </w:rPr>
      </w:pPr>
    </w:p>
    <w:p w:rsidR="00BB6C85" w:rsidRDefault="00BB6C85" w:rsidP="00BB6C85">
      <w:pPr>
        <w:widowControl/>
        <w:rPr>
          <w:rFonts w:ascii="標楷體" w:eastAsia="標楷體" w:hAnsi="標楷體"/>
          <w:color w:val="FF7C80"/>
          <w:szCs w:val="28"/>
        </w:rPr>
      </w:pPr>
    </w:p>
    <w:p w:rsidR="00BB6C85" w:rsidRDefault="00BB6C85">
      <w:pPr>
        <w:widowControl/>
        <w:rPr>
          <w:rFonts w:ascii="標楷體" w:eastAsia="標楷體" w:hAnsi="標楷體"/>
          <w:color w:val="FF7C80"/>
          <w:szCs w:val="28"/>
        </w:rPr>
      </w:pPr>
    </w:p>
    <w:sectPr w:rsidR="00BB6C85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A2" w:rsidRDefault="00C747A2" w:rsidP="00AA2AEB">
      <w:r>
        <w:separator/>
      </w:r>
    </w:p>
  </w:endnote>
  <w:endnote w:type="continuationSeparator" w:id="0">
    <w:p w:rsidR="00C747A2" w:rsidRDefault="00C747A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A2" w:rsidRDefault="00C747A2" w:rsidP="00AA2AEB">
      <w:r>
        <w:separator/>
      </w:r>
    </w:p>
  </w:footnote>
  <w:footnote w:type="continuationSeparator" w:id="0">
    <w:p w:rsidR="00C747A2" w:rsidRDefault="00C747A2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7001"/>
    <w:rsid w:val="00467AA8"/>
    <w:rsid w:val="004748BF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91422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E0FB5"/>
    <w:rsid w:val="007F2C2E"/>
    <w:rsid w:val="00836B59"/>
    <w:rsid w:val="00851385"/>
    <w:rsid w:val="008859E7"/>
    <w:rsid w:val="008C2913"/>
    <w:rsid w:val="008E1290"/>
    <w:rsid w:val="0096260E"/>
    <w:rsid w:val="00965FE3"/>
    <w:rsid w:val="00967BCA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D6F40"/>
    <w:rsid w:val="00AE0C08"/>
    <w:rsid w:val="00B02126"/>
    <w:rsid w:val="00B37687"/>
    <w:rsid w:val="00B46E46"/>
    <w:rsid w:val="00B54E3E"/>
    <w:rsid w:val="00B57B4E"/>
    <w:rsid w:val="00B86C86"/>
    <w:rsid w:val="00BB6C85"/>
    <w:rsid w:val="00BC37A2"/>
    <w:rsid w:val="00BC5FE0"/>
    <w:rsid w:val="00BD1534"/>
    <w:rsid w:val="00BD68CB"/>
    <w:rsid w:val="00BE2A8C"/>
    <w:rsid w:val="00BE4AC5"/>
    <w:rsid w:val="00BE6617"/>
    <w:rsid w:val="00C308B0"/>
    <w:rsid w:val="00C747A2"/>
    <w:rsid w:val="00C91682"/>
    <w:rsid w:val="00CA1F62"/>
    <w:rsid w:val="00CB65E0"/>
    <w:rsid w:val="00CC2EF5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37520"/>
    <w:rsid w:val="00E60478"/>
    <w:rsid w:val="00E961A7"/>
    <w:rsid w:val="00E96DC1"/>
    <w:rsid w:val="00EA6F33"/>
    <w:rsid w:val="00EB546B"/>
    <w:rsid w:val="00ED6D3C"/>
    <w:rsid w:val="00EF6D10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2</cp:revision>
  <cp:lastPrinted>2020-05-08T03:57:00Z</cp:lastPrinted>
  <dcterms:created xsi:type="dcterms:W3CDTF">2020-06-20T03:25:00Z</dcterms:created>
  <dcterms:modified xsi:type="dcterms:W3CDTF">2020-06-20T03:25:00Z</dcterms:modified>
</cp:coreProperties>
</file>