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A6" w:rsidRPr="00CC2EF5" w:rsidRDefault="000B6EA6" w:rsidP="000B6EA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0B6EA6" w:rsidTr="001D19A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B6EA6" w:rsidRPr="00AB7010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B6EA6" w:rsidRPr="00AB7010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B6EA6" w:rsidRPr="00AB7010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B6EA6" w:rsidRPr="00AB7010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B6EA6" w:rsidRPr="00AB7010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B6EA6" w:rsidTr="001D19A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B6EA6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B6EA6" w:rsidRPr="00381C9B" w:rsidRDefault="000B6EA6" w:rsidP="001D19A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B6EA6" w:rsidRPr="00381C9B" w:rsidRDefault="000B6EA6" w:rsidP="001D19A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B6EA6" w:rsidRPr="00381C9B" w:rsidRDefault="000B6EA6" w:rsidP="001D19A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G2(外加)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B6EA6" w:rsidRPr="00381C9B" w:rsidRDefault="000B6EA6" w:rsidP="001D19A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0B6EA6" w:rsidRPr="006C27E1" w:rsidTr="001D19A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B6EA6" w:rsidRDefault="000B6EA6" w:rsidP="001D19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6EA6" w:rsidRPr="00AB7010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B6EA6" w:rsidRPr="00584D81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B6EA6" w:rsidRDefault="000B6EA6" w:rsidP="001D19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6EA6" w:rsidRPr="00AB7010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B6EA6" w:rsidRPr="00584D81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B6EA6" w:rsidRDefault="000B6EA6" w:rsidP="001D19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6EA6" w:rsidRPr="00AB7010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B6EA6" w:rsidRPr="00584D81" w:rsidRDefault="000B6EA6" w:rsidP="001D19A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0B6EA6" w:rsidTr="001D19A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1-I-1 </w:t>
            </w:r>
            <w:r>
              <w:rPr>
                <w:rFonts w:ascii="標楷體" w:eastAsia="標楷體" w:hAnsi="標楷體"/>
                <w:sz w:val="22"/>
              </w:rPr>
              <w:t>養成專心聆聽的習慣，尊重對方的發言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2-I-1 </w:t>
            </w:r>
            <w:r>
              <w:rPr>
                <w:rFonts w:ascii="標楷體" w:eastAsia="標楷體" w:hAnsi="標楷體"/>
                <w:sz w:val="22"/>
              </w:rPr>
              <w:t>以正確發音流利的說出語意完整的話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3-I-2 運用注音符號輔助識字，也能利用國字鞏固注音符號的學習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4-I-2 利用部件、部首或簡單造字原理，輔助識字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5-I-6 利用圖像、故事結構等策略，協助文本的理解與內容重述</w:t>
            </w:r>
          </w:p>
        </w:tc>
      </w:tr>
      <w:tr w:rsidR="000B6EA6" w:rsidTr="001D19A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Ab-I-1</w:t>
            </w:r>
            <w:r w:rsidRPr="00E961A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961A7">
              <w:rPr>
                <w:rFonts w:ascii="標楷體" w:eastAsia="標楷體" w:hAnsi="標楷體"/>
                <w:sz w:val="22"/>
              </w:rPr>
              <w:t>1,000</w:t>
            </w:r>
            <w:r>
              <w:rPr>
                <w:rFonts w:ascii="標楷體" w:eastAsia="標楷體" w:hAnsi="標楷體"/>
                <w:sz w:val="22"/>
              </w:rPr>
              <w:t>個常用字的字形、字音和字義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Ab-I-3</w:t>
            </w:r>
            <w:r>
              <w:rPr>
                <w:rFonts w:ascii="標楷體" w:eastAsia="標楷體" w:hAnsi="標楷體"/>
                <w:sz w:val="22"/>
              </w:rPr>
              <w:t>常用字筆畫及部件的空間結構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Ac-I-2 </w:t>
            </w:r>
            <w:r>
              <w:rPr>
                <w:rFonts w:ascii="標楷體" w:eastAsia="標楷體" w:hAnsi="標楷體"/>
                <w:sz w:val="22"/>
              </w:rPr>
              <w:t>簡單的基本句型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Ad-I-2 </w:t>
            </w:r>
            <w:r>
              <w:rPr>
                <w:rFonts w:ascii="標楷體" w:eastAsia="標楷體" w:hAnsi="標楷體"/>
                <w:sz w:val="22"/>
              </w:rPr>
              <w:t>篇章的大意</w:t>
            </w:r>
          </w:p>
          <w:p w:rsidR="000B6EA6" w:rsidRPr="00E961A7" w:rsidRDefault="000B6EA6" w:rsidP="001D19A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961A7">
              <w:rPr>
                <w:rFonts w:ascii="標楷體" w:eastAsia="標楷體" w:hAnsi="標楷體"/>
                <w:sz w:val="22"/>
              </w:rPr>
              <w:t>Bb-I-2 </w:t>
            </w:r>
            <w:r>
              <w:rPr>
                <w:rFonts w:ascii="標楷體" w:eastAsia="標楷體" w:hAnsi="標楷體"/>
                <w:sz w:val="22"/>
              </w:rPr>
              <w:t>人際交流的情感</w:t>
            </w:r>
          </w:p>
        </w:tc>
      </w:tr>
      <w:tr w:rsidR="000B6EA6" w:rsidRPr="00E27F20" w:rsidTr="001D19A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B6EA6" w:rsidRDefault="000B6EA6" w:rsidP="001D19A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■生命教育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0B6EA6" w:rsidRDefault="000B6EA6" w:rsidP="001D19A3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B6EA6" w:rsidRPr="00D10EC9" w:rsidRDefault="000B6EA6" w:rsidP="001D19A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國際教育　■多元文化　■生涯規劃　■閱讀素養</w:t>
            </w:r>
          </w:p>
        </w:tc>
      </w:tr>
      <w:tr w:rsidR="000B6EA6" w:rsidTr="001D19A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6EA6" w:rsidRPr="00BD68CB" w:rsidRDefault="000B6EA6" w:rsidP="001D19A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B6EA6" w:rsidRDefault="000B6EA6" w:rsidP="001D19A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B6EA6" w:rsidRDefault="000B6EA6" w:rsidP="001D19A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6EA6" w:rsidRPr="00BD68CB" w:rsidRDefault="000B6EA6" w:rsidP="001D19A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B6EA6" w:rsidRPr="00D10EC9" w:rsidRDefault="000B6EA6" w:rsidP="001D19A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B6EA6" w:rsidTr="001D19A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6EA6" w:rsidRPr="00BD68CB" w:rsidRDefault="000B6EA6" w:rsidP="001D19A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B6EA6" w:rsidRDefault="000B6EA6" w:rsidP="001D19A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B6EA6" w:rsidRPr="00D10EC9" w:rsidRDefault="000B6EA6" w:rsidP="001D19A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B6EA6" w:rsidTr="001D19A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6EA6" w:rsidRPr="00BD68CB" w:rsidRDefault="000B6EA6" w:rsidP="001D19A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B6EA6" w:rsidRPr="00D10EC9" w:rsidRDefault="000B6EA6" w:rsidP="001D19A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AD6F40" w:rsidRDefault="000B6EA6" w:rsidP="001D19A3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彩色的世界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春天的顏色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花衣裳</w:t>
            </w:r>
          </w:p>
          <w:p w:rsidR="000B6EA6" w:rsidRPr="00CC2EF5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彩色王國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AD6F40" w:rsidRDefault="000B6EA6" w:rsidP="001D19A3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說聲謝謝你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爸爸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我的家人</w:t>
            </w:r>
          </w:p>
          <w:p w:rsidR="000B6EA6" w:rsidRPr="00D10EC9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L6 感恩留言板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AD6F40" w:rsidRDefault="000B6EA6" w:rsidP="001D19A3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故事妙妙屋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L7 月光河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黃狗生蛋</w:t>
            </w:r>
          </w:p>
          <w:p w:rsidR="000B6EA6" w:rsidRPr="00D10EC9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L9 神筆良馬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CC2EF5" w:rsidRDefault="000B6EA6" w:rsidP="001D19A3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我是愛閱家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知識探險家</w:t>
            </w:r>
          </w:p>
          <w:p w:rsidR="000B6EA6" w:rsidRPr="00AD6F40" w:rsidRDefault="000B6EA6" w:rsidP="001D19A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小讀者樂園</w:t>
            </w:r>
          </w:p>
          <w:p w:rsidR="000B6EA6" w:rsidRPr="00D10EC9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巨人山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B6EA6" w:rsidRPr="00CC2EF5" w:rsidRDefault="000B6EA6" w:rsidP="001D19A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生字語詞教學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句型應用教學</w:t>
            </w:r>
          </w:p>
          <w:p w:rsidR="000B6EA6" w:rsidRDefault="000B6EA6" w:rsidP="001D19A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6EA6" w:rsidTr="001D19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Pr="00D10EC9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EA6" w:rsidRDefault="000B6EA6" w:rsidP="001D19A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0B6EA6" w:rsidRDefault="000B6EA6" w:rsidP="000B6EA6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Pr="00CC2EF5" w:rsidRDefault="00D17F69" w:rsidP="00D17F69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D17F69" w:rsidTr="00CE382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17F69" w:rsidTr="00CE382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G2(外加)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D17F69" w:rsidRPr="006C27E1" w:rsidTr="00CE382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17F69" w:rsidRDefault="00D17F69" w:rsidP="00CE38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7F69" w:rsidRPr="00584D81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17F69" w:rsidRDefault="00D17F69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17F69" w:rsidRPr="00584D81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7F69" w:rsidRDefault="00D17F69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17F69" w:rsidRPr="00584D81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17F69" w:rsidTr="00CE382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n-I-1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理解一千以內數的位值結構，據以做為四則運算之基礎。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n-I-3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應用加法和減法的計算或估算於日常應用解題。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n-I-7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理解長度及其常用單位，並做實測、估測與計算。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n-I-2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理解加法和減法的意義，熟練基本加減法並能流暢計算。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s-I-1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從操作活動，初步認識物體與常見幾何形體的幾何特徵。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n-I-4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理解乘法的意義，熟練十十乘法，並初步進行分裝與平分的除法活動。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n-I-5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在具體情境中，解決簡單兩步驟應用問題。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r-I-2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認識加法和乘法的運算規律。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/>
                <w:sz w:val="22"/>
              </w:rPr>
              <w:t>n-I-8</w:t>
            </w:r>
            <w:r w:rsidRPr="00721EB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21EBF">
              <w:rPr>
                <w:rFonts w:ascii="標楷體" w:eastAsia="標楷體" w:hAnsi="標楷體"/>
                <w:sz w:val="22"/>
              </w:rPr>
              <w:t>認識容量、重量、面積。</w:t>
            </w:r>
          </w:p>
          <w:p w:rsidR="00D17F69" w:rsidRPr="00721EBF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 w:hint="eastAsia"/>
                <w:sz w:val="22"/>
              </w:rPr>
              <w:t xml:space="preserve">n-I-9 </w:t>
            </w:r>
            <w:r w:rsidRPr="00721EBF">
              <w:rPr>
                <w:rFonts w:ascii="標楷體" w:eastAsia="標楷體" w:hAnsi="標楷體"/>
                <w:sz w:val="22"/>
              </w:rPr>
              <w:t>認識時刻與時間常用單位。</w:t>
            </w:r>
          </w:p>
          <w:p w:rsidR="00D17F69" w:rsidRPr="00E961A7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721EBF">
              <w:rPr>
                <w:rFonts w:ascii="標楷體" w:eastAsia="標楷體" w:hAnsi="標楷體" w:hint="eastAsia"/>
                <w:sz w:val="22"/>
              </w:rPr>
              <w:t xml:space="preserve">n-I-6 </w:t>
            </w:r>
            <w:r w:rsidRPr="00721EBF">
              <w:rPr>
                <w:rFonts w:ascii="標楷體" w:eastAsia="標楷體" w:hAnsi="標楷體"/>
                <w:sz w:val="22"/>
              </w:rPr>
              <w:t>認識單位分數。</w:t>
            </w:r>
          </w:p>
        </w:tc>
      </w:tr>
      <w:tr w:rsidR="00D17F69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N-2-1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一千以內的數：含位值積木操作活動。結合點數、位值表徵、位值表。位值單位「百」。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位值單位換算。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N-2-5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解題：100元、500元、1000元。以操作活動為主兼及計算。容許多元策略，協助建立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數感。包含已學習之更小幣值。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N-2-11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長度：「公分」、「公尺」。實測、量感、估測與計算。單位換算。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S-2-3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直尺操作：測量長度。報讀公分數。指定長度之線段做圖。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N-2-2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加減算式與直式計算：用位值理解多位數加減的原理與方法。初期可操作、橫式、直式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等方法並陳，二年級最後歸結於直式計算，做為後續更大位數計算的基礎。直式計算的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基礎為位值概念與基本加減法，教師須說明直式計算的合理性。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N-2-3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解題：加減應用問題。加數、被加數、被減數未知的應用問題。連結加和減的關係。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 w:hint="eastAsia"/>
                <w:sz w:val="22"/>
              </w:rPr>
              <w:t>S-2-1 物體之幾何特徵：以操作活動為主。進行辨認與描述之活動。藉由實際物體認識簡單幾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 w:hint="eastAsia"/>
                <w:sz w:val="22"/>
              </w:rPr>
              <w:t>何形體（包含平面圖形與立體形體），並連結幾何概念（如長、短、大、小等）。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 w:hint="eastAsia"/>
                <w:sz w:val="22"/>
              </w:rPr>
              <w:t xml:space="preserve">S-2-2 </w:t>
            </w:r>
            <w:r w:rsidRPr="00E40608">
              <w:rPr>
                <w:rFonts w:ascii="標楷體" w:eastAsia="標楷體" w:hAnsi="標楷體"/>
                <w:sz w:val="22"/>
              </w:rPr>
              <w:t>簡單幾何形體：以操作活動為主。包含平面圖形與立體形體。辨認與描述平面圖形與立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體形體的幾何特徵並做分類。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 w:hint="eastAsia"/>
                <w:sz w:val="22"/>
              </w:rPr>
              <w:t xml:space="preserve">S-2-4 </w:t>
            </w:r>
            <w:r w:rsidRPr="00E40608">
              <w:rPr>
                <w:rFonts w:ascii="標楷體" w:eastAsia="標楷體" w:hAnsi="標楷體"/>
                <w:sz w:val="22"/>
              </w:rPr>
              <w:t>平面圖形的邊長：以操作活動與直尺實測為主。認識特殊幾何圖形的邊長關係。含周長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的計算活動。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N-2-6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乘法：乘法的意義與應用。在學習乘法過程，逐步發展「倍」的概念，做為統整乘法應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用情境的語言。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N-2-7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十十乘法：乘除直式計算的基礎，以熟練為目標。建立「幾個一數」的點數能力。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N-2-8</w:t>
            </w:r>
            <w:r w:rsidRPr="00E406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0608">
              <w:rPr>
                <w:rFonts w:ascii="標楷體" w:eastAsia="標楷體" w:hAnsi="標楷體"/>
                <w:sz w:val="22"/>
              </w:rPr>
              <w:t>解題：兩步驟應用問題（加、減、乘）。加減混合、加與乘、減與乘之應用解題。不含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併式。不含連乘。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/>
                <w:sz w:val="22"/>
              </w:rPr>
              <w:t>N-2-12容量、重量、面積：以操作活動為主。此階段量的教學應包含初步認識、直接比較、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間接比較（含個別單位）。不同的量應分不同的單元學習。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 w:hint="eastAsia"/>
                <w:sz w:val="22"/>
              </w:rPr>
              <w:t>N-2-14</w:t>
            </w:r>
            <w:r w:rsidRPr="00E40608">
              <w:rPr>
                <w:rFonts w:ascii="標楷體" w:eastAsia="標楷體" w:hAnsi="標楷體"/>
                <w:sz w:val="22"/>
              </w:rPr>
              <w:t>時間：「年」、「月」、「星期」、「日」。理解所列時間單位之關係與約定。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 w:hint="eastAsia"/>
                <w:sz w:val="22"/>
              </w:rPr>
              <w:t xml:space="preserve">N-2-9 </w:t>
            </w:r>
            <w:r w:rsidRPr="00E40608">
              <w:rPr>
                <w:rFonts w:ascii="標楷體" w:eastAsia="標楷體" w:hAnsi="標楷體"/>
                <w:sz w:val="22"/>
              </w:rPr>
              <w:t>解題：分裝與平分。以操作活動為主。除法前置經驗。理解分裝與平分之意義與方法。</w:t>
            </w:r>
          </w:p>
          <w:p w:rsidR="00D17F69" w:rsidRPr="00E40608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引導學生在解題過程，發現問題和乘法模式的關連。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40608">
              <w:rPr>
                <w:rFonts w:ascii="標楷體" w:eastAsia="標楷體" w:hAnsi="標楷體" w:hint="eastAsia"/>
                <w:sz w:val="22"/>
              </w:rPr>
              <w:t>N-2-10</w:t>
            </w:r>
            <w:r w:rsidRPr="00E40608">
              <w:rPr>
                <w:rFonts w:ascii="標楷體" w:eastAsia="標楷體" w:hAnsi="標楷體"/>
                <w:sz w:val="22"/>
              </w:rPr>
              <w:t>單位分數的認識：從等分配的活動（如摺紙）認識單部分為全部的「幾分之一」。知道</w:t>
            </w:r>
          </w:p>
          <w:p w:rsidR="00D17F69" w:rsidRDefault="00D17F69" w:rsidP="00CE382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日常語言「的一半」、「的二分之一」、「的四分之一」的溝通意義。在已等分割之格圖中，</w:t>
            </w:r>
          </w:p>
          <w:p w:rsidR="00D17F69" w:rsidRPr="00E40608" w:rsidRDefault="00D17F69" w:rsidP="00CE382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E40608">
              <w:rPr>
                <w:rFonts w:ascii="標楷體" w:eastAsia="標楷體" w:hAnsi="標楷體"/>
                <w:sz w:val="22"/>
              </w:rPr>
              <w:t>能說明一格為全部的「幾分之一」。</w:t>
            </w:r>
          </w:p>
        </w:tc>
      </w:tr>
      <w:tr w:rsidR="00D17F69" w:rsidRPr="00E27F20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17F69" w:rsidRDefault="00D17F69" w:rsidP="00CE382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17F69" w:rsidRPr="00D10EC9" w:rsidRDefault="00D17F69" w:rsidP="00CE3826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D17F69" w:rsidTr="00CE382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17F69" w:rsidRPr="00D10EC9" w:rsidRDefault="00D17F69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17F69" w:rsidTr="00CE382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17F69" w:rsidRPr="00D10EC9" w:rsidRDefault="00D17F69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17F69" w:rsidTr="00CE382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17F69" w:rsidRPr="00D10EC9" w:rsidRDefault="00D17F69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一、1000以內的數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數到1000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1-2 幾個百</w:t>
            </w:r>
            <w:r w:rsidRPr="00F93FE6">
              <w:rPr>
                <w:rFonts w:ascii="標楷體" w:eastAsia="標楷體" w:hAnsi="標楷體" w:hint="eastAsia"/>
                <w:szCs w:val="28"/>
              </w:rPr>
              <w:t>、</w:t>
            </w:r>
            <w:r w:rsidRPr="00F93FE6">
              <w:rPr>
                <w:rFonts w:ascii="標楷體" w:eastAsia="標楷體" w:hAnsi="標楷體"/>
                <w:szCs w:val="28"/>
              </w:rPr>
              <w:t>幾個十、幾個一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1-3 數的大小比較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1-4 使用錢幣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二、公尺與公分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2-1 認識公尺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2-2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量一量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2-3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公尺與公分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2-4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長度的計算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2-5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長度的比較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2-6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用身體量一量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三、加加減減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3-1 三位數的加法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3-2 三位數的減法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3-3 加減應用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3-4 比較和加減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3-5 估算、練習園地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四、平面圖形與立體形體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4-1 認識圖形的周界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4-2 認識圖形的邊、角和頂點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4-3 圖形的邊長和周長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4-4 正方體與長方體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五、乘法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5-1 被乘數是0、1和10的乘法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5-2 乘數是0、1和10的乘法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 xml:space="preserve">5-3 十幾乘以2或3 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5-4 乘法的關係練習園地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六、乘與加減兩步驟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6-1 乘加問題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6-2 乘減問題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6-3 加乘問題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6-4 減乘問題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七、重量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7-1 認識重量與天平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7-2 重量的間接比較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26759D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八、年、月、日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 xml:space="preserve">8-1 認識年、月、日 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8-2 認識一星期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8-3 數一數有幾天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lastRenderedPageBreak/>
              <w:t>8-4 是幾月幾日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8-5 年月的換算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九、分裝與平分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9-1 分裝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9-2 平分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pStyle w:val="aa"/>
              <w:spacing w:line="260" w:lineRule="exact"/>
              <w:rPr>
                <w:rFonts w:ascii="標楷體" w:eastAsia="標楷體" w:hAnsi="標楷體" w:cstheme="minorBidi"/>
                <w:szCs w:val="28"/>
              </w:rPr>
            </w:pPr>
            <w:r w:rsidRPr="00F93FE6">
              <w:rPr>
                <w:rFonts w:ascii="標楷體" w:eastAsia="標楷體" w:hAnsi="標楷體" w:cstheme="minorBidi"/>
                <w:szCs w:val="28"/>
              </w:rPr>
              <w:t>十、認識分數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10-1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等分</w:t>
            </w:r>
          </w:p>
          <w:p w:rsidR="00D17F69" w:rsidRPr="00F93FE6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10-2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二分之一和四分之一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 w:rsidRPr="00F93FE6">
              <w:rPr>
                <w:rFonts w:ascii="標楷體" w:eastAsia="標楷體" w:hAnsi="標楷體"/>
                <w:szCs w:val="28"/>
              </w:rPr>
              <w:t>10-3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93FE6">
              <w:rPr>
                <w:rFonts w:ascii="標楷體" w:eastAsia="標楷體" w:hAnsi="標楷體"/>
                <w:szCs w:val="28"/>
              </w:rPr>
              <w:t>幾分之</w:t>
            </w:r>
            <w:r w:rsidRPr="00F93FE6"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</w:tr>
    </w:tbl>
    <w:p w:rsidR="00D17F69" w:rsidRDefault="00D17F69" w:rsidP="00D17F69">
      <w:pPr>
        <w:widowControl/>
        <w:rPr>
          <w:rFonts w:ascii="標楷體" w:eastAsia="標楷體" w:hAnsi="標楷體"/>
          <w:color w:val="FF7C80"/>
          <w:szCs w:val="28"/>
        </w:rPr>
      </w:pPr>
    </w:p>
    <w:p w:rsidR="00D17F69" w:rsidRPr="005D4486" w:rsidRDefault="00D17F69" w:rsidP="00D17F69"/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17F69" w:rsidRPr="00CC2EF5" w:rsidRDefault="00D17F69" w:rsidP="00D17F69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D17F69" w:rsidTr="00CE3826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17F69" w:rsidTr="00CE3826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特學E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17F69" w:rsidRPr="00381C9B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D17F69" w:rsidRPr="006C27E1" w:rsidTr="00CE382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17F69" w:rsidRDefault="00D17F69" w:rsidP="00CE38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7F69" w:rsidRPr="00584D81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17F69" w:rsidRDefault="00D17F69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17F69" w:rsidRPr="00584D81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7F69" w:rsidRDefault="00D17F69" w:rsidP="00CE38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F69" w:rsidRPr="00AB7010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17F69" w:rsidRPr="00584D81" w:rsidRDefault="00D17F69" w:rsidP="00CE382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17F69" w:rsidTr="00CE3826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17F69" w:rsidRPr="00586BC6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(G2:昊.賢)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特社1-I-5 在遭逢不如意事件時，接受他人安慰並適當發洩情緒。</w:t>
            </w:r>
          </w:p>
          <w:p w:rsidR="00D17F69" w:rsidRPr="00586BC6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特社2-I-8 分辨與表達衝突的原因、情境與後果。</w:t>
            </w:r>
          </w:p>
          <w:p w:rsidR="00D17F69" w:rsidRPr="00586BC6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特社2-I-10 在面對抱怨或拒絕情境時，維持心情的平穩。</w:t>
            </w:r>
          </w:p>
          <w:p w:rsidR="00D17F69" w:rsidRPr="00586BC6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特社3-I-2 依指示完成簡單的工作。</w:t>
            </w:r>
          </w:p>
          <w:p w:rsidR="00D17F69" w:rsidRPr="00586BC6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(G3:泉.凱)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特社1-II-1 嘗試因應與處理基本的情緒及壓力。</w:t>
            </w:r>
          </w:p>
          <w:p w:rsidR="00D17F69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特社2-II-1 解讀他人口語與非口語溝通的情緒及目的，並反思自己是否有應留意或改善之處。</w:t>
            </w:r>
          </w:p>
          <w:p w:rsidR="00D17F69" w:rsidRPr="00E961A7" w:rsidRDefault="00D17F69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特社3-II-1 在課堂或小組討論中適當表達與回應意見。</w:t>
            </w:r>
          </w:p>
        </w:tc>
      </w:tr>
      <w:tr w:rsidR="00D17F69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17F69" w:rsidRPr="00136563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基本情緒的認識與分辨。</w:t>
            </w:r>
          </w:p>
          <w:p w:rsidR="00D17F69" w:rsidRPr="00136563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基本情緒的表達。</w:t>
            </w:r>
          </w:p>
          <w:p w:rsidR="00D17F69" w:rsidRPr="00136563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-3 人際關係的建立。</w:t>
            </w:r>
          </w:p>
          <w:p w:rsidR="00D17F69" w:rsidRPr="00136563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-4 衝突情境的因應。</w:t>
            </w:r>
          </w:p>
          <w:p w:rsidR="00D17F69" w:rsidRPr="00136563" w:rsidRDefault="00D17F69" w:rsidP="00CE3826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學校規則的認識與遵守。</w:t>
            </w:r>
          </w:p>
          <w:p w:rsidR="00D17F69" w:rsidRPr="00E961A7" w:rsidRDefault="00D17F69" w:rsidP="00CE382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學習成員之間的關懷與表達。</w:t>
            </w:r>
          </w:p>
        </w:tc>
      </w:tr>
      <w:tr w:rsidR="00D17F69" w:rsidRPr="00D10EC9" w:rsidTr="00CE3826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生命教育　■品德教育　■人權教育　■法治教育　■性別平等教育</w:t>
            </w:r>
          </w:p>
          <w:p w:rsidR="00D17F69" w:rsidRDefault="00D17F69" w:rsidP="00CE3826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17F69" w:rsidRPr="00D10EC9" w:rsidRDefault="00D17F69" w:rsidP="00CE382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D17F69" w:rsidRPr="00D10EC9" w:rsidTr="00CE3826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17F69" w:rsidRPr="00D10EC9" w:rsidRDefault="00D17F69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17F69" w:rsidRPr="00D10EC9" w:rsidTr="00CE3826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17F69" w:rsidRDefault="00D17F69" w:rsidP="00CE382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D17F69" w:rsidRPr="00D10EC9" w:rsidRDefault="00D17F69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17F69" w:rsidRPr="00D10EC9" w:rsidTr="00CE3826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7F69" w:rsidRPr="00BD68CB" w:rsidRDefault="00D17F69" w:rsidP="00CE382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17F69" w:rsidRPr="00D10EC9" w:rsidRDefault="00D17F69" w:rsidP="00CE382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5C3ED4" w:rsidRDefault="00D17F69" w:rsidP="00CE3826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玩出好關係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CC2EF5" w:rsidRDefault="00D17F69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桌遊-眼明手快初階版</w:t>
            </w:r>
          </w:p>
          <w:p w:rsidR="00D17F69" w:rsidRPr="00CC2EF5" w:rsidRDefault="00D17F69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桌遊-眼明手快進階版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我是人氣王：選擇合作(溝通的形成、正面表達自己)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4.我是人際地雷：面對競爭的處遇(面對錯誤、問題解決)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5C3ED4" w:rsidRDefault="00D17F69" w:rsidP="00CE3826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畫出創意力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CC2EF5" w:rsidRDefault="00D17F69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數字油畫(聽從指令、團隊合作、專注訓練、精細動作)</w:t>
            </w:r>
          </w:p>
          <w:p w:rsidR="00D17F69" w:rsidRPr="00D652A6" w:rsidRDefault="00D17F69" w:rsidP="00CE382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立體貼鑽(聽從指令、專注訓練、精細動作)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652A6" w:rsidRDefault="00D17F69" w:rsidP="00CE3826">
            <w:pPr>
              <w:rPr>
                <w:rFonts w:ascii="標楷體" w:eastAsia="標楷體" w:hAnsi="標楷體"/>
                <w:b/>
                <w:szCs w:val="28"/>
              </w:rPr>
            </w:pPr>
            <w:r w:rsidRPr="00D652A6">
              <w:rPr>
                <w:rFonts w:ascii="標楷體" w:eastAsia="標楷體" w:hAnsi="標楷體" w:hint="eastAsia"/>
                <w:b/>
                <w:szCs w:val="28"/>
              </w:rPr>
              <w:t>第三單元 現出品格力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652A6" w:rsidRDefault="00D17F69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D652A6">
              <w:rPr>
                <w:rFonts w:ascii="標楷體" w:eastAsia="標楷體" w:hAnsi="標楷體" w:hint="eastAsia"/>
                <w:szCs w:val="28"/>
              </w:rPr>
              <w:t>衝突解決(含傾聽)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2.我訊息(I-Message)的溝通表達</w:t>
            </w:r>
          </w:p>
          <w:p w:rsidR="00D17F69" w:rsidRDefault="00D17F69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3.面對錯誤(問題解決)</w:t>
            </w:r>
          </w:p>
          <w:p w:rsidR="00D17F69" w:rsidRPr="00D652A6" w:rsidRDefault="00D17F69" w:rsidP="00CE382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4.同理之鑰(建立同理心)</w:t>
            </w: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17F69" w:rsidTr="00CE382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Pr="00D10EC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F69" w:rsidRDefault="00D17F69" w:rsidP="00CE382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17F69" w:rsidRDefault="00D17F69" w:rsidP="00D17F69">
      <w:pPr>
        <w:widowControl/>
        <w:rPr>
          <w:rFonts w:ascii="標楷體" w:eastAsia="標楷體" w:hAnsi="標楷體"/>
          <w:color w:val="FF7C80"/>
          <w:szCs w:val="28"/>
        </w:rPr>
      </w:pPr>
    </w:p>
    <w:p w:rsidR="00D17F69" w:rsidRDefault="00D17F69">
      <w:pPr>
        <w:widowControl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D17F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E7" w:rsidRDefault="001821E7" w:rsidP="00AA2AEB">
      <w:r>
        <w:separator/>
      </w:r>
    </w:p>
  </w:endnote>
  <w:endnote w:type="continuationSeparator" w:id="0">
    <w:p w:rsidR="001821E7" w:rsidRDefault="001821E7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E7" w:rsidRDefault="001821E7" w:rsidP="00AA2AEB">
      <w:r>
        <w:separator/>
      </w:r>
    </w:p>
  </w:footnote>
  <w:footnote w:type="continuationSeparator" w:id="0">
    <w:p w:rsidR="001821E7" w:rsidRDefault="001821E7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B6EA6"/>
    <w:rsid w:val="000E5F20"/>
    <w:rsid w:val="00131CD3"/>
    <w:rsid w:val="00140E6C"/>
    <w:rsid w:val="001430A8"/>
    <w:rsid w:val="00174ED1"/>
    <w:rsid w:val="001821E7"/>
    <w:rsid w:val="00182751"/>
    <w:rsid w:val="001913FE"/>
    <w:rsid w:val="001D0DC4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7001"/>
    <w:rsid w:val="00467AA8"/>
    <w:rsid w:val="004748BF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02762"/>
    <w:rsid w:val="00652156"/>
    <w:rsid w:val="006760B2"/>
    <w:rsid w:val="00686F51"/>
    <w:rsid w:val="00691422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E0FB5"/>
    <w:rsid w:val="007F2C2E"/>
    <w:rsid w:val="00836B59"/>
    <w:rsid w:val="00851385"/>
    <w:rsid w:val="008859E7"/>
    <w:rsid w:val="008C2913"/>
    <w:rsid w:val="008E1290"/>
    <w:rsid w:val="0096260E"/>
    <w:rsid w:val="00965FE3"/>
    <w:rsid w:val="00967BCA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D6F40"/>
    <w:rsid w:val="00AE0C08"/>
    <w:rsid w:val="00B02126"/>
    <w:rsid w:val="00B37687"/>
    <w:rsid w:val="00B46E46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CC2EF5"/>
    <w:rsid w:val="00D10EC9"/>
    <w:rsid w:val="00D11A11"/>
    <w:rsid w:val="00D17F69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37520"/>
    <w:rsid w:val="00E60478"/>
    <w:rsid w:val="00E961A7"/>
    <w:rsid w:val="00E96DC1"/>
    <w:rsid w:val="00EA6F33"/>
    <w:rsid w:val="00ED6D3C"/>
    <w:rsid w:val="00EF6D10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annotation text"/>
    <w:basedOn w:val="a"/>
    <w:link w:val="ab"/>
    <w:semiHidden/>
    <w:rsid w:val="00D17F69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D17F6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annotation text"/>
    <w:basedOn w:val="a"/>
    <w:link w:val="ab"/>
    <w:semiHidden/>
    <w:rsid w:val="00D17F69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D17F6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2</cp:revision>
  <cp:lastPrinted>2020-05-08T03:57:00Z</cp:lastPrinted>
  <dcterms:created xsi:type="dcterms:W3CDTF">2020-06-20T03:26:00Z</dcterms:created>
  <dcterms:modified xsi:type="dcterms:W3CDTF">2020-06-20T03:26:00Z</dcterms:modified>
</cp:coreProperties>
</file>