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59" w:rsidRDefault="00913036" w:rsidP="00913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36"/>
          <w:szCs w:val="36"/>
        </w:rPr>
      </w:pPr>
      <w:r>
        <w:rPr>
          <w:rFonts w:ascii="DFKai-SB" w:eastAsia="DFKai-SB" w:hAnsi="DFKai-SB" w:cs="DFKai-SB"/>
          <w:b/>
          <w:color w:val="000000"/>
          <w:sz w:val="36"/>
          <w:szCs w:val="36"/>
        </w:rPr>
        <w:t>高雄市岡山區前峰國民小學112學年度第一學期五年級</w:t>
      </w:r>
      <w:r>
        <w:rPr>
          <w:rFonts w:ascii="DFKai-SB" w:eastAsia="DFKai-SB" w:hAnsi="DFKai-SB" w:cs="DFKai-SB"/>
          <w:b/>
          <w:color w:val="0000FF"/>
          <w:sz w:val="36"/>
          <w:szCs w:val="36"/>
        </w:rPr>
        <w:t>課程進度總表</w:t>
      </w:r>
    </w:p>
    <w:p w:rsidR="00033F59" w:rsidRDefault="00913036" w:rsidP="00913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 w:val="20"/>
        </w:rPr>
      </w:pPr>
      <w:r>
        <w:rPr>
          <w:rFonts w:ascii="DFKai-SB" w:eastAsia="DFKai-SB" w:hAnsi="DFKai-SB" w:cs="DFKai-SB"/>
          <w:color w:val="000000"/>
          <w:sz w:val="20"/>
        </w:rPr>
        <w:t xml:space="preserve"> 教學者： 五年級教學團隊 </w:t>
      </w:r>
    </w:p>
    <w:tbl>
      <w:tblPr>
        <w:tblStyle w:val="af1"/>
        <w:tblW w:w="21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390"/>
        <w:gridCol w:w="834"/>
        <w:gridCol w:w="834"/>
        <w:gridCol w:w="834"/>
        <w:gridCol w:w="834"/>
        <w:gridCol w:w="834"/>
        <w:gridCol w:w="834"/>
        <w:gridCol w:w="827"/>
        <w:gridCol w:w="15"/>
        <w:gridCol w:w="27"/>
        <w:gridCol w:w="931"/>
        <w:gridCol w:w="1418"/>
        <w:gridCol w:w="1428"/>
        <w:gridCol w:w="1428"/>
        <w:gridCol w:w="1429"/>
        <w:gridCol w:w="1428"/>
        <w:gridCol w:w="1429"/>
        <w:gridCol w:w="1428"/>
        <w:gridCol w:w="1429"/>
      </w:tblGrid>
      <w:tr w:rsidR="00033F59">
        <w:trPr>
          <w:cantSplit/>
          <w:trHeight w:val="748"/>
          <w:jc w:val="center"/>
        </w:trPr>
        <w:tc>
          <w:tcPr>
            <w:tcW w:w="1361" w:type="dxa"/>
            <w:vMerge w:val="restart"/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FF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FF0000"/>
                <w:sz w:val="28"/>
                <w:szCs w:val="28"/>
              </w:rPr>
              <w:t>週 別</w:t>
            </w:r>
          </w:p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(日 期)</w:t>
            </w:r>
          </w:p>
        </w:tc>
        <w:tc>
          <w:tcPr>
            <w:tcW w:w="2390" w:type="dxa"/>
            <w:vMerge w:val="restart"/>
            <w:tcBorders>
              <w:right w:val="single" w:sz="18" w:space="0" w:color="000000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學校、學年活動</w:t>
            </w:r>
          </w:p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6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彈性學習課程(校訂課程)</w:t>
            </w:r>
          </w:p>
        </w:tc>
        <w:tc>
          <w:tcPr>
            <w:tcW w:w="13217" w:type="dxa"/>
            <w:gridSpan w:val="12"/>
            <w:tcBorders>
              <w:left w:val="single" w:sz="18" w:space="0" w:color="000000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8"/>
                <w:szCs w:val="28"/>
              </w:rPr>
              <w:t>領域學習課程(部定課程)</w:t>
            </w:r>
          </w:p>
        </w:tc>
      </w:tr>
      <w:tr w:rsidR="00913036" w:rsidTr="00913036">
        <w:trPr>
          <w:cantSplit/>
          <w:trHeight w:val="538"/>
          <w:jc w:val="center"/>
        </w:trPr>
        <w:tc>
          <w:tcPr>
            <w:tcW w:w="1361" w:type="dxa"/>
            <w:vMerge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left w:val="single" w:sz="18" w:space="0" w:color="000000"/>
            </w:tcBorders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世界巡航員-蜂蜜與蜜蜂</w:t>
            </w:r>
          </w:p>
        </w:tc>
        <w:tc>
          <w:tcPr>
            <w:tcW w:w="834" w:type="dxa"/>
            <w:vMerge w:val="restart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飛閱前峰-岡山文化圈</w:t>
            </w:r>
          </w:p>
        </w:tc>
        <w:tc>
          <w:tcPr>
            <w:tcW w:w="834" w:type="dxa"/>
            <w:vMerge w:val="restart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經典小學堂-詩畫天地</w:t>
            </w:r>
          </w:p>
        </w:tc>
        <w:tc>
          <w:tcPr>
            <w:tcW w:w="834" w:type="dxa"/>
            <w:vMerge w:val="restart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邏輯思考家-</w:t>
            </w:r>
            <w:r>
              <w:rPr>
                <w:rFonts w:ascii="DFKai-SB" w:eastAsia="DFKai-SB" w:hAnsi="DFKai-SB" w:cs="DFKai-SB"/>
                <w:szCs w:val="24"/>
              </w:rPr>
              <w:t>數字高手</w:t>
            </w:r>
          </w:p>
        </w:tc>
        <w:tc>
          <w:tcPr>
            <w:tcW w:w="834" w:type="dxa"/>
            <w:vMerge w:val="restart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書海探索家_愛的時空</w:t>
            </w:r>
          </w:p>
        </w:tc>
        <w:tc>
          <w:tcPr>
            <w:tcW w:w="834" w:type="dxa"/>
            <w:vMerge w:val="restart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數位控制家-我是繪圖設計師</w:t>
            </w:r>
          </w:p>
        </w:tc>
        <w:tc>
          <w:tcPr>
            <w:tcW w:w="4646" w:type="dxa"/>
            <w:gridSpan w:val="6"/>
            <w:tcBorders>
              <w:lef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語   文</w:t>
            </w:r>
          </w:p>
        </w:tc>
        <w:tc>
          <w:tcPr>
            <w:tcW w:w="1428" w:type="dxa"/>
            <w:vMerge w:val="restart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數 學</w:t>
            </w:r>
          </w:p>
        </w:tc>
        <w:tc>
          <w:tcPr>
            <w:tcW w:w="1429" w:type="dxa"/>
            <w:vMerge w:val="restart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自然</w:t>
            </w:r>
          </w:p>
        </w:tc>
        <w:tc>
          <w:tcPr>
            <w:tcW w:w="1428" w:type="dxa"/>
            <w:vMerge w:val="restart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社會</w:t>
            </w:r>
          </w:p>
        </w:tc>
        <w:tc>
          <w:tcPr>
            <w:tcW w:w="1429" w:type="dxa"/>
            <w:vMerge w:val="restart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健康與體育</w:t>
            </w:r>
          </w:p>
        </w:tc>
      </w:tr>
      <w:tr w:rsidR="00033F59" w:rsidTr="00913036">
        <w:trPr>
          <w:cantSplit/>
          <w:trHeight w:val="487"/>
          <w:jc w:val="center"/>
        </w:trPr>
        <w:tc>
          <w:tcPr>
            <w:tcW w:w="1361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2390" w:type="dxa"/>
            <w:vMerge/>
            <w:tcBorders>
              <w:right w:val="single" w:sz="18" w:space="0" w:color="000000"/>
            </w:tcBorders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</w:tcBorders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34" w:type="dxa"/>
            <w:vMerge/>
            <w:tcBorders>
              <w:right w:val="single" w:sz="18" w:space="0" w:color="000000"/>
            </w:tcBorders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國語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英語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033F59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Theme="minorEastAsia" w:hAnsiTheme="minorEastAsia" w:cs="DFKai-SB" w:hint="eastAsia"/>
                <w:color w:val="000000"/>
                <w:szCs w:val="24"/>
              </w:rPr>
              <w:t>越南語</w:t>
            </w:r>
          </w:p>
        </w:tc>
        <w:tc>
          <w:tcPr>
            <w:tcW w:w="1428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033F59" w:rsidRDefault="00033F59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第一週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8/28-9/01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08/26(六)新生始業式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08/30(三)開學正式上課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sdt>
              <w:sdtPr>
                <w:tag w:val="goog_rdk_0"/>
                <w:id w:val="993221841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"/>
                <w:id w:val="242235692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"/>
                <w:id w:val="-1848247737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3"/>
                <w:id w:val="-527563794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4"/>
                <w:id w:val="253254567"/>
              </w:sdtPr>
              <w:sdtContent>
                <w:r>
                  <w:rPr>
                    <w:rFonts w:ascii="Gungsuh" w:eastAsia="Gungsuh" w:hAnsi="Gungsuh" w:cs="Gungsuh"/>
                  </w:rPr>
                  <w:t>一、德行教育_孝行感動天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5"/>
                <w:id w:val="1700964794"/>
              </w:sdtPr>
              <w:sdtContent>
                <w:r>
                  <w:rPr>
                    <w:rFonts w:ascii="Gungsuh" w:eastAsia="Gungsuh" w:hAnsi="Gungsuh" w:cs="Gungsuh"/>
                  </w:rPr>
                  <w:t>一、可愛相框</w:t>
                </w:r>
              </w:sdtContent>
            </w:sdt>
          </w:p>
        </w:tc>
        <w:tc>
          <w:tcPr>
            <w:tcW w:w="842" w:type="dxa"/>
            <w:gridSpan w:val="2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6"/>
                <w:id w:val="-15612456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第一單元擁夢飛翔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"/>
                <w:id w:val="-164773627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第一課蚊帳大使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字母</w:t>
            </w:r>
            <w:r>
              <w:rPr>
                <w:rFonts w:ascii="PMingLiu" w:eastAsia="PMingLiu" w:hAnsi="PMingLiu" w:cs="PMingLiu"/>
                <w:color w:val="000000"/>
                <w:szCs w:val="24"/>
              </w:rPr>
              <w:t>拼</w:t>
            </w:r>
            <w:r>
              <w:rPr>
                <w:rFonts w:ascii="Gungsuh" w:eastAsia="Gungsuh" w:hAnsi="Gungsuh" w:cs="Gungsuh"/>
                <w:color w:val="000000"/>
                <w:szCs w:val="24"/>
              </w:rPr>
              <w:t>讀、數字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Get Ready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"/>
                <w:id w:val="104510489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"/>
                <w:id w:val="165948978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第一課科技顧健康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第一課 新同學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一、折線圖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1-1 生活中的統計圖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一、太陽的祕密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1、太陽與生活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臺灣我的家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課：我們生活的臺灣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"/>
                <w:id w:val="-197028039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"/>
                <w:id w:val="-68882756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1-1真善美的旋律、3-1繽紛的慶典、5-1雙手的進擊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一、生命共同體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>1.人與自然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2"/>
                <w:id w:val="32494196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一.青春大小事五.飛過天際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第二週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9/04-9/08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3"/>
                <w:id w:val="1604922812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4"/>
                <w:id w:val="-604116702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5"/>
                <w:id w:val="517899452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6"/>
                <w:id w:val="2025743938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7"/>
                <w:id w:val="1395857602"/>
              </w:sdtPr>
              <w:sdtContent>
                <w:r>
                  <w:rPr>
                    <w:rFonts w:ascii="Gungsuh" w:eastAsia="Gungsuh" w:hAnsi="Gungsuh" w:cs="Gungsuh"/>
                  </w:rPr>
                  <w:t>一、德行教育_孝行感動天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8"/>
                <w:id w:val="442732335"/>
              </w:sdtPr>
              <w:sdtContent>
                <w:r>
                  <w:rPr>
                    <w:rFonts w:ascii="Gungsuh" w:eastAsia="Gungsuh" w:hAnsi="Gungsuh" w:cs="Gungsuh"/>
                  </w:rPr>
                  <w:t>一、可愛相框</w:t>
                </w:r>
              </w:sdtContent>
            </w:sdt>
          </w:p>
        </w:tc>
        <w:tc>
          <w:tcPr>
            <w:tcW w:w="842" w:type="dxa"/>
            <w:gridSpan w:val="2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9"/>
                <w:id w:val="155403546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第一單元擁夢飛翔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0"/>
                <w:id w:val="140827022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第一課蚊帳大使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Cs w:val="24"/>
              </w:rPr>
              <w:t>飲</w:t>
            </w:r>
            <w:r>
              <w:rPr>
                <w:rFonts w:ascii="Gungsuh" w:eastAsia="Gungsuh" w:hAnsi="Gungsuh" w:cs="Gungsuh"/>
                <w:color w:val="000000"/>
                <w:szCs w:val="24"/>
              </w:rPr>
              <w:t>料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1 The Best Drink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"/>
                <w:id w:val="-125705158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"/>
                <w:id w:val="35854376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第一課科技顧健康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第一課 新同學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一、折線圖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1-2 製作折線圖、練習園地(一)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一、太陽的祕密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2、太陽的位置變化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臺灣我的家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課：我們生活的臺灣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"/>
                <w:id w:val="202558240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"/>
                <w:id w:val="-48816553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1-1真善美的旋律、3-2繽紛的慶典、5-1雙手的進擊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一、生命共同體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>1.人與自然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5"/>
                <w:id w:val="-12481796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一.青春大小事五.飛過天際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第三週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9/11-9/15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09/15(五)班親會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6"/>
                <w:id w:val="384915902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7"/>
                <w:id w:val="514573728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8"/>
                <w:id w:val="18051349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9"/>
                <w:id w:val="-1827579325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30"/>
                <w:id w:val="270755753"/>
              </w:sdtPr>
              <w:sdtContent>
                <w:r>
                  <w:rPr>
                    <w:rFonts w:ascii="Gungsuh" w:eastAsia="Gungsuh" w:hAnsi="Gungsuh" w:cs="Gungsuh"/>
                  </w:rPr>
                  <w:t>一、德行教育_孝行感動天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31"/>
                <w:id w:val="380834552"/>
              </w:sdtPr>
              <w:sdtContent>
                <w:r>
                  <w:rPr>
                    <w:rFonts w:ascii="Gungsuh" w:eastAsia="Gungsuh" w:hAnsi="Gungsuh" w:cs="Gungsuh"/>
                  </w:rPr>
                  <w:t>一、可愛相框</w:t>
                </w:r>
              </w:sdtContent>
            </w:sdt>
          </w:p>
        </w:tc>
        <w:tc>
          <w:tcPr>
            <w:tcW w:w="842" w:type="dxa"/>
            <w:gridSpan w:val="2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32"/>
                <w:id w:val="384024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第一單元擁夢飛翔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33"/>
                <w:id w:val="51080741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第二課從空中看臺灣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Cs w:val="24"/>
              </w:rPr>
              <w:t>飲</w:t>
            </w:r>
            <w:r>
              <w:rPr>
                <w:rFonts w:ascii="Gungsuh" w:eastAsia="Gungsuh" w:hAnsi="Gungsuh" w:cs="Gungsuh"/>
                <w:color w:val="000000"/>
                <w:szCs w:val="24"/>
              </w:rPr>
              <w:t>料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1 The Best Drink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4"/>
                <w:id w:val="213767530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5"/>
                <w:id w:val="-39674073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第一課科技顧健康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第一課 新同學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二、倍數與因數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2-1 認識倍數、2-2 認識因數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一、太陽的祕密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2、太陽的位置變化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臺灣我的家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課：當我們生活在一起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6"/>
                <w:id w:val="-13063415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7"/>
                <w:id w:val="86371974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1-1真善美的旋律、3-2色彩搜查隊、5-2手偶合體來表演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一、生命共同體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>2.我的成長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38"/>
                <w:id w:val="-90992275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一.青春大小事五.飛過天際六.超越巔峰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lastRenderedPageBreak/>
              <w:t>第四週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9/18-9/22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9/23(六)補班補課(補10/9)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39"/>
                <w:id w:val="355773239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40"/>
                <w:id w:val="-1176024968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41"/>
                <w:id w:val="2103067466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42"/>
                <w:id w:val="-1181040669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43"/>
                <w:id w:val="-911085771"/>
              </w:sdtPr>
              <w:sdtContent>
                <w:r>
                  <w:rPr>
                    <w:rFonts w:ascii="Gungsuh" w:eastAsia="Gungsuh" w:hAnsi="Gungsuh" w:cs="Gungsuh"/>
                  </w:rPr>
                  <w:t>一、德行教育_孝行感動天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44"/>
                <w:id w:val="755946804"/>
              </w:sdtPr>
              <w:sdtContent>
                <w:r>
                  <w:rPr>
                    <w:rFonts w:ascii="Gungsuh" w:eastAsia="Gungsuh" w:hAnsi="Gungsuh" w:cs="Gungsuh"/>
                  </w:rPr>
                  <w:t>一、可愛相框</w:t>
                </w:r>
              </w:sdtContent>
            </w:sdt>
          </w:p>
        </w:tc>
        <w:tc>
          <w:tcPr>
            <w:tcW w:w="842" w:type="dxa"/>
            <w:gridSpan w:val="2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45"/>
                <w:id w:val="-200234853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第一單元擁夢飛翔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46"/>
                <w:id w:val="-55509227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第三課憧憬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Cs w:val="24"/>
              </w:rPr>
              <w:t>飲</w:t>
            </w:r>
            <w:r>
              <w:rPr>
                <w:rFonts w:ascii="Gungsuh" w:eastAsia="Gungsuh" w:hAnsi="Gungsuh" w:cs="Gungsuh"/>
                <w:color w:val="000000"/>
                <w:szCs w:val="24"/>
              </w:rPr>
              <w:t>料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1 The Best Drink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7"/>
                <w:id w:val="9455801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8"/>
                <w:id w:val="-204290029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第二課作田人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第一課 新同學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二、倍數與因數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2-3 倍數與因數的關係和應用、練習園地(二)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一、太陽的祕密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3、光的折射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臺灣我的家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課：當我們生活在一起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9"/>
                <w:id w:val="152058378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0"/>
                <w:id w:val="-18575774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1-2藝術的瑰寶、3-3給點顏色瞧瞧、5-2手偶合體來表演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一、生命共同體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>2.我的成長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51"/>
                <w:id w:val="-175103046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一.青春大小事六.超越巔峰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第五週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9/25-9/29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09/29(五)中秋節放假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52"/>
                <w:id w:val="-782726443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53"/>
                <w:id w:val="1595751865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54"/>
                <w:id w:val="762657716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55"/>
                <w:id w:val="-1273622637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56"/>
                <w:id w:val="-653296467"/>
              </w:sdtPr>
              <w:sdtContent>
                <w:r>
                  <w:rPr>
                    <w:rFonts w:ascii="Gungsuh" w:eastAsia="Gungsuh" w:hAnsi="Gungsuh" w:cs="Gungsuh"/>
                  </w:rPr>
                  <w:t>二、海洋教育_海洋之心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57"/>
                <w:id w:val="1551653833"/>
              </w:sdtPr>
              <w:sdtContent>
                <w:r>
                  <w:rPr>
                    <w:rFonts w:ascii="Gungsuh" w:eastAsia="Gungsuh" w:hAnsi="Gungsuh" w:cs="Gungsuh"/>
                  </w:rPr>
                  <w:t>二、修圖去背我最行</w:t>
                </w:r>
              </w:sdtContent>
            </w:sdt>
          </w:p>
        </w:tc>
        <w:tc>
          <w:tcPr>
            <w:tcW w:w="842" w:type="dxa"/>
            <w:gridSpan w:val="2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8"/>
                <w:id w:val="20980535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第一單元擁夢飛翔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59"/>
                <w:id w:val="84243765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學習地圖一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水果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Let’s Make Fruit Salad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0"/>
                <w:id w:val="80289129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1"/>
                <w:id w:val="-18214014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第二課作田人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ind w:right="57" w:hanging="2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第五冊 第二課 我的興趣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三、平面圖形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3-1 三角形的邊長關係、3-2 三角形的內角和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一、太陽的祕密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3、光的折射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臺灣我的家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課：法律影響我們的生活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2"/>
                <w:id w:val="-125874613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3"/>
                <w:id w:val="-18614403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1-2藝術的瑰寶、3-4藝術家的法寶、5-2手偶合體來表演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二、伙伴大集合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1.角色放大鏡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64"/>
                <w:id w:val="154371855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一.青春大小事六.超越巔峰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第六週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10/02-10/06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65"/>
                <w:id w:val="-652301443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66"/>
                <w:id w:val="883748757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67"/>
                <w:id w:val="-2079283155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68"/>
                <w:id w:val="915593658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69"/>
                <w:id w:val="443655849"/>
              </w:sdtPr>
              <w:sdtContent>
                <w:r>
                  <w:rPr>
                    <w:rFonts w:ascii="Gungsuh" w:eastAsia="Gungsuh" w:hAnsi="Gungsuh" w:cs="Gungsuh"/>
                  </w:rPr>
                  <w:t>二、海洋教育_海洋之心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70"/>
                <w:id w:val="338822021"/>
              </w:sdtPr>
              <w:sdtContent>
                <w:r>
                  <w:rPr>
                    <w:rFonts w:ascii="Gungsuh" w:eastAsia="Gungsuh" w:hAnsi="Gungsuh" w:cs="Gungsuh"/>
                  </w:rPr>
                  <w:t>二、修圖去背我最行</w:t>
                </w:r>
              </w:sdtContent>
            </w:sdt>
          </w:p>
        </w:tc>
        <w:tc>
          <w:tcPr>
            <w:tcW w:w="842" w:type="dxa"/>
            <w:gridSpan w:val="2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1"/>
                <w:id w:val="146546919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第二單元生活中的藝術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2"/>
                <w:id w:val="2924132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第四課恆久的美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水果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Let’s Make Fruit Salad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3"/>
                <w:id w:val="61094545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4"/>
                <w:id w:val="-189287070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第二課作田人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ind w:right="57" w:hanging="2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第五冊 第二課 我的興趣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三、平面圖形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3-2 三角形的內角和、3-3 四邊形的性質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二、千變萬化的植物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1.不同環境的植物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第一單元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臺灣我的家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課：法律影響我們的生活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5"/>
                <w:id w:val="-125652236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6"/>
                <w:id w:val="-16885880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1-2藝術的瑰寶、3-4藝術家的法寶、5-2手偶合體來表演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二、伙伴大集合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1.角色放大鏡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77"/>
                <w:id w:val="-29020972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二.事故傷害知多少六.超越巔峰七.繩乎奇技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第七週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10/09-10/13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10/9(一)國慶日調整放假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10/10(二)國慶日放假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10/11(三)五年級游泳教學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78"/>
                <w:id w:val="-690448147"/>
              </w:sdtPr>
              <w:sdtContent>
                <w:r>
                  <w:rPr>
                    <w:rFonts w:ascii="Gungsuh" w:eastAsia="Gungsuh" w:hAnsi="Gungsuh" w:cs="Gungsuh"/>
                  </w:rPr>
                  <w:t>一、蜂蜜知多少？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79"/>
                <w:id w:val="319006495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80"/>
                <w:id w:val="-1504423412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81"/>
                <w:id w:val="-599413115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82"/>
                <w:id w:val="1981871670"/>
              </w:sdtPr>
              <w:sdtContent>
                <w:r>
                  <w:rPr>
                    <w:rFonts w:ascii="Gungsuh" w:eastAsia="Gungsuh" w:hAnsi="Gungsuh" w:cs="Gungsuh"/>
                  </w:rPr>
                  <w:t>二、海洋教育_海洋之心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83"/>
                <w:id w:val="-301156294"/>
              </w:sdtPr>
              <w:sdtContent>
                <w:r>
                  <w:rPr>
                    <w:rFonts w:ascii="Gungsuh" w:eastAsia="Gungsuh" w:hAnsi="Gungsuh" w:cs="Gungsuh"/>
                  </w:rPr>
                  <w:t>二、修圖去背我最行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84"/>
                <w:id w:val="-15006437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第二單元生活中的藝術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85"/>
                <w:id w:val="-168458563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第五課它抓得住你－商標的故事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水果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Let’s Make Fruit Salad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6"/>
                <w:id w:val="-130685077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第一單元科技佮生活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7"/>
                <w:id w:val="21000206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單元活動一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ind w:right="57" w:hanging="2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第五冊 第二課 我的興趣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三、平面圖形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3-4 認識多邊形、練習園地(三)、工作中的數學(一)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二、千變萬化的植物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2.植物存活的本事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我們生活的空間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課：河川對生活空間的影響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CC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8"/>
                <w:id w:val="-4361447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9"/>
                <w:id w:val="-96928126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1-3小小愛笛生、3-5小小室內設計師、5-3掌中戲真有趣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二、伙伴大集合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2.伙伴Give me five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90"/>
                <w:id w:val="30643889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二.事故傷害知多少七.繩乎奇技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lastRenderedPageBreak/>
              <w:t>第八週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10/16-10/20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10/18(三)五年級游泳教學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10/19(四)性剝削教育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91"/>
                <w:id w:val="-463197389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92"/>
                <w:id w:val="-1886315720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93"/>
                <w:id w:val="2117638548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94"/>
                <w:id w:val="724796743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95"/>
                <w:id w:val="1525362356"/>
              </w:sdtPr>
              <w:sdtContent>
                <w:r>
                  <w:rPr>
                    <w:rFonts w:ascii="Gungsuh" w:eastAsia="Gungsuh" w:hAnsi="Gungsuh" w:cs="Gungsuh"/>
                  </w:rPr>
                  <w:t>二、海洋教育_海洋之心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96"/>
                <w:id w:val="-23799921"/>
              </w:sdtPr>
              <w:sdtContent>
                <w:r>
                  <w:rPr>
                    <w:rFonts w:ascii="Gungsuh" w:eastAsia="Gungsuh" w:hAnsi="Gungsuh" w:cs="Gungsuh"/>
                  </w:rPr>
                  <w:t>二、修圖去背我最行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7"/>
                <w:id w:val="8681387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第二單元生活中的藝術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8"/>
                <w:id w:val="-188640858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第六課故事「動」起來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水果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2 Let’s Make Fruit Salad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9"/>
                <w:id w:val="191952021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第二單元我的心情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-149270768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第三課向前衝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Pr="00913036" w:rsidRDefault="00913036" w:rsidP="00913036">
            <w:pPr>
              <w:pStyle w:val="Web"/>
              <w:ind w:right="57" w:hanging="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第五冊 第二課 我的興趣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四、公倍數與公因數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4-1 公倍數與最小公倍數、4-2 公因數與最大公因數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二、千變萬化的植物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3.植物繁衍大顯身手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我們生活的空間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課：河川對生活空間的影響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1"/>
                <w:id w:val="11850237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第一單元音樂寶盒、第三單元繽紛世界、第五單元手的魔法世界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2"/>
                <w:id w:val="139801458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1-3小小愛笛生、3-5小小室內設計師、5-3掌中戲真有趣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二、伙伴大集合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2.伙伴Give me five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03"/>
                <w:id w:val="97364134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二.事故傷害知多少七.繩乎奇技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第九週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10/23-10/27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10/25(三)五年級游泳教學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04"/>
                <w:id w:val="-1970355127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05"/>
                <w:id w:val="-1931723163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06"/>
                <w:id w:val="-335925024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07"/>
                <w:id w:val="1142466797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08"/>
                <w:id w:val="-41745721"/>
              </w:sdtPr>
              <w:sdtContent>
                <w:r>
                  <w:rPr>
                    <w:rFonts w:ascii="Gungsuh" w:eastAsia="Gungsuh" w:hAnsi="Gungsuh" w:cs="Gungsuh"/>
                  </w:rPr>
                  <w:t>三、人文教育_時間魔法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09"/>
                <w:id w:val="-879397313"/>
              </w:sdtPr>
              <w:sdtContent>
                <w:r>
                  <w:rPr>
                    <w:rFonts w:ascii="Gungsuh" w:eastAsia="Gungsuh" w:hAnsi="Gungsuh" w:cs="Gungsuh"/>
                  </w:rPr>
                  <w:t>三、大頭胸章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10"/>
                <w:id w:val="-163941201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第二單元生活中的藝術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11"/>
                <w:id w:val="39524744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學習地圖二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複習第一、第二課內容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2"/>
                <w:id w:val="-99919608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第二單元我的心情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3"/>
                <w:id w:val="202235482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第三課向前衝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四、公倍數與公因數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4-3 解題與應用、練習園地(四)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二、千變萬化的植物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3.植物繁衍大顯身手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我們生活的空間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課：氣候對生活空間的影響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4"/>
                <w:id w:val="-30763330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5"/>
                <w:id w:val="61393789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2-1山海風情、4-1上看、下看大不同、5-3掌中戲真有趣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三、我懂你的心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1.良好的互動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16"/>
                <w:id w:val="9095048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二.事故傷害知多少七.繩乎奇技八.羽球高手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10/30-11/03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11/01(三)、11/02(四)期中評量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17"/>
                <w:id w:val="-1007906665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18"/>
                <w:id w:val="1205683651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19"/>
                <w:id w:val="-1527707258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20"/>
                <w:id w:val="-1352333679"/>
              </w:sdtPr>
              <w:sdtContent>
                <w:r>
                  <w:rPr>
                    <w:rFonts w:ascii="Gungsuh" w:eastAsia="Gungsuh" w:hAnsi="Gungsuh" w:cs="Gungsuh"/>
                  </w:rPr>
                  <w:t>一、猜數字(幾A幾B)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21"/>
                <w:id w:val="1025446725"/>
              </w:sdtPr>
              <w:sdtContent>
                <w:r>
                  <w:rPr>
                    <w:rFonts w:ascii="Gungsuh" w:eastAsia="Gungsuh" w:hAnsi="Gungsuh" w:cs="Gungsuh"/>
                  </w:rPr>
                  <w:t>三、人文教育_時間魔法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22"/>
                <w:id w:val="-1848242524"/>
              </w:sdtPr>
              <w:sdtContent>
                <w:r>
                  <w:rPr>
                    <w:rFonts w:ascii="Gungsuh" w:eastAsia="Gungsuh" w:hAnsi="Gungsuh" w:cs="Gungsuh"/>
                  </w:rPr>
                  <w:t>三、大頭胸章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23"/>
                <w:id w:val="-13641830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閱讀階梯一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24"/>
                <w:id w:val="-146564521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畫家的天空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複習第一、第二課內容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5"/>
                <w:id w:val="-146265161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第二單元我的心情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6"/>
                <w:id w:val="163228539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第三課向前衝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五、立體形體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5-1面的垂直與平行、5-2角柱與圓柱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二、千變萬化的植物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4.植物的特徵與分類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第二單元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我們生活的空間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課：氣候對生活空間的影響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7"/>
                <w:id w:val="5860845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8"/>
                <w:id w:val="-7782922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2-1山海風情、4-2移動的視角、5-3掌中戲真有趣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三、我懂你的心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>1.良好的互動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2.關鍵同理心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29"/>
                <w:id w:val="-173492043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二.事故傷害知多少八.羽球高手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第十一週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11/06-11/10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30"/>
                <w:id w:val="38339058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31"/>
                <w:id w:val="-608969439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32"/>
                <w:id w:val="-1597859255"/>
              </w:sdtPr>
              <w:sdtContent>
                <w:r>
                  <w:rPr>
                    <w:rFonts w:ascii="Gungsuh" w:eastAsia="Gungsuh" w:hAnsi="Gungsuh" w:cs="Gungsuh"/>
                  </w:rPr>
                  <w:t>一、蘇東坡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33"/>
                <w:id w:val="1165438043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34"/>
                <w:id w:val="-185592596"/>
              </w:sdtPr>
              <w:sdtContent>
                <w:r>
                  <w:rPr>
                    <w:rFonts w:ascii="Gungsuh" w:eastAsia="Gungsuh" w:hAnsi="Gungsuh" w:cs="Gungsuh"/>
                  </w:rPr>
                  <w:t>三、人文教育_時間魔法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35"/>
                <w:id w:val="-377173184"/>
              </w:sdtPr>
              <w:sdtContent>
                <w:r>
                  <w:rPr>
                    <w:rFonts w:ascii="Gungsuh" w:eastAsia="Gungsuh" w:hAnsi="Gungsuh" w:cs="Gungsuh"/>
                  </w:rPr>
                  <w:t>三、大頭胸章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36"/>
                <w:id w:val="-125658013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第三單元生命啟示錄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37"/>
                <w:id w:val="-18250823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第七課為生命找出口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星期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3 A Fun 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8"/>
                <w:id w:val="-100727759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第二單元我的心情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9"/>
                <w:id w:val="-5809661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單元活動二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第三課 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五、立體形體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5-3角錐與圓錐、5-4認識球、練習園地(五)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三、奇妙的水溶液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1.水溶液中的物質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走過臺灣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課：山海環境與居民的生活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0"/>
                <w:id w:val="-113440262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1"/>
                <w:id w:val="-167486831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2-1山海風情、4-3透視的魔法、5-3掌中戲真有趣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三、我懂你的心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2.關鍵同理心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42"/>
                <w:id w:val="69404967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三.關鍵時刻八.羽球高手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lastRenderedPageBreak/>
              <w:t>第十二週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11/13-11/17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11/18(六)校慶運動會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43"/>
                <w:id w:val="-1993867861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44"/>
                <w:id w:val="99848606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45"/>
                <w:id w:val="-1288501004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46"/>
                <w:id w:val="-803474520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47"/>
                <w:id w:val="-809017794"/>
              </w:sdtPr>
              <w:sdtContent>
                <w:r>
                  <w:rPr>
                    <w:rFonts w:ascii="Gungsuh" w:eastAsia="Gungsuh" w:hAnsi="Gungsuh" w:cs="Gungsuh"/>
                  </w:rPr>
                  <w:t>三、人文教育_時間魔法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48"/>
                <w:id w:val="-1022173204"/>
              </w:sdtPr>
              <w:sdtContent>
                <w:r>
                  <w:rPr>
                    <w:rFonts w:ascii="Gungsuh" w:eastAsia="Gungsuh" w:hAnsi="Gungsuh" w:cs="Gungsuh"/>
                  </w:rPr>
                  <w:t>三、大頭胸章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49"/>
                <w:id w:val="-58969166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第三單元生命啟示錄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50"/>
                <w:id w:val="15692304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第八課最勇敢的女孩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星期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3 A Fun 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1"/>
                <w:id w:val="-97883691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2"/>
                <w:id w:val="-147829930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第四課臺灣 美麗的海翁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第三課 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學習加油讚(一)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綜合與應用、探索中學數學、看繪本學數學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三、奇妙的水溶液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1.水溶液中的物質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走過臺灣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課：山海環境與居民的生活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3"/>
                <w:id w:val="-123893112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4"/>
                <w:id w:val="70730160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2-2慶讚生活、4-4跟著藝術家去旅行、5-3掌中戲真有趣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三、我懂你的心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2.關鍵同理心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55"/>
                <w:id w:val="-139334612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三.關鍵時刻八.羽球高手九.棒棒好球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第十三週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11/20-11/24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11/20(一)運動會補假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56"/>
                <w:id w:val="-1461728730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57"/>
                <w:id w:val="1790778925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58"/>
                <w:id w:val="85425586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59"/>
                <w:id w:val="2120714241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60"/>
                <w:id w:val="-486172476"/>
              </w:sdtPr>
              <w:sdtContent>
                <w:r>
                  <w:rPr>
                    <w:rFonts w:ascii="Gungsuh" w:eastAsia="Gungsuh" w:hAnsi="Gungsuh" w:cs="Gungsuh"/>
                  </w:rPr>
                  <w:t>四、作家風華_小太陽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61"/>
                <w:id w:val="-195698505"/>
              </w:sdtPr>
              <w:sdtContent>
                <w:r>
                  <w:rPr>
                    <w:rFonts w:ascii="Gungsuh" w:eastAsia="Gungsuh" w:hAnsi="Gungsuh" w:cs="Gungsuh"/>
                  </w:rPr>
                  <w:t>四、可愛的皮卡丘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62"/>
                <w:id w:val="100162745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第三單元生命啟示錄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63"/>
                <w:id w:val="46732293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第八課最勇敢的女孩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星期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3 A Fun 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4"/>
                <w:id w:val="-2948362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5"/>
                <w:id w:val="206359070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第四課臺灣 美麗的海翁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第三課 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六、整數四則運算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6-1 三步驟的列式與逐步求解、6-2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分配律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三、奇妙的水溶液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2.水溶液的酸鹼性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走過臺灣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課：探訪史前人類與原住民族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6"/>
                <w:id w:val="-4476306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7"/>
                <w:id w:val="29233583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2-2慶讚生活、4-4跟著藝術家去旅行、5-3掌中戲真有趣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四、關懷你我他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1.族群溫馨情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68"/>
                <w:id w:val="162256945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三.關鍵時刻九.棒棒好球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第十四週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11/27-12/01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69"/>
                <w:id w:val="1981722738"/>
              </w:sdtPr>
              <w:sdtContent>
                <w:r>
                  <w:rPr>
                    <w:rFonts w:ascii="Gungsuh" w:eastAsia="Gungsuh" w:hAnsi="Gungsuh" w:cs="Gungsuh"/>
                  </w:rPr>
                  <w:t>二、蜜蜂知多少？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70"/>
                <w:id w:val="1568529618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71"/>
                <w:id w:val="-610201423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72"/>
                <w:id w:val="-1334912368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73"/>
                <w:id w:val="795033870"/>
              </w:sdtPr>
              <w:sdtContent>
                <w:r>
                  <w:rPr>
                    <w:rFonts w:ascii="Gungsuh" w:eastAsia="Gungsuh" w:hAnsi="Gungsuh" w:cs="Gungsuh"/>
                  </w:rPr>
                  <w:t>四、作家風華_小太陽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74"/>
                <w:id w:val="429776260"/>
              </w:sdtPr>
              <w:sdtContent>
                <w:r>
                  <w:rPr>
                    <w:rFonts w:ascii="Gungsuh" w:eastAsia="Gungsuh" w:hAnsi="Gungsuh" w:cs="Gungsuh"/>
                  </w:rPr>
                  <w:t>四、可愛的皮卡丘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75"/>
                <w:id w:val="207006353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第三單元生命啟示錄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76"/>
                <w:id w:val="30188978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第九課在挫折中成長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星期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3 A Fun 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7"/>
                <w:id w:val="-167448842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8"/>
                <w:id w:val="89478348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第四課臺灣美麗的海翁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第三課 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六、整數四則運算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6-3連除的計算、6-4平均問題、練習園地(六)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三、奇妙的水溶液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2.水溶液的酸鹼性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第三單元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走過臺灣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課：探訪史前人類與原住民族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9"/>
                <w:id w:val="-3236661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80"/>
                <w:id w:val="188799221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2-2慶讚生活、4-5取景變化多、5-3掌中戲真有趣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四、關懷你我他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1.族群溫馨情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81"/>
                <w:id w:val="188367196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三.關鍵時刻九.棒棒好球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lastRenderedPageBreak/>
              <w:t>第十五週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12/04-12/08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82"/>
                <w:id w:val="-268785071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83"/>
                <w:id w:val="1242380080"/>
              </w:sdtPr>
              <w:sdtContent>
                <w:r>
                  <w:rPr>
                    <w:rFonts w:ascii="Gungsuh" w:eastAsia="Gungsuh" w:hAnsi="Gungsuh" w:cs="Gungsuh"/>
                  </w:rPr>
                  <w:t>一、眷村的故事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84"/>
                <w:id w:val="2055739936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85"/>
                <w:id w:val="-2047662138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86"/>
                <w:id w:val="868869531"/>
              </w:sdtPr>
              <w:sdtContent>
                <w:r>
                  <w:rPr>
                    <w:rFonts w:ascii="Gungsuh" w:eastAsia="Gungsuh" w:hAnsi="Gungsuh" w:cs="Gungsuh"/>
                  </w:rPr>
                  <w:t>四、作家風華_小太陽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87"/>
                <w:id w:val="-493336014"/>
              </w:sdtPr>
              <w:sdtContent>
                <w:r>
                  <w:rPr>
                    <w:rFonts w:ascii="Gungsuh" w:eastAsia="Gungsuh" w:hAnsi="Gungsuh" w:cs="Gungsuh"/>
                  </w:rPr>
                  <w:t>四、可愛的皮卡丘</w:t>
                </w:r>
              </w:sdtContent>
            </w:sdt>
          </w:p>
        </w:tc>
        <w:tc>
          <w:tcPr>
            <w:tcW w:w="869" w:type="dxa"/>
            <w:gridSpan w:val="3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88"/>
                <w:id w:val="-96727314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第三單元生命啟示錄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89"/>
                <w:id w:val="167868779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學習地圖三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科目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My Favorite Subject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0"/>
                <w:id w:val="-160980662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1"/>
                <w:id w:val="-45803213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第五課草鞋墩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第四課 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七、擴、約分與加減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7-1 擴分與約分、7-2 通分與分數大小比較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三、奇妙的水溶液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2.水溶液的酸鹼性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世界發現臺灣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課：臺灣與世界的連結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2"/>
                <w:id w:val="-12407096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3"/>
                <w:id w:val="166390166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2-3小小愛笛生、4-6換場說故事、5-3掌中戲真有趣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四、關懷你我他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2.關懷無距離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194"/>
                <w:id w:val="-183906530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三.關鍵時刻九.棒棒好球十.體操精靈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第十六週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12/11-12/15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195"/>
                <w:id w:val="-568721093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96"/>
                <w:id w:val="-2092076461"/>
              </w:sdtPr>
              <w:sdtContent>
                <w:r>
                  <w:rPr>
                    <w:rFonts w:ascii="Gungsuh" w:eastAsia="Gungsuh" w:hAnsi="Gungsuh" w:cs="Gungsuh"/>
                  </w:rPr>
                  <w:t>二、我是劇中人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97"/>
                <w:id w:val="716396511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98"/>
                <w:id w:val="1275125287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199"/>
                <w:id w:val="-427192394"/>
              </w:sdtPr>
              <w:sdtContent>
                <w:r>
                  <w:rPr>
                    <w:rFonts w:ascii="Gungsuh" w:eastAsia="Gungsuh" w:hAnsi="Gungsuh" w:cs="Gungsuh"/>
                  </w:rPr>
                  <w:t>四、作家風華_小太陽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00"/>
                <w:id w:val="-201250141"/>
              </w:sdtPr>
              <w:sdtContent>
                <w:r>
                  <w:rPr>
                    <w:rFonts w:ascii="Gungsuh" w:eastAsia="Gungsuh" w:hAnsi="Gungsuh" w:cs="Gungsuh"/>
                  </w:rPr>
                  <w:t>四、可愛的皮卡丘</w:t>
                </w:r>
              </w:sdtContent>
            </w:sdt>
          </w:p>
        </w:tc>
        <w:tc>
          <w:tcPr>
            <w:tcW w:w="827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01"/>
                <w:id w:val="26404073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第四單元與自然共舞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02"/>
                <w:id w:val="-35912539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第十課山中寄情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科目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My Favorite Subject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03"/>
                <w:id w:val="-4105495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04"/>
                <w:id w:val="60684860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第五課草鞋墩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第四課 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七、擴、約分與加減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7-3異分母分數的加減、練習園地(七)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三、奇妙的水溶液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3.水溶液的導電性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世界發現臺灣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課：臺灣與世界的連結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05"/>
                <w:id w:val="-20896045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第二單元聲音共和國、第四單元變換角度看世界、第五單元手的魔法世界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06"/>
                <w:id w:val="-210501507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2-3小小愛笛生、4-6換場說故事、5-3掌中戲真有趣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四、關懷你我他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2.關懷無距離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07"/>
                <w:id w:val="91720971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四.飲食放大鏡十.體操精靈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第十七週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12/18-12/22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08"/>
                <w:id w:val="1558509506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09"/>
                <w:id w:val="749317718"/>
              </w:sdtPr>
              <w:sdtContent>
                <w:r>
                  <w:rPr>
                    <w:rFonts w:ascii="Gungsuh" w:eastAsia="Gungsuh" w:hAnsi="Gungsuh" w:cs="Gungsuh"/>
                  </w:rPr>
                  <w:t>二、我是劇中人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10"/>
                <w:id w:val="1875340804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11"/>
                <w:id w:val="-530875808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12"/>
                <w:id w:val="282938340"/>
              </w:sdtPr>
              <w:sdtContent>
                <w:r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13"/>
                <w:id w:val="-955553466"/>
              </w:sdtPr>
              <w:sdtContent>
                <w:r>
                  <w:rPr>
                    <w:rFonts w:ascii="Gungsuh" w:eastAsia="Gungsuh" w:hAnsi="Gungsuh" w:cs="Gungsuh"/>
                  </w:rPr>
                  <w:t>五、製作聖誕海報</w:t>
                </w:r>
              </w:sdtContent>
            </w:sdt>
          </w:p>
        </w:tc>
        <w:tc>
          <w:tcPr>
            <w:tcW w:w="827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14"/>
                <w:id w:val="21131629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第四單元與自然共舞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15"/>
                <w:id w:val="19068009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第十一課與達駭黑熊走入山林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科目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My Favorite Subject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6"/>
                <w:id w:val="15173359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7"/>
                <w:id w:val="-140483663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第五課草鞋墩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第四課 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八、面積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8-1 平行四邊形的面積、8-2三角形的面積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四、力與運動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1、地球引力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世界發現臺灣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課：臺灣的位置與大航海時代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8"/>
                <w:id w:val="3723524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第六單元我們的故事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9"/>
                <w:id w:val="-61120679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6-1用物品說故事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五、社會資源網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1.資源搜查線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20"/>
                <w:id w:val="-17585073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四.飲食放大鏡十.體操精靈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第十八週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12/25-12/29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21"/>
                <w:id w:val="-2070952451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22"/>
                <w:id w:val="-452793669"/>
              </w:sdtPr>
              <w:sdtContent>
                <w:r>
                  <w:rPr>
                    <w:rFonts w:ascii="Gungsuh" w:eastAsia="Gungsuh" w:hAnsi="Gungsuh" w:cs="Gungsuh"/>
                  </w:rPr>
                  <w:t>二、我是劇中人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23"/>
                <w:id w:val="2026598951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24"/>
                <w:id w:val="-1458940515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25"/>
                <w:id w:val="-1143037497"/>
              </w:sdtPr>
              <w:sdtContent>
                <w:r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26"/>
                <w:id w:val="-1474760142"/>
              </w:sdtPr>
              <w:sdtContent>
                <w:r>
                  <w:rPr>
                    <w:rFonts w:ascii="Gungsuh" w:eastAsia="Gungsuh" w:hAnsi="Gungsuh" w:cs="Gungsuh"/>
                  </w:rPr>
                  <w:t>五、製作聖誕海報</w:t>
                </w:r>
              </w:sdtContent>
            </w:sdt>
          </w:p>
        </w:tc>
        <w:tc>
          <w:tcPr>
            <w:tcW w:w="827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27"/>
                <w:id w:val="-84964503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第四單元與自然共舞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28"/>
                <w:id w:val="181537675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第十二課荒島上的國王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科目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Unit 4 My Favorite Subject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29"/>
                <w:id w:val="-198137645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第三單元認捌臺灣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0"/>
                <w:id w:val="-92988745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單元活動三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第五冊 第四課 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八、面積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8-3梯形的面積、8-4面積的變化與應用、練習園地(八)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四、力與運動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1、地球引力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世界發現臺灣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課：臺灣的位置與大航海時代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1"/>
                <w:id w:val="-135843297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第六單元我們的故事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2"/>
                <w:id w:val="126827398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6-1用物品說故事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3"/>
                <w:id w:val="-176090236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6-2說個故事真有趣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五、社會資源網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1.資源搜查線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34"/>
                <w:id w:val="-4391450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四.飲食放大鏡十一.健康有氧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第十九週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1/01-1/05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01/01(一)元旦放假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01/04(四)性剝削教育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35"/>
                <w:id w:val="-2027166956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36"/>
                <w:id w:val="-434595942"/>
              </w:sdtPr>
              <w:sdtContent>
                <w:r>
                  <w:rPr>
                    <w:rFonts w:ascii="Gungsuh" w:eastAsia="Gungsuh" w:hAnsi="Gungsuh" w:cs="Gungsuh"/>
                  </w:rPr>
                  <w:t>二、我是劇中人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37"/>
                <w:id w:val="1312370094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38"/>
                <w:id w:val="-1262838296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39"/>
                <w:id w:val="541784608"/>
              </w:sdtPr>
              <w:sdtContent>
                <w:r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40"/>
                <w:id w:val="74016684"/>
              </w:sdtPr>
              <w:sdtContent>
                <w:r>
                  <w:rPr>
                    <w:rFonts w:ascii="Gungsuh" w:eastAsia="Gungsuh" w:hAnsi="Gungsuh" w:cs="Gungsuh"/>
                  </w:rPr>
                  <w:t>五、製作聖誕海報</w:t>
                </w:r>
              </w:sdtContent>
            </w:sdt>
          </w:p>
        </w:tc>
        <w:tc>
          <w:tcPr>
            <w:tcW w:w="827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41"/>
                <w:id w:val="21127755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第四單元與自然共舞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42"/>
                <w:id w:val="-8216580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第十二課荒島上的國王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複習第三、第四課內容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3"/>
                <w:id w:val="-60079520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歌曲欣賞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4"/>
                <w:id w:val="-148762396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早安臺灣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九、乘以幾分之一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9-1 分數表示整數相除的結果、9-2整數乘以幾分之一、9-3乘以與除以2、練習園地(九)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四、力與運動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2、力的測量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世界發現臺灣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課：大航海時代對臺灣的改變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5"/>
                <w:id w:val="-94645719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第六單元我們的故事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46"/>
                <w:id w:val="155890499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6-2說個故事真有趣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五、社會資源網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2.資源小尖兵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47"/>
                <w:id w:val="6437039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四.飲食放大鏡十一.健康有氧</w:t>
                </w:r>
              </w:sdtContent>
            </w:sdt>
          </w:p>
        </w:tc>
      </w:tr>
      <w:tr w:rsidR="0091303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lastRenderedPageBreak/>
              <w:t>第二十週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1/08-1/12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48"/>
                <w:id w:val="304129207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49"/>
                <w:id w:val="1409346282"/>
              </w:sdtPr>
              <w:sdtContent>
                <w:r>
                  <w:rPr>
                    <w:rFonts w:ascii="Gungsuh" w:eastAsia="Gungsuh" w:hAnsi="Gungsuh" w:cs="Gungsuh"/>
                  </w:rPr>
                  <w:t>二、我是劇中人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50"/>
                <w:id w:val="1948276169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51"/>
                <w:id w:val="1329026100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52"/>
                <w:id w:val="-1644271743"/>
              </w:sdtPr>
              <w:sdtContent>
                <w:r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53"/>
                <w:id w:val="166374632"/>
              </w:sdtPr>
              <w:sdtContent>
                <w:r>
                  <w:rPr>
                    <w:rFonts w:ascii="Gungsuh" w:eastAsia="Gungsuh" w:hAnsi="Gungsuh" w:cs="Gungsuh"/>
                  </w:rPr>
                  <w:t>五、製作聖誕海報</w:t>
                </w:r>
              </w:sdtContent>
            </w:sdt>
          </w:p>
        </w:tc>
        <w:tc>
          <w:tcPr>
            <w:tcW w:w="827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54"/>
                <w:id w:val="-14451528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第四單元與自然共舞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55"/>
                <w:id w:val="19374014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學習地圖四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複習第三、第四課內容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Review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6"/>
                <w:id w:val="126927160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總複習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7"/>
                <w:id w:val="-66879800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唸看覓•寫看覓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8"/>
                <w:id w:val="-1902057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、箍看覓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十、扇形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10-1認識扇形、10-2認識圓心角、10-3幾分之幾圓、練習園地(十)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四、力與運動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2、力的測量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第四單元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世界發現臺灣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第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課：大航海時代對臺灣的改變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9"/>
                <w:id w:val="-108561189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第六單元我們的故事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60"/>
                <w:id w:val="-88356362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6-2說個故事真有趣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61"/>
                <w:id w:val="212865418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6-3音樂裡的故事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五、社會資源網</w:t>
            </w:r>
            <w:r>
              <w:rPr>
                <w:rFonts w:ascii="DFKai-SB" w:eastAsia="DFKai-SB" w:hAnsi="DFKai-SB" w:cs="DFKai-SB"/>
                <w:color w:val="000000"/>
                <w:sz w:val="20"/>
              </w:rPr>
              <w:br/>
              <w:t xml:space="preserve">2.資源小尖兵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sdt>
              <w:sdtPr>
                <w:tag w:val="goog_rdk_262"/>
                <w:id w:val="50502223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四.飲食放大鏡十一.健康有氧</w:t>
                </w:r>
              </w:sdtContent>
            </w:sdt>
          </w:p>
        </w:tc>
      </w:tr>
      <w:tr w:rsidR="00913036" w:rsidTr="00054A06">
        <w:trPr>
          <w:cantSplit/>
          <w:trHeight w:val="820"/>
          <w:jc w:val="center"/>
        </w:trPr>
        <w:tc>
          <w:tcPr>
            <w:tcW w:w="1361" w:type="dxa"/>
            <w:vAlign w:val="center"/>
          </w:tcPr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bookmarkStart w:id="0" w:name="_GoBack" w:colFirst="17" w:colLast="17"/>
            <w:r>
              <w:rPr>
                <w:rFonts w:ascii="DFKai-SB" w:eastAsia="DFKai-SB" w:hAnsi="DFKai-SB" w:cs="DFKai-SB"/>
                <w:b/>
                <w:color w:val="0070C0"/>
                <w:sz w:val="28"/>
                <w:szCs w:val="28"/>
              </w:rPr>
              <w:t>第二十一週</w:t>
            </w:r>
          </w:p>
          <w:p w:rsidR="00913036" w:rsidRDefault="00913036" w:rsidP="009130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1/15-1/19</w:t>
            </w:r>
          </w:p>
        </w:tc>
        <w:tc>
          <w:tcPr>
            <w:tcW w:w="2390" w:type="dxa"/>
            <w:tcBorders>
              <w:right w:val="single" w:sz="18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01/15(四)、01/16(五)期末評量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01/19(五)休業式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01/22(一)寒假開始-02/14(五)寒假結束、春節(02/8-02/14)</w:t>
            </w:r>
          </w:p>
        </w:tc>
        <w:tc>
          <w:tcPr>
            <w:tcW w:w="834" w:type="dxa"/>
            <w:tcBorders>
              <w:lef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63"/>
                <w:id w:val="-128713028"/>
              </w:sdtPr>
              <w:sdtContent>
                <w:r>
                  <w:rPr>
                    <w:rFonts w:ascii="Gungsuh" w:eastAsia="Gungsuh" w:hAnsi="Gungsuh" w:cs="Gungsuh"/>
                  </w:rPr>
                  <w:t>三、飲食健康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64"/>
                <w:id w:val="-592714857"/>
              </w:sdtPr>
              <w:sdtContent>
                <w:r>
                  <w:rPr>
                    <w:rFonts w:ascii="Gungsuh" w:eastAsia="Gungsuh" w:hAnsi="Gungsuh" w:cs="Gungsuh"/>
                  </w:rPr>
                  <w:t>二、我是劇中人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65"/>
                <w:id w:val="2068443599"/>
              </w:sdtPr>
              <w:sdtContent>
                <w:r>
                  <w:rPr>
                    <w:rFonts w:ascii="Gungsuh" w:eastAsia="Gungsuh" w:hAnsi="Gungsuh" w:cs="Gungsuh"/>
                  </w:rPr>
                  <w:t>二、唐詩繪畫創作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66"/>
                <w:id w:val="36255035"/>
              </w:sdtPr>
              <w:sdtContent>
                <w:r>
                  <w:rPr>
                    <w:rFonts w:ascii="Gungsuh" w:eastAsia="Gungsuh" w:hAnsi="Gungsuh" w:cs="Gungsuh"/>
                  </w:rPr>
                  <w:t>二、「排七」接龍遊戲</w:t>
                </w:r>
              </w:sdtContent>
            </w:sdt>
          </w:p>
        </w:tc>
        <w:tc>
          <w:tcPr>
            <w:tcW w:w="834" w:type="dxa"/>
          </w:tcPr>
          <w:p w:rsidR="00913036" w:rsidRDefault="00913036" w:rsidP="00913036">
            <w:pPr>
              <w:ind w:left="0" w:hanging="2"/>
            </w:pPr>
            <w:sdt>
              <w:sdtPr>
                <w:tag w:val="goog_rdk_267"/>
                <w:id w:val="1693420791"/>
              </w:sdtPr>
              <w:sdtContent>
                <w:r>
                  <w:rPr>
                    <w:rFonts w:ascii="Gungsuh" w:eastAsia="Gungsuh" w:hAnsi="Gungsuh" w:cs="Gungsuh"/>
                  </w:rPr>
                  <w:t>五、學期總結</w:t>
                </w:r>
              </w:sdtContent>
            </w:sdt>
          </w:p>
        </w:tc>
        <w:tc>
          <w:tcPr>
            <w:tcW w:w="834" w:type="dxa"/>
            <w:tcBorders>
              <w:right w:val="single" w:sz="18" w:space="0" w:color="000000"/>
            </w:tcBorders>
          </w:tcPr>
          <w:p w:rsidR="00913036" w:rsidRDefault="00913036" w:rsidP="00913036">
            <w:pPr>
              <w:ind w:left="0" w:hanging="2"/>
            </w:pPr>
            <w:sdt>
              <w:sdtPr>
                <w:tag w:val="goog_rdk_268"/>
                <w:id w:val="1303971938"/>
              </w:sdtPr>
              <w:sdtContent>
                <w:r>
                  <w:rPr>
                    <w:rFonts w:ascii="Gungsuh" w:eastAsia="Gungsuh" w:hAnsi="Gungsuh" w:cs="Gungsuh"/>
                  </w:rPr>
                  <w:t>五、製作聖誕海報</w:t>
                </w:r>
              </w:sdtContent>
            </w:sdt>
          </w:p>
        </w:tc>
        <w:tc>
          <w:tcPr>
            <w:tcW w:w="827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69"/>
                <w:id w:val="-76899691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閱讀階梯二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270"/>
                <w:id w:val="-149656680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分享的金牌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Cs w:val="24"/>
              </w:rPr>
              <w:t>中外節慶：中國新年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Culture &amp; Festivals Chinese New Year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1"/>
                <w:id w:val="-113656166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總複習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2"/>
                <w:id w:val="106953975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語詞運用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學習加油讚(二)、數學園地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綜合與應用、探索中學數學、看繪本學數學、神秘雪球、因倍數接龍</w:t>
            </w:r>
          </w:p>
        </w:tc>
        <w:tc>
          <w:tcPr>
            <w:tcW w:w="1429" w:type="dxa"/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四、力與運動</w:t>
            </w:r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3、摩擦力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主題探究與實作單元：</w:t>
            </w:r>
          </w:p>
          <w:p w:rsidR="00913036" w:rsidRDefault="00913036" w:rsidP="00913036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Times New Roman" w:hAnsi="Times New Roman" w:cs="Times New Roman"/>
                <w:color w:val="000000"/>
              </w:rPr>
              <w:t>守護臺灣最美的風景</w:t>
            </w:r>
          </w:p>
          <w:p w:rsidR="00913036" w:rsidRP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3"/>
                <w:id w:val="-10442799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第六單元我們的故事</w:t>
                </w:r>
              </w:sdtContent>
            </w:sdt>
          </w:p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4"/>
                <w:id w:val="21255761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6-3音樂裡的故事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913036" w:rsidP="00913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DFKai-SB" w:eastAsia="DFKai-SB" w:hAnsi="DFKai-SB" w:cs="DFKai-SB"/>
                <w:color w:val="000000"/>
                <w:sz w:val="20"/>
              </w:rPr>
              <w:t>總複習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036" w:rsidRDefault="00054A06" w:rsidP="0005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</w:tr>
      <w:bookmarkEnd w:id="0"/>
    </w:tbl>
    <w:p w:rsidR="00033F59" w:rsidRDefault="00033F59" w:rsidP="00913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</w:p>
    <w:p w:rsidR="00033F59" w:rsidRDefault="00913036" w:rsidP="00913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備註：</w:t>
      </w:r>
    </w:p>
    <w:p w:rsidR="00033F59" w:rsidRDefault="00913036" w:rsidP="00913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1.表格請自行依學校需求增列</w:t>
      </w:r>
    </w:p>
    <w:p w:rsidR="00033F59" w:rsidRDefault="00913036" w:rsidP="00033F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color w:val="000000"/>
          <w:szCs w:val="24"/>
        </w:rPr>
        <w:t>2.「學校、學年活動或班級活動」欄位可視需求規劃或加以學校(學年)重要行事簡曆檢附於後。</w:t>
      </w:r>
    </w:p>
    <w:sectPr w:rsidR="00033F59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33F59"/>
    <w:rsid w:val="00033F59"/>
    <w:rsid w:val="00054A06"/>
    <w:rsid w:val="009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91303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91303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5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9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0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60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87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007jA0kHeRp7khVeifxkFt9WYw==">CgMxLjAaFAoBMBIPCg0IB0IJEgdHdW5nc3VoGhQKATESDwoNCAdCCRIHR3VuZ3N1aBoUCgEyEg8KDQgHQgkSB0d1bmdzdWgaFAoBMxIPCg0IB0IJEgdHdW5nc3VoGhQKATQSDwoNCAdCCRIHR3VuZ3N1aBoUCgE1Eg8KDQgHQgk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FQoCMTMSDwoNCAdCCRIHR3VuZ3N1aBoVCgIxNBIPCg0IB0IJEgdHdW5nc3VoGhUKAjE1Eg8KDQgHQgkSB0d1bmdzdWgaFQoCMTYSDwoNCAdCCRIHR3VuZ3N1aBoVCgIxNxIPCg0IB0IJEgdHdW5nc3VoGhUKAjE4Eg8KDQgHQgk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hUKAjI2Eg8KDQgHQgkSB0d1bmdzdWgaFQoCMjcSDwoNCAdCCRIHR3VuZ3N1aBoVCgIyOBIPCg0IB0IJEgdHdW5nc3VoGhUKAjI5Eg8KDQgHQgkSB0d1bmdzdWgaFQoCMzASDwoNCAdCCRIHR3VuZ3N1aBoVCgIzMRIPCg0IB0IJ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VCgIzORIPCg0IB0IJEgdHdW5nc3VoGhUKAjQwEg8KDQgHQgkSB0d1bmdzdWgaFQoCNDESDwoNCAdCCRIHR3VuZ3N1aBoVCgI0MhIPCg0IB0IJEgdHdW5nc3VoGhUKAjQzEg8KDQgHQgkSB0d1bmdzdWgaFQoCNDQSDwoNCAdCCR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FQoCNTISDwoNCAdCCRIHR3VuZ3N1aBoVCgI1MxIPCg0IB0IJEgdHdW5nc3VoGhUKAjU0Eg8KDQgHQgkSB0d1bmdzdWgaFQoCNTUSDwoNCAdCCRIHR3VuZ3N1aBoVCgI1NhIPCg0IB0IJEgdHdW5nc3VoGhUKAjU3Eg8KDQgHQgk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hUKAjY1Eg8KDQgHQgkSB0d1bmdzdWgaFQoCNjYSDwoNCAdCCRIHR3VuZ3N1aBoVCgI2NxIPCg0IB0IJEgdHdW5nc3VoGhUKAjY4Eg8KDQgHQgkSB0d1bmdzdWgaFQoCNjkSDwoNCAdCCRIHR3VuZ3N1aBoVCgI3MBIPCg0IB0IJ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VCgI3OBIPCg0IB0IJEgdHdW5nc3VoGhUKAjc5Eg8KDQgHQgkSB0d1bmdzdWgaFQoCODASDwoNCAdCCRIHR3VuZ3N1aBoVCgI4MRIPCg0IB0IJEgdHdW5nc3VoGhUKAjgyEg8KDQgHQgkSB0d1bmdzdWgaFQoCODMSDwoNCAdCCR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FQoCOTESDwoNCAdCCRIHR3VuZ3N1aBoVCgI5MhIPCg0IB0IJEgdHdW5nc3VoGhUKAjkzEg8KDQgHQgkSB0d1bmdzdWgaFQoCOTQSDwoNCAdCCRIHR3VuZ3N1aBoVCgI5NRIPCg0IB0IJEgdHdW5nc3VoGhUKAjk2Eg8KDQgHQgk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WCgMxMDQSDwoNCAdCCRIHR3VuZ3N1aBoWCgMxMDUSDwoNCAdCCRIHR3VuZ3N1aBoWCgMxMDYSDwoNCAdCCRIHR3VuZ3N1aBoWCgMxMDcSDwoNCAdCCRIHR3VuZ3N1aBoWCgMxMDgSDwoNCAdCCRIHR3VuZ3N1aBoWCgMxMDkSDwoNCAdCCR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hYKAzExNxIPCg0IB0IJEgdHdW5nc3VoGhYKAzExOBIPCg0IB0IJEgdHdW5nc3VoGhYKAzExORIPCg0IB0IJEgdHdW5nc3VoGhYKAzEyMBIPCg0IB0IJEgdHdW5nc3VoGhYKAzEyMRIPCg0IB0IJEgdHdW5nc3VoGhYKAzEyMhIPCg0IB0IJ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FgoDMTMwEg8KDQgHQgkSB0d1bmdzdWgaFgoDMTMxEg8KDQgHQgkSB0d1bmdzdWgaFgoDMTMyEg8KDQgHQgkSB0d1bmdzdWgaFgoDMTMzEg8KDQgHQgkSB0d1bmdzdWgaFgoDMTM0Eg8KDQgHQgkSB0d1bmdzdWgaFgoDMTM1Eg8KDQgHQgk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WCgMxNDMSDwoNCAdCCRIHR3VuZ3N1aBoWCgMxNDQSDwoNCAdCCRIHR3VuZ3N1aBoWCgMxNDUSDwoNCAdCCRIHR3VuZ3N1aBoWCgMxNDYSDwoNCAdCCRIHR3VuZ3N1aBoWCgMxNDcSDwoNCAdCCRIHR3VuZ3N1aBoWCgMxNDgSDwoNCAdCCR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hYKAzE1NhIPCg0IB0IJEgdHdW5nc3VoGhYKAzE1NxIPCg0IB0IJEgdHdW5nc3VoGhYKAzE1OBIPCg0IB0IJEgdHdW5nc3VoGhYKAzE1ORIPCg0IB0IJEgdHdW5nc3VoGhYKAzE2MBIPCg0IB0IJEgdHdW5nc3VoGhYKAzE2MRIPCg0IB0IJ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FgoDMTY5Eg8KDQgHQgkSB0d1bmdzdWgaFgoDMTcwEg8KDQgHQgkSB0d1bmdzdWgaFgoDMTcxEg8KDQgHQgkSB0d1bmdzdWgaFgoDMTcyEg8KDQgHQgkSB0d1bmdzdWgaFgoDMTczEg8KDQgHQgkSB0d1bmdzdWgaFgoDMTc0Eg8KDQgHQgk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WCgMxODISDwoNCAdCCRIHR3VuZ3N1aBoWCgMxODMSDwoNCAdCCRIHR3VuZ3N1aBoWCgMxODQSDwoNCAdCCRIHR3VuZ3N1aBoWCgMxODUSDwoNCAdCCRIHR3VuZ3N1aBoWCgMxODYSDwoNCAdCCRIHR3VuZ3N1aBoWCgMxODcSDwoNCAdCCR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hYKAzE5NRIPCg0IB0IJEgdHdW5nc3VoGhYKAzE5NhIPCg0IB0IJEgdHdW5nc3VoGhYKAzE5NxIPCg0IB0IJEgdHdW5nc3VoGhYKAzE5OBIPCg0IB0IJEgdHdW5nc3VoGhYKAzE5ORIPCg0IB0IJEgdHdW5nc3VoGhYKAzIwMBIPCg0IB0IJ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FgoDMjA4Eg8KDQgHQgkSB0d1bmdzdWgaFgoDMjA5Eg8KDQgHQgkSB0d1bmdzdWgaFgoDMjEwEg8KDQgHQgkSB0d1bmdzdWgaFgoDMjExEg8KDQgHQgkSB0d1bmdzdWgaFgoDMjEyEg8KDQgHQgkSB0d1bmdzdWgaFgoDMjEzEg8KDQgHQgk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WCgMyMjESDwoNCAdCCRIHR3VuZ3N1aBoWCgMyMjISDwoNCAdCCRIHR3VuZ3N1aBoWCgMyMjMSDwoNCAdCCRIHR3VuZ3N1aBoWCgMyMjQSDwoNCAdCCRIHR3VuZ3N1aBoWCgMyMjUSDwoNCAdCCRIHR3VuZ3N1aBoWCgMyMjYSDwoNCAdCCR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FgoDMjM1Eg8KDQgHQgkSB0d1bmdzdWgaFgoDMjM2Eg8KDQgHQgkSB0d1bmdzdWgaFgoDMjM3Eg8KDQgHQgkSB0d1bmdzdWgaFgoDMjM4Eg8KDQgHQgkSB0d1bmdzdWgaFgoDMjM5Eg8KDQgHQgkSB0d1bmdzdWgaFgoDMjQwEg8KDQgHQgk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WCgMyNDgSDwoNCAdCCRIHR3VuZ3N1aBoWCgMyNDkSDwoNCAdCCRIHR3VuZ3N1aBoWCgMyNTASDwoNCAdCCRIHR3VuZ3N1aBoWCgMyNTESDwoNCAdCCRIHR3VuZ3N1aBoWCgMyNTISDwoNCAdCCRIHR3VuZ3N1aBoWCgMyNTMSDwoNCAdCCR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WCgMyNjMSDwoNCAdCCRIHR3VuZ3N1aBoWCgMyNjQSDwoNCAdCCRIHR3VuZ3N1aBoWCgMyNjUSDwoNCAdCCRIHR3VuZ3N1aBoWCgMyNjYSDwoNCAdCCRIHR3VuZ3N1aBoWCgMyNjcSDwoNCAdCCRIHR3VuZ3N1aBoWCgMyNjgSDwoNCAdCCR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DgAciExdnBhQzBDNVF0XzcwVmpPZXNGQ0doS1NyamtZaU0zb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2023-06-27T14:50:00Z</dcterms:created>
  <dcterms:modified xsi:type="dcterms:W3CDTF">2023-06-27T14:50:00Z</dcterms:modified>
</cp:coreProperties>
</file>