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2E" w:rsidRDefault="0021642E" w:rsidP="0021642E">
      <w:pPr>
        <w:pBdr>
          <w:top w:val="nil"/>
          <w:left w:val="nil"/>
          <w:bottom w:val="nil"/>
          <w:right w:val="nil"/>
          <w:between w:val="nil"/>
        </w:pBdr>
        <w:spacing w:after="120" w:line="400" w:lineRule="auto"/>
        <w:jc w:val="center"/>
        <w:rPr>
          <w:rFonts w:ascii="標楷體" w:eastAsia="標楷體" w:hAnsi="標楷體"/>
          <w:b/>
          <w:bCs/>
          <w:sz w:val="36"/>
          <w:szCs w:val="36"/>
        </w:rPr>
      </w:pPr>
      <w:bookmarkStart w:id="0" w:name="_heading=h.grie48eveyn8" w:colFirst="0" w:colLast="0"/>
      <w:bookmarkEnd w:id="0"/>
      <w:r>
        <w:rPr>
          <w:rFonts w:ascii="標楷體" w:eastAsia="標楷體" w:hAnsi="標楷體" w:hint="eastAsia"/>
          <w:b/>
          <w:bCs/>
          <w:sz w:val="36"/>
          <w:szCs w:val="36"/>
        </w:rPr>
        <w:t>高雄市岡山區前峰國小</w:t>
      </w:r>
      <w:bookmarkStart w:id="1" w:name="_GoBack"/>
      <w:bookmarkEnd w:id="1"/>
      <w:r>
        <w:rPr>
          <w:rFonts w:ascii="標楷體" w:eastAsia="標楷體" w:hAnsi="標楷體" w:hint="eastAsia"/>
          <w:b/>
          <w:bCs/>
          <w:sz w:val="36"/>
          <w:szCs w:val="36"/>
        </w:rPr>
        <w:t>【飛閱前峰】校訂課程</w:t>
      </w:r>
    </w:p>
    <w:p w:rsidR="002D3BBF" w:rsidRPr="0021642E" w:rsidRDefault="0021642E">
      <w:pPr>
        <w:spacing w:after="120" w:line="400" w:lineRule="auto"/>
        <w:jc w:val="center"/>
        <w:rPr>
          <w:rFonts w:ascii="標楷體" w:eastAsia="標楷體" w:hAnsi="標楷體"/>
          <w:b/>
          <w:sz w:val="36"/>
          <w:szCs w:val="36"/>
        </w:rPr>
      </w:pPr>
      <w:r w:rsidRPr="0021642E">
        <w:rPr>
          <w:rFonts w:ascii="標楷體" w:eastAsia="標楷體" w:hAnsi="標楷體" w:hint="eastAsia"/>
          <w:b/>
          <w:sz w:val="36"/>
          <w:szCs w:val="36"/>
        </w:rPr>
        <w:t>校園小偵探</w:t>
      </w:r>
    </w:p>
    <w:p w:rsidR="002D3BBF" w:rsidRPr="00FC60B5" w:rsidRDefault="00204814">
      <w:pPr>
        <w:rPr>
          <w:rFonts w:ascii="標楷體" w:eastAsia="標楷體" w:hAnsi="標楷體" w:cs="標楷體"/>
          <w:b/>
        </w:rPr>
      </w:pPr>
      <w:r w:rsidRPr="00FC60B5">
        <w:rPr>
          <w:rFonts w:ascii="標楷體" w:eastAsia="標楷體" w:hAnsi="標楷體" w:cs="標楷體"/>
          <w:b/>
        </w:rPr>
        <w:t>一、設計理念</w:t>
      </w:r>
    </w:p>
    <w:p w:rsidR="002D3BBF" w:rsidRPr="00FC60B5" w:rsidRDefault="00204814">
      <w:pPr>
        <w:ind w:firstLine="480"/>
        <w:rPr>
          <w:rFonts w:ascii="標楷體" w:eastAsia="標楷體" w:hAnsi="標楷體" w:cs="標楷體"/>
        </w:rPr>
      </w:pPr>
      <w:r w:rsidRPr="00FC60B5">
        <w:rPr>
          <w:rFonts w:ascii="標楷體" w:eastAsia="標楷體" w:hAnsi="標楷體" w:cs="標楷體"/>
        </w:rPr>
        <w:t>家庭與學校是小朋友生活中最常接觸的環境，因此，教師群希望利用這個活動引導小朋友認識校園內的各個場所、設施，及為小朋友服務的人，增進小朋友對學校的歸屬感，並養成愛護校園環境中的花草樹木與維持生活環境的整潔，培養學生愛護環境的好習慣，讓學生能了解環境對於我們的重要性。</w:t>
      </w:r>
    </w:p>
    <w:p w:rsidR="002D3BBF" w:rsidRPr="00FC60B5" w:rsidRDefault="00204814">
      <w:pPr>
        <w:ind w:firstLine="480"/>
        <w:rPr>
          <w:rFonts w:ascii="標楷體" w:eastAsia="標楷體" w:hAnsi="標楷體" w:cs="標楷體"/>
        </w:rPr>
      </w:pPr>
      <w:r w:rsidRPr="00FC60B5">
        <w:rPr>
          <w:rFonts w:ascii="標楷體" w:eastAsia="標楷體" w:hAnsi="標楷體" w:cs="標楷體"/>
        </w:rPr>
        <w:t>小一新生剛進小學，除了學習良好的品德、接受正確的知識教導、結交友伴之外，認識學校更是重要的。校園除了師長、同學需認識外，透過校園植物的認識，讓學生對植物有更深入的認知，藉由觀察植物，增進學生愛校的情懷。從各種體驗活動中，培養喜歡自然和尊重生命的態度，能與人合作溝通，共同完成指定任務，能分享對自然環境的省思。</w:t>
      </w:r>
    </w:p>
    <w:p w:rsidR="002D3BBF" w:rsidRPr="00FC60B5" w:rsidRDefault="00204814">
      <w:pPr>
        <w:ind w:firstLine="480"/>
        <w:rPr>
          <w:rFonts w:ascii="標楷體" w:eastAsia="標楷體" w:hAnsi="標楷體" w:cs="標楷體"/>
        </w:rPr>
      </w:pPr>
      <w:r w:rsidRPr="00FC60B5">
        <w:rPr>
          <w:rFonts w:ascii="標楷體" w:eastAsia="標楷體" w:hAnsi="標楷體" w:cs="標楷體"/>
        </w:rPr>
        <w:t>藉由校園植物設計課程，讓學生經由五官肢體、親身操作體驗等，對植物產生高度興趣與學習動機，能夠欣賞植物奧秘、生態之美，並願意主動了解植物生態相關知識等。</w:t>
      </w:r>
    </w:p>
    <w:p w:rsidR="002D3BBF" w:rsidRPr="00FC60B5" w:rsidRDefault="002D3BBF">
      <w:pPr>
        <w:rPr>
          <w:rFonts w:ascii="標楷體" w:eastAsia="標楷體" w:hAnsi="標楷體" w:cs="標楷體"/>
          <w:b/>
        </w:rPr>
      </w:pPr>
    </w:p>
    <w:p w:rsidR="002D3BBF" w:rsidRPr="00FC60B5" w:rsidRDefault="00204814">
      <w:pPr>
        <w:rPr>
          <w:rFonts w:ascii="標楷體" w:eastAsia="標楷體" w:hAnsi="標楷體" w:cs="標楷體"/>
          <w:b/>
        </w:rPr>
      </w:pPr>
      <w:r w:rsidRPr="00FC60B5">
        <w:rPr>
          <w:rFonts w:ascii="標楷體" w:eastAsia="標楷體" w:hAnsi="標楷體" w:cs="標楷體"/>
          <w:b/>
        </w:rPr>
        <w:t>二、教學設計</w:t>
      </w:r>
    </w:p>
    <w:tbl>
      <w:tblPr>
        <w:tblStyle w:val="af2"/>
        <w:tblW w:w="1028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36"/>
        <w:gridCol w:w="1004"/>
        <w:gridCol w:w="24"/>
        <w:gridCol w:w="1972"/>
        <w:gridCol w:w="699"/>
        <w:gridCol w:w="1181"/>
        <w:gridCol w:w="1206"/>
        <w:gridCol w:w="3058"/>
      </w:tblGrid>
      <w:tr w:rsidR="002D3BBF" w:rsidRPr="00FC60B5">
        <w:trPr>
          <w:trHeight w:val="641"/>
          <w:jc w:val="center"/>
        </w:trPr>
        <w:tc>
          <w:tcPr>
            <w:tcW w:w="2140" w:type="dxa"/>
            <w:gridSpan w:val="2"/>
            <w:tcBorders>
              <w:top w:val="single" w:sz="12" w:space="0" w:color="000000"/>
              <w:bottom w:val="single" w:sz="4" w:space="0" w:color="000000"/>
              <w:right w:val="single" w:sz="4" w:space="0" w:color="000000"/>
            </w:tcBorders>
            <w:shd w:val="clear" w:color="auto" w:fill="D9D9D9"/>
            <w:vAlign w:val="center"/>
          </w:tcPr>
          <w:p w:rsidR="002D3BBF" w:rsidRPr="00FC60B5" w:rsidRDefault="00204814">
            <w:pPr>
              <w:rPr>
                <w:rFonts w:ascii="標楷體" w:eastAsia="標楷體" w:hAnsi="標楷體"/>
                <w:b/>
              </w:rPr>
            </w:pPr>
            <w:r w:rsidRPr="00FC60B5">
              <w:rPr>
                <w:rFonts w:ascii="標楷體" w:eastAsia="標楷體" w:hAnsi="標楷體" w:cs="Gungsuh"/>
                <w:b/>
              </w:rPr>
              <w:t>實施年級</w:t>
            </w:r>
          </w:p>
        </w:tc>
        <w:tc>
          <w:tcPr>
            <w:tcW w:w="3876" w:type="dxa"/>
            <w:gridSpan w:val="4"/>
            <w:tcBorders>
              <w:top w:val="single" w:sz="12" w:space="0" w:color="000000"/>
              <w:bottom w:val="single" w:sz="4" w:space="0" w:color="000000"/>
              <w:right w:val="single" w:sz="4" w:space="0" w:color="000000"/>
            </w:tcBorders>
            <w:vAlign w:val="center"/>
          </w:tcPr>
          <w:p w:rsidR="002D3BBF" w:rsidRPr="00FC60B5" w:rsidRDefault="00204814">
            <w:pPr>
              <w:rPr>
                <w:rFonts w:ascii="標楷體" w:eastAsia="標楷體" w:hAnsi="標楷體"/>
              </w:rPr>
            </w:pPr>
            <w:r w:rsidRPr="00FC60B5">
              <w:rPr>
                <w:rFonts w:ascii="標楷體" w:eastAsia="標楷體" w:hAnsi="標楷體" w:cs="Gungsuh"/>
              </w:rPr>
              <w:t>一年級下學期</w:t>
            </w:r>
          </w:p>
        </w:tc>
        <w:tc>
          <w:tcPr>
            <w:tcW w:w="1206"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設計者</w:t>
            </w:r>
          </w:p>
        </w:tc>
        <w:tc>
          <w:tcPr>
            <w:tcW w:w="3058" w:type="dxa"/>
            <w:tcBorders>
              <w:top w:val="single" w:sz="12" w:space="0" w:color="000000"/>
              <w:left w:val="single" w:sz="4" w:space="0" w:color="000000"/>
              <w:bottom w:val="single" w:sz="4" w:space="0" w:color="000000"/>
            </w:tcBorders>
            <w:vAlign w:val="center"/>
          </w:tcPr>
          <w:p w:rsidR="002D3BBF" w:rsidRPr="00FC60B5" w:rsidRDefault="00204814">
            <w:pPr>
              <w:rPr>
                <w:rFonts w:ascii="標楷體" w:eastAsia="標楷體" w:hAnsi="標楷體"/>
              </w:rPr>
            </w:pPr>
            <w:r w:rsidRPr="00FC60B5">
              <w:rPr>
                <w:rFonts w:ascii="標楷體" w:eastAsia="標楷體" w:hAnsi="標楷體" w:cs="Gungsuh"/>
              </w:rPr>
              <w:t>一年級教學團隊</w:t>
            </w:r>
          </w:p>
        </w:tc>
      </w:tr>
      <w:tr w:rsidR="002D3BBF" w:rsidRPr="00FC60B5">
        <w:trPr>
          <w:trHeight w:val="485"/>
          <w:jc w:val="center"/>
        </w:trPr>
        <w:tc>
          <w:tcPr>
            <w:tcW w:w="2140" w:type="dxa"/>
            <w:gridSpan w:val="2"/>
            <w:tcBorders>
              <w:top w:val="single" w:sz="4" w:space="0" w:color="000000"/>
              <w:bottom w:val="single" w:sz="4" w:space="0" w:color="000000"/>
              <w:right w:val="single" w:sz="4" w:space="0" w:color="000000"/>
            </w:tcBorders>
            <w:shd w:val="clear" w:color="auto" w:fill="D9D9D9"/>
            <w:vAlign w:val="center"/>
          </w:tcPr>
          <w:p w:rsidR="002D3BBF" w:rsidRPr="00FC60B5" w:rsidRDefault="00204814">
            <w:pPr>
              <w:rPr>
                <w:rFonts w:ascii="標楷體" w:eastAsia="標楷體" w:hAnsi="標楷體"/>
                <w:b/>
              </w:rPr>
            </w:pPr>
            <w:r w:rsidRPr="00FC60B5">
              <w:rPr>
                <w:rFonts w:ascii="標楷體" w:eastAsia="標楷體" w:hAnsi="標楷體" w:cs="Gungsuh"/>
                <w:b/>
              </w:rPr>
              <w:t>跨領域/科目</w:t>
            </w:r>
          </w:p>
        </w:tc>
        <w:tc>
          <w:tcPr>
            <w:tcW w:w="3876" w:type="dxa"/>
            <w:gridSpan w:val="4"/>
            <w:tcBorders>
              <w:bottom w:val="single" w:sz="4" w:space="0" w:color="000000"/>
              <w:right w:val="single" w:sz="4" w:space="0" w:color="000000"/>
            </w:tcBorders>
            <w:vAlign w:val="center"/>
          </w:tcPr>
          <w:p w:rsidR="002D3BBF" w:rsidRPr="00FC60B5" w:rsidRDefault="00204814">
            <w:pPr>
              <w:jc w:val="both"/>
              <w:rPr>
                <w:rFonts w:ascii="標楷體" w:eastAsia="標楷體" w:hAnsi="標楷體"/>
              </w:rPr>
            </w:pPr>
            <w:r w:rsidRPr="00FC60B5">
              <w:rPr>
                <w:rFonts w:ascii="標楷體" w:eastAsia="標楷體" w:hAnsi="標楷體" w:cs="Gungsuh"/>
              </w:rPr>
              <w:t>生活</w:t>
            </w:r>
            <w:r w:rsidRPr="00FC60B5">
              <w:rPr>
                <w:rFonts w:ascii="標楷體" w:eastAsia="標楷體" w:hAnsi="標楷體" w:cs="PMingLiu"/>
              </w:rPr>
              <w:t>、</w:t>
            </w:r>
            <w:r w:rsidRPr="00FC60B5">
              <w:rPr>
                <w:rFonts w:ascii="標楷體" w:eastAsia="標楷體" w:hAnsi="標楷體" w:cs="Gungsuh"/>
              </w:rPr>
              <w:t>健康與體育</w:t>
            </w:r>
          </w:p>
        </w:tc>
        <w:tc>
          <w:tcPr>
            <w:tcW w:w="12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總節數</w:t>
            </w:r>
          </w:p>
        </w:tc>
        <w:tc>
          <w:tcPr>
            <w:tcW w:w="3058" w:type="dxa"/>
            <w:tcBorders>
              <w:left w:val="single" w:sz="4" w:space="0" w:color="000000"/>
              <w:bottom w:val="single" w:sz="4" w:space="0" w:color="000000"/>
            </w:tcBorders>
            <w:vAlign w:val="center"/>
          </w:tcPr>
          <w:p w:rsidR="002D3BBF" w:rsidRPr="00FC60B5" w:rsidRDefault="00204814">
            <w:pPr>
              <w:rPr>
                <w:rFonts w:ascii="標楷體" w:eastAsia="標楷體" w:hAnsi="標楷體" w:cs="標楷體"/>
              </w:rPr>
            </w:pPr>
            <w:r w:rsidRPr="00FC60B5">
              <w:rPr>
                <w:rFonts w:ascii="標楷體" w:eastAsia="標楷體" w:hAnsi="標楷體" w:cs="標楷體"/>
              </w:rPr>
              <w:t>20節</w:t>
            </w:r>
          </w:p>
        </w:tc>
      </w:tr>
      <w:tr w:rsidR="002D3BBF" w:rsidRPr="00FC60B5">
        <w:trPr>
          <w:trHeight w:val="541"/>
          <w:jc w:val="center"/>
        </w:trPr>
        <w:tc>
          <w:tcPr>
            <w:tcW w:w="10280" w:type="dxa"/>
            <w:gridSpan w:val="8"/>
            <w:tcBorders>
              <w:top w:val="single" w:sz="4" w:space="0" w:color="000000"/>
            </w:tcBorders>
            <w:shd w:val="clear" w:color="auto" w:fill="D9D9D9"/>
            <w:vAlign w:val="center"/>
          </w:tcPr>
          <w:p w:rsidR="002D3BBF" w:rsidRPr="00FC60B5" w:rsidRDefault="00204814">
            <w:pPr>
              <w:rPr>
                <w:rFonts w:ascii="標楷體" w:eastAsia="標楷體" w:hAnsi="標楷體"/>
                <w:b/>
              </w:rPr>
            </w:pPr>
            <w:r w:rsidRPr="00FC60B5">
              <w:rPr>
                <w:rFonts w:ascii="標楷體" w:eastAsia="標楷體" w:hAnsi="標楷體" w:cs="Gungsuh"/>
                <w:b/>
              </w:rPr>
              <w:t>核心素養：</w:t>
            </w:r>
          </w:p>
          <w:p w:rsidR="002D3BBF" w:rsidRPr="00FC60B5" w:rsidRDefault="00204814">
            <w:pPr>
              <w:rPr>
                <w:rFonts w:ascii="標楷體" w:eastAsia="標楷體" w:hAnsi="標楷體"/>
                <w:b/>
              </w:rPr>
            </w:pPr>
            <w:r w:rsidRPr="00FC60B5">
              <w:rPr>
                <w:rFonts w:ascii="標楷體" w:eastAsia="標楷體" w:hAnsi="標楷體" w:cs="Gungsuh"/>
                <w:b/>
              </w:rPr>
              <w:t>A2系統思考與解決問題</w:t>
            </w:r>
          </w:p>
          <w:p w:rsidR="002D3BBF" w:rsidRPr="00FC60B5" w:rsidRDefault="00204814">
            <w:pPr>
              <w:numPr>
                <w:ilvl w:val="0"/>
                <w:numId w:val="2"/>
              </w:numPr>
              <w:pBdr>
                <w:top w:val="nil"/>
                <w:left w:val="nil"/>
                <w:bottom w:val="nil"/>
                <w:right w:val="nil"/>
                <w:between w:val="nil"/>
              </w:pBdr>
              <w:ind w:left="189" w:hanging="189"/>
              <w:rPr>
                <w:rFonts w:ascii="標楷體" w:eastAsia="標楷體" w:hAnsi="標楷體"/>
                <w:color w:val="000000"/>
              </w:rPr>
            </w:pPr>
            <w:r w:rsidRPr="00FC60B5">
              <w:rPr>
                <w:rFonts w:ascii="標楷體" w:eastAsia="標楷體" w:hAnsi="標楷體" w:cs="Gungsuh"/>
                <w:b/>
                <w:color w:val="000000"/>
              </w:rPr>
              <w:t>生活-E-A2</w:t>
            </w:r>
            <w:r w:rsidRPr="00FC60B5">
              <w:rPr>
                <w:rFonts w:ascii="標楷體" w:eastAsia="標楷體" w:hAnsi="標楷體" w:cs="Gungsuh"/>
                <w:color w:val="000000"/>
              </w:rPr>
              <w:t>學習各種探究人、事、物的方法並理解探究後所獲得的道理，增進系統思考與解決問題的能力。</w:t>
            </w:r>
          </w:p>
          <w:p w:rsidR="002D3BBF" w:rsidRPr="00FC60B5" w:rsidRDefault="00204814">
            <w:pPr>
              <w:rPr>
                <w:rFonts w:ascii="標楷體" w:eastAsia="標楷體" w:hAnsi="標楷體"/>
                <w:b/>
              </w:rPr>
            </w:pPr>
            <w:r w:rsidRPr="00FC60B5">
              <w:rPr>
                <w:rFonts w:ascii="標楷體" w:eastAsia="標楷體" w:hAnsi="標楷體" w:cs="Gungsuh"/>
                <w:b/>
              </w:rPr>
              <w:t>A3規畫執行與創新應變</w:t>
            </w:r>
          </w:p>
          <w:p w:rsidR="002D3BBF" w:rsidRPr="00FC60B5" w:rsidRDefault="00204814">
            <w:pPr>
              <w:numPr>
                <w:ilvl w:val="0"/>
                <w:numId w:val="2"/>
              </w:numPr>
              <w:ind w:left="189" w:hanging="189"/>
              <w:rPr>
                <w:rFonts w:ascii="標楷體" w:eastAsia="標楷體" w:hAnsi="標楷體"/>
              </w:rPr>
            </w:pPr>
            <w:r w:rsidRPr="00FC60B5">
              <w:rPr>
                <w:rFonts w:ascii="標楷體" w:eastAsia="標楷體" w:hAnsi="標楷體" w:cs="Gungsuh"/>
                <w:b/>
              </w:rPr>
              <w:t>生活-E-A3</w:t>
            </w:r>
            <w:r w:rsidRPr="00FC60B5">
              <w:rPr>
                <w:rFonts w:ascii="標楷體" w:eastAsia="標楷體" w:hAnsi="標楷體" w:cs="Gungsuh"/>
              </w:rPr>
              <w:t>種媒介，探索人、事、物的特性與關係，同時學習各種探究人、事、物的方法，理解道理，並能進行創作、分享及實踐。</w:t>
            </w:r>
          </w:p>
          <w:p w:rsidR="002D3BBF" w:rsidRPr="00FC60B5" w:rsidRDefault="00204814">
            <w:pPr>
              <w:rPr>
                <w:rFonts w:ascii="標楷體" w:eastAsia="標楷體" w:hAnsi="標楷體"/>
                <w:b/>
              </w:rPr>
            </w:pPr>
            <w:r w:rsidRPr="00FC60B5">
              <w:rPr>
                <w:rFonts w:ascii="標楷體" w:eastAsia="標楷體" w:hAnsi="標楷體" w:cs="Gungsuh"/>
                <w:b/>
              </w:rPr>
              <w:t>B1符號運用與溝通表達</w:t>
            </w:r>
          </w:p>
          <w:p w:rsidR="002D3BBF" w:rsidRPr="00FC60B5" w:rsidRDefault="00204814">
            <w:pPr>
              <w:numPr>
                <w:ilvl w:val="0"/>
                <w:numId w:val="2"/>
              </w:numPr>
              <w:ind w:left="189" w:hanging="189"/>
              <w:rPr>
                <w:rFonts w:ascii="標楷體" w:eastAsia="標楷體" w:hAnsi="標楷體"/>
              </w:rPr>
            </w:pPr>
            <w:r w:rsidRPr="00FC60B5">
              <w:rPr>
                <w:rFonts w:ascii="標楷體" w:eastAsia="標楷體" w:hAnsi="標楷體" w:cs="Gungsuh"/>
                <w:b/>
              </w:rPr>
              <w:t>生活-E-B1</w:t>
            </w:r>
            <w:r w:rsidRPr="00FC60B5">
              <w:rPr>
                <w:rFonts w:ascii="標楷體" w:eastAsia="標楷體" w:hAnsi="標楷體" w:cs="Gungsuh"/>
              </w:rPr>
              <w:t>使用適切且多元的表徵符號，表達自己的想法、與人溝通，並能同理與尊重他人想法。</w:t>
            </w:r>
          </w:p>
          <w:p w:rsidR="002D3BBF" w:rsidRPr="00FC60B5" w:rsidRDefault="00204814">
            <w:pPr>
              <w:rPr>
                <w:rFonts w:ascii="標楷體" w:eastAsia="標楷體" w:hAnsi="標楷體"/>
                <w:b/>
              </w:rPr>
            </w:pPr>
            <w:r w:rsidRPr="00FC60B5">
              <w:rPr>
                <w:rFonts w:ascii="標楷體" w:eastAsia="標楷體" w:hAnsi="標楷體" w:cs="Gungsuh"/>
                <w:b/>
              </w:rPr>
              <w:t>B3藝術涵養與美感素養</w:t>
            </w:r>
          </w:p>
          <w:p w:rsidR="002D3BBF" w:rsidRPr="00FC60B5" w:rsidRDefault="00204814">
            <w:pPr>
              <w:numPr>
                <w:ilvl w:val="0"/>
                <w:numId w:val="2"/>
              </w:numPr>
              <w:pBdr>
                <w:top w:val="nil"/>
                <w:left w:val="nil"/>
                <w:bottom w:val="nil"/>
                <w:right w:val="nil"/>
                <w:between w:val="nil"/>
              </w:pBdr>
              <w:ind w:left="189" w:hanging="189"/>
              <w:rPr>
                <w:rFonts w:ascii="標楷體" w:eastAsia="標楷體" w:hAnsi="標楷體"/>
                <w:color w:val="7F7F7F"/>
              </w:rPr>
            </w:pPr>
            <w:r w:rsidRPr="00FC60B5">
              <w:rPr>
                <w:rFonts w:ascii="標楷體" w:eastAsia="標楷體" w:hAnsi="標楷體" w:cs="Gungsuh"/>
                <w:b/>
                <w:color w:val="000000"/>
              </w:rPr>
              <w:t>生活-E-B3</w:t>
            </w:r>
            <w:r w:rsidRPr="00FC60B5">
              <w:rPr>
                <w:rFonts w:ascii="標楷體" w:eastAsia="標楷體" w:hAnsi="標楷體" w:cs="標楷體"/>
                <w:color w:val="000000"/>
              </w:rPr>
              <w:t>感受生活中人、事、物的真、善與美，欣賞生活中美的多元形式與表現，在創作中覺察美的元素，逐漸發展美的敏覺。</w:t>
            </w:r>
          </w:p>
          <w:p w:rsidR="002D3BBF" w:rsidRPr="00FC60B5" w:rsidRDefault="00204814">
            <w:pPr>
              <w:rPr>
                <w:rFonts w:ascii="標楷體" w:eastAsia="標楷體" w:hAnsi="標楷體"/>
                <w:b/>
              </w:rPr>
            </w:pPr>
            <w:r w:rsidRPr="00FC60B5">
              <w:rPr>
                <w:rFonts w:ascii="標楷體" w:eastAsia="標楷體" w:hAnsi="標楷體" w:cs="Gungsuh"/>
                <w:b/>
              </w:rPr>
              <w:t>C1道德實踐與公民意識</w:t>
            </w:r>
          </w:p>
          <w:p w:rsidR="002D3BBF" w:rsidRPr="00FC60B5" w:rsidRDefault="00204814">
            <w:pPr>
              <w:numPr>
                <w:ilvl w:val="0"/>
                <w:numId w:val="2"/>
              </w:numPr>
              <w:ind w:left="189" w:hanging="189"/>
              <w:rPr>
                <w:rFonts w:ascii="標楷體" w:eastAsia="標楷體" w:hAnsi="標楷體"/>
              </w:rPr>
            </w:pPr>
            <w:r w:rsidRPr="00FC60B5">
              <w:rPr>
                <w:rFonts w:ascii="標楷體" w:eastAsia="標楷體" w:hAnsi="標楷體" w:cs="Gungsuh"/>
                <w:b/>
              </w:rPr>
              <w:t>生活-E-C1</w:t>
            </w:r>
            <w:r w:rsidRPr="00FC60B5">
              <w:rPr>
                <w:rFonts w:ascii="標楷體" w:eastAsia="標楷體" w:hAnsi="標楷體" w:cs="Gungsuh"/>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2D3BBF" w:rsidRPr="00FC60B5" w:rsidRDefault="00204814">
            <w:pPr>
              <w:numPr>
                <w:ilvl w:val="0"/>
                <w:numId w:val="2"/>
              </w:numPr>
              <w:ind w:left="189" w:hanging="189"/>
              <w:rPr>
                <w:rFonts w:ascii="標楷體" w:eastAsia="標楷體" w:hAnsi="標楷體"/>
                <w:color w:val="7F7F7F"/>
              </w:rPr>
            </w:pPr>
            <w:r w:rsidRPr="00FC60B5">
              <w:rPr>
                <w:rFonts w:ascii="標楷體" w:eastAsia="標楷體" w:hAnsi="標楷體" w:cs="Gungsuh"/>
                <w:b/>
              </w:rPr>
              <w:t>健體-E-C1</w:t>
            </w:r>
            <w:r w:rsidRPr="00FC60B5">
              <w:rPr>
                <w:rFonts w:ascii="標楷體" w:eastAsia="標楷體" w:hAnsi="標楷體" w:cs="Gungsuh"/>
              </w:rPr>
              <w:t>具備生活中有關運動與健康的道德知識與是非判斷能力，理解並遵守相關的道德規範，培養公民意識，關懷社會。 </w:t>
            </w:r>
          </w:p>
        </w:tc>
      </w:tr>
      <w:tr w:rsidR="002D3BBF" w:rsidRPr="00FC60B5">
        <w:trPr>
          <w:trHeight w:val="587"/>
          <w:jc w:val="center"/>
        </w:trPr>
        <w:tc>
          <w:tcPr>
            <w:tcW w:w="1136" w:type="dxa"/>
            <w:vMerge w:val="restart"/>
            <w:tcBorders>
              <w:top w:val="single" w:sz="4" w:space="0" w:color="000000"/>
              <w:right w:val="single" w:sz="4" w:space="0" w:color="000000"/>
            </w:tcBorders>
            <w:shd w:val="clear" w:color="auto" w:fill="D9D9D9"/>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學習</w:t>
            </w:r>
          </w:p>
          <w:p w:rsidR="002D3BBF" w:rsidRPr="00FC60B5" w:rsidRDefault="00204814">
            <w:pPr>
              <w:jc w:val="center"/>
              <w:rPr>
                <w:rFonts w:ascii="標楷體" w:eastAsia="標楷體" w:hAnsi="標楷體"/>
                <w:b/>
              </w:rPr>
            </w:pPr>
            <w:r w:rsidRPr="00FC60B5">
              <w:rPr>
                <w:rFonts w:ascii="標楷體" w:eastAsia="標楷體" w:hAnsi="標楷體" w:cs="Gungsuh"/>
                <w:b/>
              </w:rPr>
              <w:t>重點</w:t>
            </w:r>
          </w:p>
        </w:tc>
        <w:tc>
          <w:tcPr>
            <w:tcW w:w="1028" w:type="dxa"/>
            <w:gridSpan w:val="2"/>
            <w:tcBorders>
              <w:top w:val="single" w:sz="4" w:space="0" w:color="000000"/>
              <w:bottom w:val="single" w:sz="4" w:space="0" w:color="000000"/>
              <w:right w:val="single" w:sz="4" w:space="0" w:color="000000"/>
            </w:tcBorders>
            <w:shd w:val="clear" w:color="auto" w:fill="D9D9D9"/>
            <w:vAlign w:val="center"/>
          </w:tcPr>
          <w:p w:rsidR="002D3BBF" w:rsidRPr="00FC60B5" w:rsidRDefault="00204814">
            <w:pPr>
              <w:rPr>
                <w:rFonts w:ascii="標楷體" w:eastAsia="標楷體" w:hAnsi="標楷體"/>
                <w:b/>
              </w:rPr>
            </w:pPr>
            <w:r w:rsidRPr="00FC60B5">
              <w:rPr>
                <w:rFonts w:ascii="標楷體" w:eastAsia="標楷體" w:hAnsi="標楷體" w:cs="Gungsuh"/>
                <w:b/>
              </w:rPr>
              <w:t>學習</w:t>
            </w:r>
          </w:p>
          <w:p w:rsidR="002D3BBF" w:rsidRPr="00FC60B5" w:rsidRDefault="00204814">
            <w:pPr>
              <w:rPr>
                <w:rFonts w:ascii="標楷體" w:eastAsia="標楷體" w:hAnsi="標楷體"/>
              </w:rPr>
            </w:pPr>
            <w:r w:rsidRPr="00FC60B5">
              <w:rPr>
                <w:rFonts w:ascii="標楷體" w:eastAsia="標楷體" w:hAnsi="標楷體" w:cs="Gungsuh"/>
                <w:b/>
              </w:rPr>
              <w:t>表現</w:t>
            </w:r>
          </w:p>
        </w:tc>
        <w:tc>
          <w:tcPr>
            <w:tcW w:w="8116" w:type="dxa"/>
            <w:gridSpan w:val="5"/>
            <w:tcBorders>
              <w:top w:val="single" w:sz="4" w:space="0" w:color="000000"/>
              <w:left w:val="single" w:sz="4" w:space="0" w:color="000000"/>
              <w:bottom w:val="single" w:sz="4" w:space="0" w:color="000000"/>
            </w:tcBorders>
            <w:shd w:val="clear" w:color="auto" w:fill="FFFFFF"/>
            <w:vAlign w:val="center"/>
          </w:tcPr>
          <w:p w:rsidR="002D3BBF" w:rsidRPr="00FC60B5" w:rsidRDefault="00204814">
            <w:pPr>
              <w:rPr>
                <w:rFonts w:ascii="標楷體" w:eastAsia="標楷體" w:hAnsi="標楷體"/>
              </w:rPr>
            </w:pPr>
            <w:r w:rsidRPr="00FC60B5">
              <w:rPr>
                <w:rFonts w:ascii="標楷體" w:eastAsia="標楷體" w:hAnsi="標楷體" w:cs="Gungsuh"/>
              </w:rPr>
              <w:t>【生活課程】</w:t>
            </w:r>
          </w:p>
          <w:p w:rsidR="002D3BBF" w:rsidRPr="00FC60B5" w:rsidRDefault="00204814">
            <w:pPr>
              <w:rPr>
                <w:rFonts w:ascii="標楷體" w:eastAsia="標楷體" w:hAnsi="標楷體"/>
              </w:rPr>
            </w:pPr>
            <w:r w:rsidRPr="00FC60B5">
              <w:rPr>
                <w:rFonts w:ascii="標楷體" w:eastAsia="標楷體" w:hAnsi="標楷體" w:cs="Gungsuh"/>
              </w:rPr>
              <w:t>2-I-1以感官和知覺探索生活中的人、事、物，覺察事物及環境的特性。</w:t>
            </w:r>
          </w:p>
          <w:p w:rsidR="002D3BBF" w:rsidRPr="00FC60B5" w:rsidRDefault="00204814">
            <w:pPr>
              <w:rPr>
                <w:rFonts w:ascii="標楷體" w:eastAsia="標楷體" w:hAnsi="標楷體"/>
              </w:rPr>
            </w:pPr>
            <w:r w:rsidRPr="00FC60B5">
              <w:rPr>
                <w:rFonts w:ascii="標楷體" w:eastAsia="標楷體" w:hAnsi="標楷體" w:cs="Gungsuh"/>
              </w:rPr>
              <w:t>4-I-2使用不同的表徵符號進行表現與分享，感受創作的樂趣。</w:t>
            </w:r>
          </w:p>
          <w:p w:rsidR="002D3BBF" w:rsidRPr="00FC60B5" w:rsidRDefault="00204814">
            <w:pPr>
              <w:rPr>
                <w:rFonts w:ascii="標楷體" w:eastAsia="標楷體" w:hAnsi="標楷體"/>
              </w:rPr>
            </w:pPr>
            <w:r w:rsidRPr="00FC60B5">
              <w:rPr>
                <w:rFonts w:ascii="標楷體" w:eastAsia="標楷體" w:hAnsi="標楷體" w:cs="Gungsuh"/>
              </w:rPr>
              <w:t>6-I-3 覺察生活中的規範與禮儀，探究其意義，並願意遵守。</w:t>
            </w:r>
          </w:p>
          <w:p w:rsidR="002D3BBF" w:rsidRPr="00FC60B5" w:rsidRDefault="00204814">
            <w:pPr>
              <w:rPr>
                <w:rFonts w:ascii="標楷體" w:eastAsia="標楷體" w:hAnsi="標楷體"/>
              </w:rPr>
            </w:pPr>
            <w:r w:rsidRPr="00FC60B5">
              <w:rPr>
                <w:rFonts w:ascii="標楷體" w:eastAsia="標楷體" w:hAnsi="標楷體" w:cs="Gungsuh"/>
              </w:rPr>
              <w:t>7-I-4 能為共同的目標訂定規則或方法，一起工作並完成任務。</w:t>
            </w:r>
          </w:p>
          <w:p w:rsidR="002D3BBF" w:rsidRPr="00FC60B5" w:rsidRDefault="00204814">
            <w:pPr>
              <w:rPr>
                <w:rFonts w:ascii="標楷體" w:eastAsia="標楷體" w:hAnsi="標楷體"/>
              </w:rPr>
            </w:pPr>
            <w:r w:rsidRPr="00FC60B5">
              <w:rPr>
                <w:rFonts w:ascii="標楷體" w:eastAsia="標楷體" w:hAnsi="標楷體" w:cs="標楷體"/>
                <w:color w:val="000000"/>
              </w:rPr>
              <w:t>3-I-1願意參與各種學習活動，表現好奇與求知探究之心。</w:t>
            </w:r>
          </w:p>
          <w:p w:rsidR="002D3BBF" w:rsidRPr="00FC60B5" w:rsidRDefault="00204814">
            <w:pPr>
              <w:rPr>
                <w:rFonts w:ascii="標楷體" w:eastAsia="標楷體" w:hAnsi="標楷體"/>
              </w:rPr>
            </w:pPr>
            <w:r w:rsidRPr="00FC60B5">
              <w:rPr>
                <w:rFonts w:ascii="標楷體" w:eastAsia="標楷體" w:hAnsi="標楷體" w:cs="Gungsuh"/>
              </w:rPr>
              <w:lastRenderedPageBreak/>
              <w:t>【健康與體育】</w:t>
            </w:r>
          </w:p>
          <w:p w:rsidR="002D3BBF" w:rsidRPr="00FC60B5" w:rsidRDefault="00204814">
            <w:pPr>
              <w:rPr>
                <w:rFonts w:ascii="標楷體" w:eastAsia="標楷體" w:hAnsi="標楷體"/>
              </w:rPr>
            </w:pPr>
            <w:r w:rsidRPr="00FC60B5">
              <w:rPr>
                <w:rFonts w:ascii="標楷體" w:eastAsia="標楷體" w:hAnsi="標楷體" w:cs="Gungsuh"/>
              </w:rPr>
              <w:t>3c-I-2表現安全的身體活動行為。</w:t>
            </w:r>
          </w:p>
        </w:tc>
      </w:tr>
      <w:tr w:rsidR="002D3BBF" w:rsidRPr="00FC60B5">
        <w:trPr>
          <w:trHeight w:val="535"/>
          <w:jc w:val="center"/>
        </w:trPr>
        <w:tc>
          <w:tcPr>
            <w:tcW w:w="1136" w:type="dxa"/>
            <w:vMerge/>
            <w:tcBorders>
              <w:top w:val="single" w:sz="4" w:space="0" w:color="000000"/>
              <w:right w:val="single" w:sz="4" w:space="0" w:color="000000"/>
            </w:tcBorders>
            <w:shd w:val="clear" w:color="auto" w:fill="D9D9D9"/>
            <w:vAlign w:val="center"/>
          </w:tcPr>
          <w:p w:rsidR="002D3BBF" w:rsidRPr="00FC60B5" w:rsidRDefault="002D3BBF">
            <w:pPr>
              <w:pBdr>
                <w:top w:val="nil"/>
                <w:left w:val="nil"/>
                <w:bottom w:val="nil"/>
                <w:right w:val="nil"/>
                <w:between w:val="nil"/>
              </w:pBdr>
              <w:spacing w:line="276" w:lineRule="auto"/>
              <w:rPr>
                <w:rFonts w:ascii="標楷體" w:eastAsia="標楷體" w:hAnsi="標楷體"/>
              </w:rPr>
            </w:pPr>
          </w:p>
        </w:tc>
        <w:tc>
          <w:tcPr>
            <w:tcW w:w="1028" w:type="dxa"/>
            <w:gridSpan w:val="2"/>
            <w:tcBorders>
              <w:top w:val="single" w:sz="4" w:space="0" w:color="000000"/>
              <w:bottom w:val="single" w:sz="24" w:space="0" w:color="C00000"/>
              <w:right w:val="single" w:sz="4" w:space="0" w:color="000000"/>
            </w:tcBorders>
            <w:shd w:val="clear" w:color="auto" w:fill="D9D9D9"/>
            <w:vAlign w:val="center"/>
          </w:tcPr>
          <w:p w:rsidR="002D3BBF" w:rsidRPr="00FC60B5" w:rsidRDefault="00204814">
            <w:pPr>
              <w:rPr>
                <w:rFonts w:ascii="標楷體" w:eastAsia="標楷體" w:hAnsi="標楷體"/>
                <w:b/>
              </w:rPr>
            </w:pPr>
            <w:r w:rsidRPr="00FC60B5">
              <w:rPr>
                <w:rFonts w:ascii="標楷體" w:eastAsia="標楷體" w:hAnsi="標楷體" w:cs="Gungsuh"/>
                <w:b/>
              </w:rPr>
              <w:t>學習</w:t>
            </w:r>
          </w:p>
          <w:p w:rsidR="002D3BBF" w:rsidRPr="00FC60B5" w:rsidRDefault="00204814">
            <w:pPr>
              <w:rPr>
                <w:rFonts w:ascii="標楷體" w:eastAsia="標楷體" w:hAnsi="標楷體"/>
                <w:b/>
              </w:rPr>
            </w:pPr>
            <w:r w:rsidRPr="00FC60B5">
              <w:rPr>
                <w:rFonts w:ascii="標楷體" w:eastAsia="標楷體" w:hAnsi="標楷體" w:cs="Gungsuh"/>
                <w:b/>
              </w:rPr>
              <w:t>內容</w:t>
            </w:r>
          </w:p>
        </w:tc>
        <w:tc>
          <w:tcPr>
            <w:tcW w:w="8116" w:type="dxa"/>
            <w:gridSpan w:val="5"/>
            <w:tcBorders>
              <w:top w:val="single" w:sz="4" w:space="0" w:color="000000"/>
              <w:left w:val="single" w:sz="4" w:space="0" w:color="000000"/>
              <w:bottom w:val="single" w:sz="24" w:space="0" w:color="C00000"/>
            </w:tcBorders>
            <w:shd w:val="clear" w:color="auto" w:fill="FFFFFF"/>
            <w:vAlign w:val="center"/>
          </w:tcPr>
          <w:p w:rsidR="002D3BBF" w:rsidRPr="00FC60B5" w:rsidRDefault="00204814">
            <w:pPr>
              <w:widowControl/>
              <w:rPr>
                <w:rFonts w:ascii="標楷體" w:eastAsia="標楷體" w:hAnsi="標楷體"/>
              </w:rPr>
            </w:pPr>
            <w:r w:rsidRPr="00FC60B5">
              <w:rPr>
                <w:rFonts w:ascii="標楷體" w:eastAsia="標楷體" w:hAnsi="標楷體" w:cs="Gungsuh"/>
              </w:rPr>
              <w:t>【生活課程】</w:t>
            </w:r>
          </w:p>
          <w:p w:rsidR="002D3BBF" w:rsidRPr="00FC60B5" w:rsidRDefault="00204814">
            <w:pPr>
              <w:widowControl/>
              <w:rPr>
                <w:rFonts w:ascii="標楷體" w:eastAsia="標楷體" w:hAnsi="標楷體"/>
                <w:b/>
              </w:rPr>
            </w:pPr>
            <w:r w:rsidRPr="00FC60B5">
              <w:rPr>
                <w:rFonts w:ascii="標楷體" w:eastAsia="標楷體" w:hAnsi="標楷體" w:cs="Gungsuh"/>
                <w:color w:val="000000"/>
              </w:rPr>
              <w:t>B-I-1自然環境之美的感受。</w:t>
            </w:r>
          </w:p>
          <w:p w:rsidR="002D3BBF" w:rsidRPr="00FC60B5" w:rsidRDefault="00204814">
            <w:pPr>
              <w:widowControl/>
              <w:rPr>
                <w:rFonts w:ascii="標楷體" w:eastAsia="標楷體" w:hAnsi="標楷體"/>
              </w:rPr>
            </w:pPr>
            <w:r w:rsidRPr="00FC60B5">
              <w:rPr>
                <w:rFonts w:ascii="標楷體" w:eastAsia="標楷體" w:hAnsi="標楷體" w:cs="Gungsuh"/>
              </w:rPr>
              <w:t>B-I-3環境的探索與愛護</w:t>
            </w:r>
          </w:p>
          <w:p w:rsidR="002D3BBF" w:rsidRPr="00FC60B5" w:rsidRDefault="00204814">
            <w:pPr>
              <w:rPr>
                <w:rFonts w:ascii="標楷體" w:eastAsia="標楷體" w:hAnsi="標楷體"/>
              </w:rPr>
            </w:pPr>
            <w:r w:rsidRPr="00FC60B5">
              <w:rPr>
                <w:rFonts w:ascii="標楷體" w:eastAsia="標楷體" w:hAnsi="標楷體" w:cs="Gungsuh"/>
              </w:rPr>
              <w:t>C-I-2媒材特性與符號表徵的使用</w:t>
            </w:r>
          </w:p>
          <w:p w:rsidR="002D3BBF" w:rsidRPr="00FC60B5" w:rsidRDefault="00204814">
            <w:pPr>
              <w:rPr>
                <w:rFonts w:ascii="標楷體" w:eastAsia="標楷體" w:hAnsi="標楷體"/>
              </w:rPr>
            </w:pPr>
            <w:r w:rsidRPr="00FC60B5">
              <w:rPr>
                <w:rFonts w:ascii="標楷體" w:eastAsia="標楷體" w:hAnsi="標楷體" w:cs="Gungsuh"/>
              </w:rPr>
              <w:t>E-I-3自我行為的檢視與調整。</w:t>
            </w:r>
          </w:p>
          <w:p w:rsidR="002D3BBF" w:rsidRPr="00FC60B5" w:rsidRDefault="00204814">
            <w:pPr>
              <w:rPr>
                <w:rFonts w:ascii="標楷體" w:eastAsia="標楷體" w:hAnsi="標楷體"/>
              </w:rPr>
            </w:pPr>
            <w:r w:rsidRPr="00FC60B5">
              <w:rPr>
                <w:rFonts w:ascii="標楷體" w:eastAsia="標楷體" w:hAnsi="標楷體" w:cs="Gungsuh"/>
              </w:rPr>
              <w:t>F-I-1工作任務理解與工作目標設定的練習。</w:t>
            </w:r>
          </w:p>
          <w:p w:rsidR="002D3BBF" w:rsidRPr="00FC60B5" w:rsidRDefault="00204814">
            <w:pPr>
              <w:widowControl/>
              <w:rPr>
                <w:rFonts w:ascii="標楷體" w:eastAsia="標楷體" w:hAnsi="標楷體"/>
              </w:rPr>
            </w:pPr>
            <w:r w:rsidRPr="00FC60B5">
              <w:rPr>
                <w:rFonts w:ascii="標楷體" w:eastAsia="標楷體" w:hAnsi="標楷體" w:cs="Gungsuh"/>
              </w:rPr>
              <w:t>【健康與體育】</w:t>
            </w:r>
          </w:p>
          <w:p w:rsidR="002D3BBF" w:rsidRPr="00FC60B5" w:rsidRDefault="00204814">
            <w:pPr>
              <w:rPr>
                <w:rFonts w:ascii="標楷體" w:eastAsia="標楷體" w:hAnsi="標楷體"/>
              </w:rPr>
            </w:pPr>
            <w:r w:rsidRPr="00FC60B5">
              <w:rPr>
                <w:rFonts w:ascii="標楷體" w:eastAsia="標楷體" w:hAnsi="標楷體" w:cs="Gungsuh"/>
              </w:rPr>
              <w:t>Cb-I-3學校運動活動空間與場域。</w:t>
            </w:r>
          </w:p>
        </w:tc>
      </w:tr>
      <w:tr w:rsidR="002D3BBF" w:rsidRPr="00FC60B5">
        <w:trPr>
          <w:trHeight w:val="309"/>
          <w:jc w:val="center"/>
        </w:trPr>
        <w:tc>
          <w:tcPr>
            <w:tcW w:w="4835" w:type="dxa"/>
            <w:gridSpan w:val="5"/>
            <w:tcBorders>
              <w:top w:val="single" w:sz="24" w:space="0" w:color="C00000"/>
              <w:left w:val="single" w:sz="24" w:space="0" w:color="C00000"/>
              <w:bottom w:val="single" w:sz="4" w:space="0" w:color="000000"/>
            </w:tcBorders>
            <w:shd w:val="clear" w:color="auto" w:fill="D9D9D9"/>
          </w:tcPr>
          <w:p w:rsidR="002D3BBF" w:rsidRPr="00FC60B5" w:rsidRDefault="00204814">
            <w:pPr>
              <w:jc w:val="center"/>
              <w:rPr>
                <w:rFonts w:ascii="標楷體" w:eastAsia="標楷體" w:hAnsi="標楷體"/>
                <w:b/>
                <w:color w:val="FF0000"/>
              </w:rPr>
            </w:pPr>
            <w:r w:rsidRPr="00FC60B5">
              <w:rPr>
                <w:rFonts w:ascii="標楷體" w:eastAsia="標楷體" w:hAnsi="標楷體" w:cs="Gungsuh"/>
                <w:b/>
                <w:color w:val="FF0000"/>
              </w:rPr>
              <w:t>概念架構</w:t>
            </w:r>
          </w:p>
        </w:tc>
        <w:tc>
          <w:tcPr>
            <w:tcW w:w="5445" w:type="dxa"/>
            <w:gridSpan w:val="3"/>
            <w:tcBorders>
              <w:top w:val="single" w:sz="24" w:space="0" w:color="C00000"/>
              <w:bottom w:val="single" w:sz="4" w:space="0" w:color="000000"/>
              <w:right w:val="single" w:sz="24" w:space="0" w:color="C00000"/>
            </w:tcBorders>
            <w:shd w:val="clear" w:color="auto" w:fill="D9D9D9"/>
          </w:tcPr>
          <w:p w:rsidR="002D3BBF" w:rsidRPr="00FC60B5" w:rsidRDefault="00204814">
            <w:pPr>
              <w:jc w:val="center"/>
              <w:rPr>
                <w:rFonts w:ascii="標楷體" w:eastAsia="標楷體" w:hAnsi="標楷體"/>
                <w:color w:val="FF0000"/>
              </w:rPr>
            </w:pPr>
            <w:r w:rsidRPr="00FC60B5">
              <w:rPr>
                <w:rFonts w:ascii="標楷體" w:eastAsia="標楷體" w:hAnsi="標楷體" w:cs="Gungsuh"/>
                <w:b/>
                <w:color w:val="FF0000"/>
              </w:rPr>
              <w:t>導引問題</w:t>
            </w:r>
          </w:p>
        </w:tc>
      </w:tr>
      <w:tr w:rsidR="002D3BBF" w:rsidRPr="00FC60B5">
        <w:trPr>
          <w:trHeight w:val="1071"/>
          <w:jc w:val="center"/>
        </w:trPr>
        <w:tc>
          <w:tcPr>
            <w:tcW w:w="4835" w:type="dxa"/>
            <w:gridSpan w:val="5"/>
            <w:tcBorders>
              <w:top w:val="single" w:sz="4" w:space="0" w:color="000000"/>
              <w:left w:val="single" w:sz="24" w:space="0" w:color="C00000"/>
              <w:bottom w:val="single" w:sz="24" w:space="0" w:color="C00000"/>
            </w:tcBorders>
            <w:shd w:val="clear" w:color="auto" w:fill="auto"/>
          </w:tcPr>
          <w:p w:rsidR="002D3BBF" w:rsidRPr="00FC60B5" w:rsidRDefault="00204814">
            <w:pPr>
              <w:jc w:val="center"/>
              <w:rPr>
                <w:rFonts w:ascii="標楷體" w:eastAsia="標楷體" w:hAnsi="標楷體"/>
                <w:b/>
              </w:rPr>
            </w:pPr>
            <w:r w:rsidRPr="00FC60B5">
              <w:rPr>
                <w:rFonts w:ascii="標楷體" w:eastAsia="標楷體" w:hAnsi="標楷體"/>
                <w:b/>
                <w:noProof/>
              </w:rPr>
              <w:drawing>
                <wp:inline distT="0" distB="0" distL="0" distR="0" wp14:anchorId="46F04EDD" wp14:editId="0C0E522C">
                  <wp:extent cx="2882071" cy="319362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82071" cy="3193622"/>
                          </a:xfrm>
                          <a:prstGeom prst="rect">
                            <a:avLst/>
                          </a:prstGeom>
                          <a:ln/>
                        </pic:spPr>
                      </pic:pic>
                    </a:graphicData>
                  </a:graphic>
                </wp:inline>
              </w:drawing>
            </w:r>
          </w:p>
        </w:tc>
        <w:tc>
          <w:tcPr>
            <w:tcW w:w="5445" w:type="dxa"/>
            <w:gridSpan w:val="3"/>
            <w:tcBorders>
              <w:top w:val="single" w:sz="4" w:space="0" w:color="000000"/>
              <w:bottom w:val="single" w:sz="24" w:space="0" w:color="C00000"/>
              <w:right w:val="single" w:sz="24" w:space="0" w:color="C00000"/>
            </w:tcBorders>
            <w:shd w:val="clear" w:color="auto" w:fill="auto"/>
          </w:tcPr>
          <w:p w:rsidR="002D3BBF" w:rsidRPr="00FC60B5" w:rsidRDefault="00204814">
            <w:pPr>
              <w:rPr>
                <w:rFonts w:ascii="標楷體" w:eastAsia="標楷體" w:hAnsi="標楷體" w:cs="標楷體"/>
              </w:rPr>
            </w:pPr>
            <w:r w:rsidRPr="00FC60B5">
              <w:rPr>
                <w:rFonts w:ascii="標楷體" w:eastAsia="標楷體" w:hAnsi="標楷體" w:cs="標楷體"/>
              </w:rPr>
              <w:t>1.學校除了小朋友上課的教室之外，校園裡還有哪些重要的場所？它們各有什麼用途？</w:t>
            </w:r>
          </w:p>
          <w:p w:rsidR="002D3BBF" w:rsidRPr="00FC60B5" w:rsidRDefault="00204814">
            <w:pPr>
              <w:rPr>
                <w:rFonts w:ascii="標楷體" w:eastAsia="標楷體" w:hAnsi="標楷體" w:cs="標楷體"/>
              </w:rPr>
            </w:pPr>
            <w:r w:rsidRPr="00FC60B5">
              <w:rPr>
                <w:rFonts w:ascii="標楷體" w:eastAsia="標楷體" w:hAnsi="標楷體" w:cs="標楷體"/>
              </w:rPr>
              <w:t>2.我們在前峰國小讀書，可以看到教室，可以看到操場，如果要畫出前峰國小的校園地圖，要畫在地圖的哪一個地方？</w:t>
            </w:r>
          </w:p>
          <w:p w:rsidR="002D3BBF" w:rsidRPr="00FC60B5" w:rsidRDefault="00204814">
            <w:pPr>
              <w:rPr>
                <w:rFonts w:ascii="標楷體" w:eastAsia="標楷體" w:hAnsi="標楷體" w:cs="標楷體"/>
              </w:rPr>
            </w:pPr>
            <w:r w:rsidRPr="00FC60B5">
              <w:rPr>
                <w:rFonts w:ascii="標楷體" w:eastAsia="標楷體" w:hAnsi="標楷體" w:cs="標楷體"/>
              </w:rPr>
              <w:t>3.學校裡有很多大樹，你知道校園大樹的名稱及特性嗎？</w:t>
            </w:r>
          </w:p>
          <w:p w:rsidR="002D3BBF" w:rsidRPr="00FC60B5" w:rsidRDefault="00204814">
            <w:pPr>
              <w:rPr>
                <w:rFonts w:ascii="標楷體" w:eastAsia="標楷體" w:hAnsi="標楷體" w:cs="標楷體"/>
              </w:rPr>
            </w:pPr>
            <w:r w:rsidRPr="00FC60B5">
              <w:rPr>
                <w:rFonts w:ascii="標楷體" w:eastAsia="標楷體" w:hAnsi="標楷體" w:cs="標楷體"/>
              </w:rPr>
              <w:t>4.前峰國小的大樹很多，你會用老師教你的拓印方法製作校園樹木拓印拼貼畫嗎？</w:t>
            </w:r>
          </w:p>
        </w:tc>
      </w:tr>
      <w:tr w:rsidR="002D3BBF" w:rsidRPr="00FC60B5">
        <w:trPr>
          <w:trHeight w:val="70"/>
          <w:jc w:val="center"/>
        </w:trPr>
        <w:tc>
          <w:tcPr>
            <w:tcW w:w="10280" w:type="dxa"/>
            <w:gridSpan w:val="8"/>
            <w:tcBorders>
              <w:top w:val="single" w:sz="24" w:space="0" w:color="C00000"/>
              <w:bottom w:val="single" w:sz="4" w:space="0" w:color="000000"/>
            </w:tcBorders>
            <w:shd w:val="clear" w:color="auto" w:fill="D9D9D9"/>
          </w:tcPr>
          <w:p w:rsidR="002D3BBF" w:rsidRPr="00FC60B5" w:rsidRDefault="00204814">
            <w:pPr>
              <w:jc w:val="center"/>
              <w:rPr>
                <w:rFonts w:ascii="標楷體" w:eastAsia="標楷體" w:hAnsi="標楷體"/>
                <w:b/>
              </w:rPr>
            </w:pPr>
            <w:r w:rsidRPr="00FC60B5">
              <w:rPr>
                <w:rFonts w:ascii="標楷體" w:eastAsia="標楷體" w:hAnsi="標楷體" w:cs="Gungsuh"/>
                <w:b/>
              </w:rPr>
              <w:t>學習目標</w:t>
            </w:r>
          </w:p>
        </w:tc>
      </w:tr>
      <w:tr w:rsidR="002D3BBF" w:rsidRPr="00FC60B5">
        <w:trPr>
          <w:trHeight w:val="1134"/>
          <w:jc w:val="center"/>
        </w:trPr>
        <w:tc>
          <w:tcPr>
            <w:tcW w:w="10280" w:type="dxa"/>
            <w:gridSpan w:val="8"/>
            <w:tcBorders>
              <w:top w:val="single" w:sz="4" w:space="0" w:color="000000"/>
              <w:bottom w:val="single" w:sz="4" w:space="0" w:color="000000"/>
            </w:tcBorders>
            <w:shd w:val="clear" w:color="auto" w:fill="FFFFFF"/>
          </w:tcPr>
          <w:p w:rsidR="002D3BBF" w:rsidRPr="00FC60B5" w:rsidRDefault="00204814">
            <w:pPr>
              <w:rPr>
                <w:rFonts w:ascii="標楷體" w:eastAsia="標楷體" w:hAnsi="標楷體"/>
              </w:rPr>
            </w:pPr>
            <w:r w:rsidRPr="00FC60B5">
              <w:rPr>
                <w:rFonts w:ascii="標楷體" w:eastAsia="標楷體" w:hAnsi="標楷體" w:cs="Gungsuh"/>
              </w:rPr>
              <w:t>1.透過實地參觀</w:t>
            </w:r>
            <w:r w:rsidRPr="00FC60B5">
              <w:rPr>
                <w:rFonts w:ascii="標楷體" w:eastAsia="標楷體" w:hAnsi="標楷體" w:cs="標楷體"/>
              </w:rPr>
              <w:t>，</w:t>
            </w:r>
            <w:r w:rsidRPr="00FC60B5">
              <w:rPr>
                <w:rFonts w:ascii="標楷體" w:eastAsia="標楷體" w:hAnsi="標楷體" w:cs="Gungsuh"/>
              </w:rPr>
              <w:t>認識校園內重要場所及默默為學校付出努力的人。</w:t>
            </w:r>
          </w:p>
          <w:p w:rsidR="002D3BBF" w:rsidRPr="00FC60B5" w:rsidRDefault="00204814">
            <w:pPr>
              <w:rPr>
                <w:rFonts w:ascii="標楷體" w:eastAsia="標楷體" w:hAnsi="標楷體" w:cs="標楷體"/>
              </w:rPr>
            </w:pPr>
            <w:r w:rsidRPr="00FC60B5">
              <w:rPr>
                <w:rFonts w:ascii="標楷體" w:eastAsia="標楷體" w:hAnsi="標楷體"/>
              </w:rPr>
              <w:t>2.</w:t>
            </w:r>
            <w:r w:rsidRPr="00FC60B5">
              <w:rPr>
                <w:rFonts w:ascii="標楷體" w:eastAsia="標楷體" w:hAnsi="標楷體" w:cs="標楷體"/>
              </w:rPr>
              <w:t>透過繪圖與文字，表現校園重要場所的特徵及分享參觀校園重要場所的感想。</w:t>
            </w:r>
          </w:p>
          <w:p w:rsidR="002D3BBF" w:rsidRPr="00FC60B5" w:rsidRDefault="00204814">
            <w:pPr>
              <w:rPr>
                <w:rFonts w:ascii="標楷體" w:eastAsia="標楷體" w:hAnsi="標楷體"/>
              </w:rPr>
            </w:pPr>
            <w:r w:rsidRPr="00FC60B5">
              <w:rPr>
                <w:rFonts w:ascii="標楷體" w:eastAsia="標楷體" w:hAnsi="標楷體" w:cs="Gungsuh"/>
              </w:rPr>
              <w:t>3.透過校園地圖的繪製，完成任務。</w:t>
            </w:r>
          </w:p>
          <w:p w:rsidR="002D3BBF" w:rsidRPr="00FC60B5" w:rsidRDefault="00204814">
            <w:pPr>
              <w:rPr>
                <w:rFonts w:ascii="標楷體" w:eastAsia="標楷體" w:hAnsi="標楷體"/>
              </w:rPr>
            </w:pPr>
            <w:r w:rsidRPr="00FC60B5">
              <w:rPr>
                <w:rFonts w:ascii="標楷體" w:eastAsia="標楷體" w:hAnsi="標楷體"/>
              </w:rPr>
              <w:t>4.</w:t>
            </w:r>
            <w:r w:rsidRPr="00FC60B5">
              <w:rPr>
                <w:rFonts w:ascii="標楷體" w:eastAsia="標楷體" w:hAnsi="標楷體" w:cs="Calibri"/>
              </w:rPr>
              <w:t>透過走訪</w:t>
            </w:r>
            <w:r w:rsidRPr="00FC60B5">
              <w:rPr>
                <w:rFonts w:ascii="標楷體" w:eastAsia="標楷體" w:hAnsi="標楷體" w:cs="標楷體"/>
              </w:rPr>
              <w:t>，</w:t>
            </w:r>
            <w:r w:rsidRPr="00FC60B5">
              <w:rPr>
                <w:rFonts w:ascii="標楷體" w:eastAsia="標楷體" w:hAnsi="標楷體" w:cs="Calibri"/>
              </w:rPr>
              <w:t>認識校園內</w:t>
            </w:r>
            <w:r w:rsidRPr="00FC60B5">
              <w:rPr>
                <w:rFonts w:ascii="標楷體" w:eastAsia="標楷體" w:hAnsi="標楷體" w:cs="Gungsuh"/>
              </w:rPr>
              <w:t>的樹朋友</w:t>
            </w:r>
            <w:r w:rsidRPr="00FC60B5">
              <w:rPr>
                <w:rFonts w:ascii="標楷體" w:eastAsia="標楷體" w:hAnsi="標楷體" w:cs="標楷體"/>
              </w:rPr>
              <w:t>。</w:t>
            </w:r>
          </w:p>
          <w:p w:rsidR="002D3BBF" w:rsidRPr="00FC60B5" w:rsidRDefault="00204814">
            <w:pPr>
              <w:rPr>
                <w:rFonts w:ascii="標楷體" w:eastAsia="標楷體" w:hAnsi="標楷體"/>
              </w:rPr>
            </w:pPr>
            <w:r w:rsidRPr="00FC60B5">
              <w:rPr>
                <w:rFonts w:ascii="標楷體" w:eastAsia="標楷體" w:hAnsi="標楷體" w:cs="Gungsuh"/>
              </w:rPr>
              <w:t>5.從拓印活動</w:t>
            </w:r>
            <w:r w:rsidRPr="00FC60B5">
              <w:rPr>
                <w:rFonts w:ascii="標楷體" w:eastAsia="標楷體" w:hAnsi="標楷體" w:cs="標楷體"/>
              </w:rPr>
              <w:t>，完成校園樹木拓印拼貼畫。</w:t>
            </w:r>
          </w:p>
        </w:tc>
      </w:tr>
      <w:tr w:rsidR="002D3BBF" w:rsidRPr="00FC60B5">
        <w:trPr>
          <w:trHeight w:val="612"/>
          <w:jc w:val="center"/>
        </w:trPr>
        <w:tc>
          <w:tcPr>
            <w:tcW w:w="2164" w:type="dxa"/>
            <w:gridSpan w:val="3"/>
            <w:vMerge w:val="restart"/>
            <w:tcBorders>
              <w:top w:val="single" w:sz="4" w:space="0" w:color="000000"/>
              <w:right w:val="single" w:sz="4" w:space="0" w:color="000000"/>
            </w:tcBorders>
            <w:shd w:val="clear" w:color="auto" w:fill="D9D9D9"/>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融入之議題</w:t>
            </w:r>
          </w:p>
          <w:p w:rsidR="002D3BBF" w:rsidRPr="00FC60B5" w:rsidRDefault="00204814">
            <w:pPr>
              <w:jc w:val="center"/>
              <w:rPr>
                <w:rFonts w:ascii="標楷體" w:eastAsia="標楷體" w:hAnsi="標楷體"/>
                <w:sz w:val="16"/>
                <w:szCs w:val="16"/>
              </w:rPr>
            </w:pPr>
            <w:r w:rsidRPr="00FC60B5">
              <w:rPr>
                <w:rFonts w:ascii="標楷體" w:eastAsia="標楷體" w:hAnsi="標楷體" w:cs="Gungsuh"/>
                <w:sz w:val="16"/>
                <w:szCs w:val="16"/>
              </w:rPr>
              <w:t>（學生確實有所探討的議題才列入）</w:t>
            </w: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BBF" w:rsidRPr="00FC60B5" w:rsidRDefault="00204814">
            <w:pPr>
              <w:rPr>
                <w:rFonts w:ascii="標楷體" w:eastAsia="標楷體" w:hAnsi="標楷體"/>
                <w:b/>
              </w:rPr>
            </w:pPr>
            <w:r w:rsidRPr="00FC60B5">
              <w:rPr>
                <w:rFonts w:ascii="標楷體" w:eastAsia="標楷體" w:hAnsi="標楷體" w:cs="Gungsuh"/>
                <w:b/>
              </w:rPr>
              <w:t>實質內涵</w:t>
            </w:r>
          </w:p>
        </w:tc>
        <w:tc>
          <w:tcPr>
            <w:tcW w:w="6144" w:type="dxa"/>
            <w:gridSpan w:val="4"/>
            <w:tcBorders>
              <w:top w:val="single" w:sz="4" w:space="0" w:color="000000"/>
              <w:left w:val="single" w:sz="4" w:space="0" w:color="000000"/>
              <w:bottom w:val="single" w:sz="4" w:space="0" w:color="000000"/>
            </w:tcBorders>
            <w:shd w:val="clear" w:color="auto" w:fill="FFFFFF"/>
            <w:vAlign w:val="center"/>
          </w:tcPr>
          <w:p w:rsidR="002D3BBF" w:rsidRPr="00363ED5" w:rsidRDefault="00363ED5" w:rsidP="00363ED5">
            <w:pPr>
              <w:pStyle w:val="a4"/>
              <w:numPr>
                <w:ilvl w:val="0"/>
                <w:numId w:val="6"/>
              </w:numPr>
              <w:ind w:leftChars="0"/>
              <w:rPr>
                <w:rFonts w:ascii="標楷體" w:eastAsia="標楷體" w:hAnsi="標楷體" w:cs="Gungsuh"/>
                <w:szCs w:val="24"/>
              </w:rPr>
            </w:pPr>
            <w:r w:rsidRPr="00363ED5">
              <w:rPr>
                <w:rFonts w:ascii="標楷體" w:eastAsia="標楷體" w:hAnsi="標楷體" w:cs="Gungsuh"/>
              </w:rPr>
              <w:t>戶 E1 善用教室外、戶 外 及 校 外 教 學，認識生活 環境（自然或人為）。</w:t>
            </w:r>
          </w:p>
        </w:tc>
      </w:tr>
      <w:tr w:rsidR="002D3BBF" w:rsidRPr="00FC60B5">
        <w:trPr>
          <w:trHeight w:val="612"/>
          <w:jc w:val="center"/>
        </w:trPr>
        <w:tc>
          <w:tcPr>
            <w:tcW w:w="2164" w:type="dxa"/>
            <w:gridSpan w:val="3"/>
            <w:vMerge/>
            <w:tcBorders>
              <w:top w:val="single" w:sz="4" w:space="0" w:color="000000"/>
              <w:right w:val="single" w:sz="4" w:space="0" w:color="000000"/>
            </w:tcBorders>
            <w:shd w:val="clear" w:color="auto" w:fill="D9D9D9"/>
            <w:vAlign w:val="center"/>
          </w:tcPr>
          <w:p w:rsidR="002D3BBF" w:rsidRPr="00FC60B5" w:rsidRDefault="002D3BBF">
            <w:pPr>
              <w:pBdr>
                <w:top w:val="nil"/>
                <w:left w:val="nil"/>
                <w:bottom w:val="nil"/>
                <w:right w:val="nil"/>
                <w:between w:val="nil"/>
              </w:pBdr>
              <w:spacing w:line="276" w:lineRule="auto"/>
              <w:rPr>
                <w:rFonts w:ascii="標楷體" w:eastAsia="標楷體" w:hAnsi="標楷體"/>
                <w:color w:val="000000"/>
                <w:sz w:val="18"/>
                <w:szCs w:val="18"/>
              </w:rPr>
            </w:pPr>
          </w:p>
        </w:tc>
        <w:tc>
          <w:tcPr>
            <w:tcW w:w="1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BBF" w:rsidRPr="00FC60B5" w:rsidRDefault="00204814">
            <w:pPr>
              <w:rPr>
                <w:rFonts w:ascii="標楷體" w:eastAsia="標楷體" w:hAnsi="標楷體"/>
                <w:b/>
              </w:rPr>
            </w:pPr>
            <w:r w:rsidRPr="00FC60B5">
              <w:rPr>
                <w:rFonts w:ascii="標楷體" w:eastAsia="標楷體" w:hAnsi="標楷體" w:cs="Gungsuh"/>
                <w:b/>
              </w:rPr>
              <w:t>所融入之單元</w:t>
            </w:r>
          </w:p>
        </w:tc>
        <w:tc>
          <w:tcPr>
            <w:tcW w:w="6144" w:type="dxa"/>
            <w:gridSpan w:val="4"/>
            <w:tcBorders>
              <w:top w:val="single" w:sz="4" w:space="0" w:color="000000"/>
              <w:left w:val="single" w:sz="4" w:space="0" w:color="000000"/>
              <w:bottom w:val="single" w:sz="4" w:space="0" w:color="000000"/>
            </w:tcBorders>
            <w:shd w:val="clear" w:color="auto" w:fill="FFFFFF"/>
            <w:vAlign w:val="center"/>
          </w:tcPr>
          <w:p w:rsidR="002D3BBF" w:rsidRPr="00363ED5" w:rsidRDefault="00363ED5" w:rsidP="00363ED5">
            <w:pPr>
              <w:pStyle w:val="a4"/>
              <w:numPr>
                <w:ilvl w:val="0"/>
                <w:numId w:val="6"/>
              </w:numPr>
              <w:ind w:leftChars="0"/>
              <w:rPr>
                <w:rFonts w:ascii="標楷體" w:eastAsia="標楷體" w:hAnsi="標楷體" w:cs="Gungsuh"/>
              </w:rPr>
            </w:pPr>
            <w:r w:rsidRPr="00363ED5">
              <w:rPr>
                <w:rFonts w:ascii="標楷體" w:eastAsia="標楷體" w:hAnsi="標楷體" w:cs="Gungsuh" w:hint="eastAsia"/>
              </w:rPr>
              <w:t>第一單元</w:t>
            </w:r>
          </w:p>
        </w:tc>
      </w:tr>
      <w:tr w:rsidR="002D3BBF" w:rsidRPr="00FC60B5">
        <w:trPr>
          <w:trHeight w:val="525"/>
          <w:jc w:val="center"/>
        </w:trPr>
        <w:tc>
          <w:tcPr>
            <w:tcW w:w="2164" w:type="dxa"/>
            <w:gridSpan w:val="3"/>
            <w:tcBorders>
              <w:top w:val="single" w:sz="4" w:space="0" w:color="000000"/>
              <w:bottom w:val="single" w:sz="4" w:space="0" w:color="000000"/>
              <w:right w:val="single" w:sz="4" w:space="0" w:color="000000"/>
            </w:tcBorders>
            <w:shd w:val="clear" w:color="auto" w:fill="D9D9D9"/>
          </w:tcPr>
          <w:p w:rsidR="002D3BBF" w:rsidRPr="00FC60B5" w:rsidRDefault="00204814">
            <w:pPr>
              <w:rPr>
                <w:rFonts w:ascii="標楷體" w:eastAsia="標楷體" w:hAnsi="標楷體"/>
                <w:b/>
              </w:rPr>
            </w:pPr>
            <w:r w:rsidRPr="00FC60B5">
              <w:rPr>
                <w:rFonts w:ascii="標楷體" w:eastAsia="標楷體" w:hAnsi="標楷體" w:cs="Gungsuh"/>
                <w:b/>
              </w:rPr>
              <w:t>學習資源</w:t>
            </w:r>
          </w:p>
        </w:tc>
        <w:tc>
          <w:tcPr>
            <w:tcW w:w="8116" w:type="dxa"/>
            <w:gridSpan w:val="5"/>
            <w:tcBorders>
              <w:top w:val="single" w:sz="4" w:space="0" w:color="000000"/>
              <w:left w:val="single" w:sz="4" w:space="0" w:color="000000"/>
              <w:bottom w:val="single" w:sz="4" w:space="0" w:color="000000"/>
            </w:tcBorders>
          </w:tcPr>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tc>
      </w:tr>
    </w:tbl>
    <w:p w:rsidR="002D3BBF" w:rsidRPr="00FC60B5" w:rsidRDefault="002D3BBF">
      <w:pPr>
        <w:rPr>
          <w:rFonts w:ascii="標楷體" w:eastAsia="標楷體" w:hAnsi="標楷體"/>
        </w:rPr>
      </w:pPr>
    </w:p>
    <w:p w:rsidR="002D3BBF" w:rsidRPr="00FC60B5" w:rsidRDefault="00204814">
      <w:pPr>
        <w:widowControl/>
        <w:rPr>
          <w:rFonts w:ascii="標楷體" w:eastAsia="標楷體" w:hAnsi="標楷體"/>
        </w:rPr>
      </w:pPr>
      <w:r w:rsidRPr="00FC60B5">
        <w:rPr>
          <w:rFonts w:ascii="標楷體" w:eastAsia="標楷體" w:hAnsi="標楷體"/>
        </w:rPr>
        <w:br w:type="page"/>
      </w:r>
    </w:p>
    <w:tbl>
      <w:tblPr>
        <w:tblStyle w:val="af3"/>
        <w:tblW w:w="1035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012"/>
        <w:gridCol w:w="850"/>
        <w:gridCol w:w="1489"/>
      </w:tblGrid>
      <w:tr w:rsidR="002D3BBF" w:rsidRPr="00FC60B5">
        <w:trPr>
          <w:trHeight w:val="50"/>
          <w:jc w:val="center"/>
        </w:trPr>
        <w:tc>
          <w:tcPr>
            <w:tcW w:w="10351" w:type="dxa"/>
            <w:gridSpan w:val="3"/>
            <w:tcBorders>
              <w:top w:val="single" w:sz="12" w:space="0" w:color="000000"/>
              <w:bottom w:val="single" w:sz="4" w:space="0" w:color="000000"/>
            </w:tcBorders>
            <w:shd w:val="clear" w:color="auto" w:fill="D9D9D9"/>
          </w:tcPr>
          <w:p w:rsidR="002D3BBF" w:rsidRPr="00FC60B5" w:rsidRDefault="00204814">
            <w:pPr>
              <w:jc w:val="center"/>
              <w:rPr>
                <w:rFonts w:ascii="標楷體" w:eastAsia="標楷體" w:hAnsi="標楷體"/>
                <w:b/>
              </w:rPr>
            </w:pPr>
            <w:r w:rsidRPr="00FC60B5">
              <w:rPr>
                <w:rFonts w:ascii="標楷體" w:eastAsia="標楷體" w:hAnsi="標楷體" w:cs="Gungsuh"/>
                <w:b/>
              </w:rPr>
              <w:lastRenderedPageBreak/>
              <w:t>學習單元活動設計</w:t>
            </w:r>
          </w:p>
        </w:tc>
      </w:tr>
      <w:tr w:rsidR="002D3BBF" w:rsidRPr="00FC60B5">
        <w:trPr>
          <w:trHeight w:val="70"/>
          <w:jc w:val="center"/>
        </w:trPr>
        <w:tc>
          <w:tcPr>
            <w:tcW w:w="8012" w:type="dxa"/>
            <w:tcBorders>
              <w:top w:val="single" w:sz="4" w:space="0" w:color="000000"/>
              <w:bottom w:val="single" w:sz="4" w:space="0" w:color="000000"/>
              <w:right w:val="single" w:sz="4" w:space="0" w:color="000000"/>
            </w:tcBorders>
            <w:shd w:val="clear" w:color="auto" w:fill="D9D9D9"/>
          </w:tcPr>
          <w:p w:rsidR="002D3BBF" w:rsidRPr="00FC60B5" w:rsidRDefault="00204814">
            <w:pPr>
              <w:jc w:val="center"/>
              <w:rPr>
                <w:rFonts w:ascii="標楷體" w:eastAsia="標楷體" w:hAnsi="標楷體"/>
                <w:b/>
              </w:rPr>
            </w:pPr>
            <w:r w:rsidRPr="00FC60B5">
              <w:rPr>
                <w:rFonts w:ascii="標楷體" w:eastAsia="標楷體" w:hAnsi="標楷體" w:cs="Gungsuh"/>
                <w:b/>
              </w:rPr>
              <w:t>學習活動流程</w:t>
            </w:r>
          </w:p>
        </w:tc>
        <w:tc>
          <w:tcPr>
            <w:tcW w:w="850" w:type="dxa"/>
            <w:tcBorders>
              <w:top w:val="single" w:sz="4" w:space="0" w:color="000000"/>
              <w:left w:val="single" w:sz="4" w:space="0" w:color="000000"/>
              <w:bottom w:val="single" w:sz="4" w:space="0" w:color="000000"/>
            </w:tcBorders>
            <w:shd w:val="clear" w:color="auto" w:fill="D9D9D9"/>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時間</w:t>
            </w:r>
          </w:p>
        </w:tc>
        <w:tc>
          <w:tcPr>
            <w:tcW w:w="1489" w:type="dxa"/>
            <w:tcBorders>
              <w:top w:val="single" w:sz="4" w:space="0" w:color="000000"/>
              <w:left w:val="single" w:sz="4" w:space="0" w:color="000000"/>
              <w:bottom w:val="single" w:sz="4" w:space="0" w:color="000000"/>
            </w:tcBorders>
            <w:shd w:val="clear" w:color="auto" w:fill="D9D9D9"/>
          </w:tcPr>
          <w:p w:rsidR="002D3BBF" w:rsidRPr="00FC60B5" w:rsidRDefault="00204814">
            <w:pPr>
              <w:jc w:val="center"/>
              <w:rPr>
                <w:rFonts w:ascii="標楷體" w:eastAsia="標楷體" w:hAnsi="標楷體"/>
                <w:b/>
              </w:rPr>
            </w:pPr>
            <w:r w:rsidRPr="00FC60B5">
              <w:rPr>
                <w:rFonts w:ascii="標楷體" w:eastAsia="標楷體" w:hAnsi="標楷體" w:cs="Gungsuh"/>
                <w:b/>
              </w:rPr>
              <w:t>備註</w:t>
            </w:r>
          </w:p>
        </w:tc>
      </w:tr>
      <w:tr w:rsidR="002D3BBF" w:rsidRPr="00FC60B5">
        <w:trPr>
          <w:trHeight w:val="3108"/>
          <w:jc w:val="center"/>
        </w:trPr>
        <w:tc>
          <w:tcPr>
            <w:tcW w:w="8012" w:type="dxa"/>
            <w:tcBorders>
              <w:top w:val="single" w:sz="4" w:space="0" w:color="000000"/>
              <w:bottom w:val="single" w:sz="4" w:space="0" w:color="000000"/>
              <w:right w:val="single" w:sz="4" w:space="0" w:color="000000"/>
            </w:tcBorders>
          </w:tcPr>
          <w:p w:rsidR="002D3BBF" w:rsidRPr="00FC60B5" w:rsidRDefault="00204814">
            <w:pPr>
              <w:spacing w:line="300" w:lineRule="auto"/>
              <w:jc w:val="center"/>
              <w:rPr>
                <w:rFonts w:ascii="標楷體" w:eastAsia="標楷體" w:hAnsi="標楷體" w:cs="標楷體"/>
                <w:b/>
              </w:rPr>
            </w:pPr>
            <w:r w:rsidRPr="00FC60B5">
              <w:rPr>
                <w:rFonts w:ascii="標楷體" w:eastAsia="標楷體" w:hAnsi="標楷體" w:cs="標楷體"/>
                <w:b/>
              </w:rPr>
              <w:t>第一單元 生活環境大探索</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第一節</w:t>
            </w:r>
          </w:p>
          <w:p w:rsidR="002D3BBF" w:rsidRPr="00FC60B5" w:rsidRDefault="00204814">
            <w:pPr>
              <w:numPr>
                <w:ilvl w:val="0"/>
                <w:numId w:val="3"/>
              </w:numPr>
              <w:pBdr>
                <w:top w:val="nil"/>
                <w:left w:val="nil"/>
                <w:bottom w:val="nil"/>
                <w:right w:val="nil"/>
                <w:between w:val="nil"/>
              </w:pBdr>
              <w:spacing w:line="300" w:lineRule="auto"/>
              <w:rPr>
                <w:rFonts w:ascii="標楷體" w:eastAsia="標楷體" w:hAnsi="標楷體" w:cs="標楷體"/>
                <w:color w:val="000000"/>
              </w:rPr>
            </w:pPr>
            <w:r w:rsidRPr="00FC60B5">
              <w:rPr>
                <w:rFonts w:ascii="標楷體" w:eastAsia="標楷體" w:hAnsi="標楷體" w:cs="標楷體"/>
                <w:color w:val="000000"/>
              </w:rPr>
              <w:t>引起動機</w:t>
            </w:r>
            <w:r w:rsidRPr="00FC60B5">
              <w:rPr>
                <w:rFonts w:ascii="Cambria Math" w:eastAsia="標楷體" w:hAnsi="Cambria Math" w:cs="Cambria Math"/>
                <w:color w:val="000000"/>
              </w:rPr>
              <w:t>∶</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教師提問：「小朋友，我們今天從外面來到我們班上來上課的時候，有經過哪些地方？有沒有小朋友可以告訴我他是怎麼走到我們教室的？」</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＊請幾位小朋友說出他們由校門口來到班上走的路線</w:t>
            </w:r>
          </w:p>
          <w:p w:rsidR="002D3BBF" w:rsidRPr="00FC60B5" w:rsidRDefault="00204814">
            <w:pPr>
              <w:numPr>
                <w:ilvl w:val="0"/>
                <w:numId w:val="3"/>
              </w:numPr>
              <w:pBdr>
                <w:top w:val="nil"/>
                <w:left w:val="nil"/>
                <w:bottom w:val="nil"/>
                <w:right w:val="nil"/>
                <w:between w:val="nil"/>
              </w:pBdr>
              <w:spacing w:line="300" w:lineRule="auto"/>
              <w:rPr>
                <w:rFonts w:ascii="標楷體" w:eastAsia="標楷體" w:hAnsi="標楷體" w:cs="標楷體"/>
                <w:color w:val="000000"/>
              </w:rPr>
            </w:pPr>
            <w:r w:rsidRPr="00FC60B5">
              <w:rPr>
                <w:rFonts w:ascii="標楷體" w:eastAsia="標楷體" w:hAnsi="標楷體" w:cs="標楷體"/>
                <w:color w:val="000000"/>
              </w:rPr>
              <w:t>發展活動</w:t>
            </w:r>
            <w:r w:rsidRPr="00FC60B5">
              <w:rPr>
                <w:rFonts w:ascii="Cambria Math" w:eastAsia="標楷體" w:hAnsi="Cambria Math" w:cs="Cambria Math"/>
                <w:color w:val="000000"/>
              </w:rPr>
              <w:t>∶</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(一)認識校園裡的重要場所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1.教師提問：學校除了小朋友上課的教室之外，校園裡還有哪些重要的場所？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2.老師說明：學校除了小朋友上課的教室之外，校園裡還有許多重要的場所，例如辦公室、運動場、警衛室等，我們一起去認識它。</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3.透過圖片介紹校園的重要場所，並說明這些場所為學生做的事情。</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(二)了解參觀禮節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1.教師提問：我們要去參觀校園裡重要的場所，參觀時要注意那些禮節呢？</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2.師生共同討論參觀應注意的各項禮節，如</w:t>
            </w:r>
            <w:r w:rsidRPr="00FC60B5">
              <w:rPr>
                <w:rFonts w:ascii="Cambria Math" w:eastAsia="標楷體" w:hAnsi="Cambria Math" w:cs="Cambria Math"/>
              </w:rPr>
              <w:t>∶</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(1)保持安靜，不影響其他班級上課。</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(2)不任意碰觸辦公室或其他班級的物品。</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(3)舉手才發問。</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(4)隨時保持禮貌。</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3.學生表達願意遵守這些參觀禮節。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w:t>
            </w:r>
            <w:r w:rsidRPr="00FC60B5">
              <w:rPr>
                <w:rFonts w:ascii="標楷體" w:eastAsia="標楷體" w:hAnsi="標楷體" w:cs="PMingLiu"/>
              </w:rPr>
              <w:t>、</w:t>
            </w:r>
            <w:r w:rsidRPr="00FC60B5">
              <w:rPr>
                <w:rFonts w:ascii="標楷體" w:eastAsia="標楷體" w:hAnsi="標楷體" w:cs="標楷體"/>
              </w:rPr>
              <w:t>綜合活動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教師統整：各場所皆為重要的學習環境，因此需珍惜學習場所，不可以任意破壞或影響學習場所。</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--------第一節到此結束-------</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第二節</w:t>
            </w:r>
          </w:p>
          <w:p w:rsidR="002D3BBF" w:rsidRPr="00FC60B5" w:rsidRDefault="00204814">
            <w:pPr>
              <w:numPr>
                <w:ilvl w:val="0"/>
                <w:numId w:val="4"/>
              </w:numPr>
              <w:pBdr>
                <w:top w:val="nil"/>
                <w:left w:val="nil"/>
                <w:bottom w:val="nil"/>
                <w:right w:val="nil"/>
                <w:between w:val="nil"/>
              </w:pBdr>
              <w:spacing w:line="300" w:lineRule="auto"/>
              <w:rPr>
                <w:rFonts w:ascii="標楷體" w:eastAsia="標楷體" w:hAnsi="標楷體" w:cs="標楷體"/>
                <w:color w:val="000000"/>
              </w:rPr>
            </w:pPr>
            <w:r w:rsidRPr="00FC60B5">
              <w:rPr>
                <w:rFonts w:ascii="標楷體" w:eastAsia="標楷體" w:hAnsi="標楷體" w:cs="標楷體"/>
                <w:color w:val="000000"/>
              </w:rPr>
              <w:t>引起動機：</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教師提問：「小朋友你覺得校園裡哪個地方最重要？當你有東西不見了你應該去那裡尋找？」</w:t>
            </w:r>
          </w:p>
          <w:p w:rsidR="002D3BBF" w:rsidRPr="00FC60B5" w:rsidRDefault="00204814">
            <w:pPr>
              <w:numPr>
                <w:ilvl w:val="0"/>
                <w:numId w:val="4"/>
              </w:numPr>
              <w:pBdr>
                <w:top w:val="nil"/>
                <w:left w:val="nil"/>
                <w:bottom w:val="nil"/>
                <w:right w:val="nil"/>
                <w:between w:val="nil"/>
              </w:pBdr>
              <w:spacing w:line="300" w:lineRule="auto"/>
              <w:rPr>
                <w:rFonts w:ascii="標楷體" w:eastAsia="標楷體" w:hAnsi="標楷體" w:cs="標楷體"/>
                <w:color w:val="000000"/>
              </w:rPr>
            </w:pPr>
            <w:r w:rsidRPr="00FC60B5">
              <w:rPr>
                <w:rFonts w:ascii="標楷體" w:eastAsia="標楷體" w:hAnsi="標楷體" w:cs="標楷體"/>
                <w:color w:val="000000"/>
              </w:rPr>
              <w:t>發展活動：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(一)認識辦公室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1.教師提問：辦公室裡有許多老師在工作，你知道他們的工作內容是什麼嗎？</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2.教師說明：</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(1)什麼地方是辦公室？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(2)辦公室包含哪些處室？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lastRenderedPageBreak/>
              <w:t>(3)哪些人在辦公室裡？</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(4)他們在辦公室裡做什麼？</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(5)各處室負責哪些業務？</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(二)參觀辦公室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1.教師提醒學生參觀禮節。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2.師生共同參觀辦公室，認識各辦公室。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(三)討論與分享：</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(1)你覺得哪個處室對你最重要？</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(1)你對哪個處室印象最深刻？</w:t>
            </w:r>
          </w:p>
          <w:p w:rsidR="002D3BBF" w:rsidRPr="00FC60B5" w:rsidRDefault="00204814">
            <w:pPr>
              <w:numPr>
                <w:ilvl w:val="0"/>
                <w:numId w:val="4"/>
              </w:numPr>
              <w:pBdr>
                <w:top w:val="nil"/>
                <w:left w:val="nil"/>
                <w:bottom w:val="nil"/>
                <w:right w:val="nil"/>
                <w:between w:val="nil"/>
              </w:pBdr>
              <w:spacing w:line="300" w:lineRule="auto"/>
              <w:rPr>
                <w:rFonts w:ascii="標楷體" w:eastAsia="標楷體" w:hAnsi="標楷體" w:cs="標楷體"/>
                <w:color w:val="000000"/>
              </w:rPr>
            </w:pPr>
            <w:r w:rsidRPr="00FC60B5">
              <w:rPr>
                <w:rFonts w:ascii="標楷體" w:eastAsia="標楷體" w:hAnsi="標楷體" w:cs="標楷體"/>
                <w:color w:val="000000"/>
              </w:rPr>
              <w:t>綜合活動：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1.老師綜合說明辦公室是老師工作的地方，進辦公室時要先喊報告，老師允許才能進入，並要有禮貌的問候老師，避免在辦公室大聲喧嘩或嬉戲。</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2.完成學習單：請你將印象最深刻的辦公室畫下來，並寫下原因。</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--------第二節到此結束-------</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第三節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一、引起動機：</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教師提問：「下課時你喜歡做什麼事？你最常去常去哪裡玩？玩遊樂器材時應該注意甚麼事？」</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w:t>
            </w:r>
            <w:r w:rsidRPr="00FC60B5">
              <w:rPr>
                <w:rFonts w:ascii="標楷體" w:eastAsia="標楷體" w:hAnsi="標楷體" w:cs="PMingLiu"/>
              </w:rPr>
              <w:t>、</w:t>
            </w:r>
            <w:r w:rsidRPr="00FC60B5">
              <w:rPr>
                <w:rFonts w:ascii="標楷體" w:eastAsia="標楷體" w:hAnsi="標楷體" w:cs="標楷體"/>
              </w:rPr>
              <w:t>發展活動：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(一)認識操場和遊戲器材</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1.老師提問：小朋友下課時最喜歡到操場和遊戲器材區去玩，你知道如何在操場和遊戲器材區玩最安全？</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2.老師與學生共同討論遊戲器材的使用規則：</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(1)遊戲器材區有哪些器材？</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(2)何時可以去遊戲器材區？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(3)如何安全地使用遊樂器材？</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(4)遊戲時該遵守哪些規定？</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3.老師說明使用遊戲器材的注意事項：</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(1)盪鞦韆：要排隊、不可以盪太高、不要站在鞦韆附近。</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(2)溜滑梯：要排隊、要等人家溜下去才溜、不可以從下面往上爬、不可以</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推人家。</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(3)吊單槓：要排隊、太陽底下要先摸一摸燙不燙、不可做危險動作。</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(二)遊戲器材體驗</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1.教師提醒學生參觀禮節。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2.師生共同參觀操場及遊樂器材區，並實地體驗學習如何正確使用遊樂器材。</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 討論與分享：你最喜歡哪種遊戲器材？</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lastRenderedPageBreak/>
              <w:t>三</w:t>
            </w:r>
            <w:r w:rsidRPr="00FC60B5">
              <w:rPr>
                <w:rFonts w:ascii="標楷體" w:eastAsia="標楷體" w:hAnsi="標楷體" w:cs="PMingLiu"/>
              </w:rPr>
              <w:t>、</w:t>
            </w:r>
            <w:r w:rsidRPr="00FC60B5">
              <w:rPr>
                <w:rFonts w:ascii="標楷體" w:eastAsia="標楷體" w:hAnsi="標楷體" w:cs="標楷體"/>
              </w:rPr>
              <w:t>綜合活動：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1.教師綜合說明在操場及遊戲器材區玩遊戲時要遵守規定，才能玩得開心又安全。</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2.撰寫學習單：請將最喜歡的遊戲器材畫下來，並寫下安全注意事項。</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-------第三節到此結束-------</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第四節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w:t>
            </w:r>
            <w:r w:rsidRPr="00FC60B5">
              <w:rPr>
                <w:rFonts w:ascii="標楷體" w:eastAsia="標楷體" w:hAnsi="標楷體" w:cs="PMingLiu"/>
              </w:rPr>
              <w:t>、</w:t>
            </w:r>
            <w:r w:rsidRPr="00FC60B5">
              <w:rPr>
                <w:rFonts w:ascii="標楷體" w:eastAsia="標楷體" w:hAnsi="標楷體" w:cs="標楷體"/>
              </w:rPr>
              <w:t>引起動機：</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學校圖書館是大家最常去借書和看書的地方。使用圖書館時，你經常遇到什麼問題？如何避免這些問題再發生呢？</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w:t>
            </w:r>
            <w:r w:rsidRPr="00FC60B5">
              <w:rPr>
                <w:rFonts w:ascii="標楷體" w:eastAsia="標楷體" w:hAnsi="標楷體" w:cs="PMingLiu"/>
              </w:rPr>
              <w:t>、</w:t>
            </w:r>
            <w:r w:rsidRPr="00FC60B5">
              <w:rPr>
                <w:rFonts w:ascii="標楷體" w:eastAsia="標楷體" w:hAnsi="標楷體" w:cs="標楷體"/>
              </w:rPr>
              <w:t>發展活動：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(一)認識圖書室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1.教師提問：學校圖書館是大家最常去借書和看書的地方，要如何使用圖書室呢？</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2.教師與學生共同討論：</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(1)圖書室裡有什麼？</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(2)圖書室的功能？</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(3)如何借書？如何還書？</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(4)使用圖書室的注意事項？</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(5)如何運用借書證？</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(二)參觀圖書室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1.師生共同參觀圖書室，教師提醒學生注意參觀禮節。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2.教師指導學生如何善用圖書室：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(1)在圖書室閱讀的禮節。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(2)借還書的禮節及注意事項。</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(三)討論與分享：在圖書室閱讀要注意的事項。</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w:t>
            </w:r>
            <w:r w:rsidRPr="00FC60B5">
              <w:rPr>
                <w:rFonts w:ascii="標楷體" w:eastAsia="標楷體" w:hAnsi="標楷體" w:cs="PMingLiu"/>
              </w:rPr>
              <w:t>、</w:t>
            </w:r>
            <w:r w:rsidRPr="00FC60B5">
              <w:rPr>
                <w:rFonts w:ascii="標楷體" w:eastAsia="標楷體" w:hAnsi="標楷體" w:cs="標楷體"/>
              </w:rPr>
              <w:t>綜合活動：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1.教師說明圖書室是大家閱讀的場所，必須保持安靜及維護圖書的清潔。</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2.撰寫學習單：請畫出你看到的圖書室，並寫下使用圖書室的注意事項。</w:t>
            </w:r>
          </w:p>
          <w:p w:rsidR="002D3BBF" w:rsidRPr="00FC60B5" w:rsidRDefault="002D3BBF">
            <w:pPr>
              <w:spacing w:line="300" w:lineRule="auto"/>
              <w:rPr>
                <w:rFonts w:ascii="標楷體" w:eastAsia="標楷體" w:hAnsi="標楷體" w:cs="標楷體"/>
              </w:rPr>
            </w:pP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------第四節到此結束-------</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第五節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w:t>
            </w:r>
            <w:r w:rsidRPr="00FC60B5">
              <w:rPr>
                <w:rFonts w:ascii="標楷體" w:eastAsia="標楷體" w:hAnsi="標楷體" w:cs="PMingLiu"/>
              </w:rPr>
              <w:t>、</w:t>
            </w:r>
            <w:r w:rsidRPr="00FC60B5">
              <w:rPr>
                <w:rFonts w:ascii="標楷體" w:eastAsia="標楷體" w:hAnsi="標楷體" w:cs="標楷體"/>
              </w:rPr>
              <w:t>引起動機：</w:t>
            </w:r>
          </w:p>
          <w:p w:rsidR="002D3BBF" w:rsidRPr="00FC60B5" w:rsidRDefault="00204814">
            <w:pPr>
              <w:widowControl/>
              <w:shd w:val="clear" w:color="auto" w:fill="F9F9F9"/>
              <w:rPr>
                <w:rFonts w:ascii="標楷體" w:eastAsia="標楷體" w:hAnsi="標楷體" w:cs="標楷體"/>
              </w:rPr>
            </w:pPr>
            <w:r w:rsidRPr="00FC60B5">
              <w:rPr>
                <w:rFonts w:ascii="標楷體" w:eastAsia="標楷體" w:hAnsi="標楷體" w:cs="標楷體"/>
              </w:rPr>
              <w:t>我們每天中午都有好吃的營養午餐可以吃，你知道那是誰幫我們準備的嗎？他在那裡煮的？</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w:t>
            </w:r>
            <w:r w:rsidRPr="00FC60B5">
              <w:rPr>
                <w:rFonts w:ascii="標楷體" w:eastAsia="標楷體" w:hAnsi="標楷體" w:cs="PMingLiu"/>
              </w:rPr>
              <w:t>、</w:t>
            </w:r>
            <w:r w:rsidRPr="00FC60B5">
              <w:rPr>
                <w:rFonts w:ascii="標楷體" w:eastAsia="標楷體" w:hAnsi="標楷體" w:cs="標楷體"/>
              </w:rPr>
              <w:t>發展活動：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(一)認識廚房</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1.教師提問：我們學校的廚房有許多廚房媽媽在為我們準備午餐，你知道他們是怎麼工作的嗎？</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2.教師與學生共同討論：</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lastRenderedPageBreak/>
              <w:t>(1)廚房是什麼地方？</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(2)誰可以進出廚房？</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(3)進出廚房要注意什麼？</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(4)什麼時候需要進出廚房？</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(二)參觀廚房</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1.師生共同參觀廚房，並提醒學生注意參觀禮節及安全事項。</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2.教師提醒學生注意廚房媽媽烹煮午餐的過程及體會他們工作的辛苦。</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(三)討論與分享：請學生說說看廚房媽媽是怎麼辛苦的為大家準備午餐。</w:t>
            </w:r>
          </w:p>
          <w:p w:rsidR="002D3BBF" w:rsidRPr="00FC60B5" w:rsidRDefault="002D3BBF">
            <w:pPr>
              <w:spacing w:line="300" w:lineRule="auto"/>
              <w:rPr>
                <w:rFonts w:ascii="標楷體" w:eastAsia="標楷體" w:hAnsi="標楷體" w:cs="標楷體"/>
              </w:rPr>
            </w:pP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w:t>
            </w:r>
            <w:r w:rsidRPr="00FC60B5">
              <w:rPr>
                <w:rFonts w:ascii="標楷體" w:eastAsia="標楷體" w:hAnsi="標楷體" w:cs="PMingLiu"/>
              </w:rPr>
              <w:t>、</w:t>
            </w:r>
            <w:r w:rsidRPr="00FC60B5">
              <w:rPr>
                <w:rFonts w:ascii="標楷體" w:eastAsia="標楷體" w:hAnsi="標楷體" w:cs="標楷體"/>
              </w:rPr>
              <w:t>綜合活動：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1.教師綜合說明廚房有許多設備，不是玩遊戲的地方，小朋友不能隨意的進入廚房，避免危險的發生與整潔的維護。廚房媽媽很辛苦的為大家準備午餐，見到廚房媽媽時記得要問好。</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2.撰寫學習單：請畫出你看到的廚房，並寫下感謝廚房媽媽的話。</w:t>
            </w:r>
          </w:p>
          <w:p w:rsidR="002D3BBF" w:rsidRPr="00FC60B5" w:rsidRDefault="002D3BBF">
            <w:pPr>
              <w:spacing w:line="300" w:lineRule="auto"/>
              <w:rPr>
                <w:rFonts w:ascii="標楷體" w:eastAsia="標楷體" w:hAnsi="標楷體" w:cs="標楷體"/>
              </w:rPr>
            </w:pP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------第五節到此結束-------</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第六節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w:t>
            </w:r>
            <w:r w:rsidRPr="00FC60B5">
              <w:rPr>
                <w:rFonts w:ascii="標楷體" w:eastAsia="標楷體" w:hAnsi="標楷體" w:cs="PMingLiu"/>
              </w:rPr>
              <w:t>、</w:t>
            </w:r>
            <w:r w:rsidRPr="00FC60B5">
              <w:rPr>
                <w:rFonts w:ascii="標楷體" w:eastAsia="標楷體" w:hAnsi="標楷體" w:cs="標楷體"/>
              </w:rPr>
              <w:t>引起動機：</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我們每天都會製造出很多垃圾，你知道這些垃圾該如何處理嗎？如何讓垃圾減量呢？</w:t>
            </w:r>
          </w:p>
          <w:p w:rsidR="002D3BBF" w:rsidRPr="00FC60B5" w:rsidRDefault="002D3BBF">
            <w:pPr>
              <w:spacing w:line="300" w:lineRule="auto"/>
              <w:rPr>
                <w:rFonts w:ascii="標楷體" w:eastAsia="標楷體" w:hAnsi="標楷體" w:cs="標楷體"/>
              </w:rPr>
            </w:pP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w:t>
            </w:r>
            <w:r w:rsidRPr="00FC60B5">
              <w:rPr>
                <w:rFonts w:ascii="標楷體" w:eastAsia="標楷體" w:hAnsi="標楷體" w:cs="PMingLiu"/>
              </w:rPr>
              <w:t>、</w:t>
            </w:r>
            <w:r w:rsidRPr="00FC60B5">
              <w:rPr>
                <w:rFonts w:ascii="標楷體" w:eastAsia="標楷體" w:hAnsi="標楷體" w:cs="標楷體"/>
              </w:rPr>
              <w:t>發展活動：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(一)認識垃圾場及資源回收場</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1.教師提問：我們每天都會製造許多垃圾，這些垃圾要如何處理呢？</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2.教師與學生共同討論：</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(1)垃圾場裡有什麼？</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(2)什麼東西可以丟進垃圾子車裡？</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(3)什麼時間可以去垃圾場？</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(4)使用垃圾場要注意的事項？</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(5)資源回收場的開放時間？</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(6)什麼時間可以去資源回收場？</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(7)什麼東西可以丟進資源回收場？</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(8)回收物要進資源回收場要注意的事項？</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(二)參觀垃圾場及資源回收場</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1.師生共同參觀垃圾場及資源回收場，並提醒學生注意參觀禮節。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2.教師提示學生如何垃圾減量，減少垃圾？</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3.教師提示學生做好資源回收，讓垃圾變黃金</w:t>
            </w:r>
            <w:r w:rsidRPr="00FC60B5">
              <w:rPr>
                <w:rFonts w:ascii="標楷體" w:eastAsia="標楷體" w:hAnsi="標楷體" w:cs="PMingLiu"/>
              </w:rPr>
              <w:t>。</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(三)討論與分享：請學生說說看要如何處理班級垃圾。</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lastRenderedPageBreak/>
              <w:t>三</w:t>
            </w:r>
            <w:r w:rsidRPr="00FC60B5">
              <w:rPr>
                <w:rFonts w:ascii="標楷體" w:eastAsia="標楷體" w:hAnsi="標楷體" w:cs="PMingLiu"/>
              </w:rPr>
              <w:t>、</w:t>
            </w:r>
            <w:r w:rsidRPr="00FC60B5">
              <w:rPr>
                <w:rFonts w:ascii="標楷體" w:eastAsia="標楷體" w:hAnsi="標楷體" w:cs="標楷體"/>
              </w:rPr>
              <w:t>綜合活動：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1.教師綜合說明，我們每天製造出許多垃圾，有些垃圾是可以回收再利用的，做好垃圾分類才可以讓資源重複被使用，減少垃圾量做環保。</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2.撰寫學習單：請畫出你看到的垃圾場或資源回收場，並寫下如何做好資源回收？</w:t>
            </w:r>
          </w:p>
          <w:p w:rsidR="002D3BBF" w:rsidRPr="00FC60B5" w:rsidRDefault="002D3BBF">
            <w:pPr>
              <w:spacing w:line="300" w:lineRule="auto"/>
              <w:rPr>
                <w:rFonts w:ascii="標楷體" w:eastAsia="標楷體" w:hAnsi="標楷體" w:cs="標楷體"/>
              </w:rPr>
            </w:pP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------第六節到此結束-------</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第七節</w:t>
            </w:r>
          </w:p>
          <w:p w:rsidR="002D3BBF" w:rsidRPr="00FC60B5" w:rsidRDefault="00204814">
            <w:pPr>
              <w:numPr>
                <w:ilvl w:val="0"/>
                <w:numId w:val="1"/>
              </w:numPr>
              <w:pBdr>
                <w:top w:val="nil"/>
                <w:left w:val="nil"/>
                <w:bottom w:val="nil"/>
                <w:right w:val="nil"/>
                <w:between w:val="nil"/>
              </w:pBdr>
              <w:spacing w:line="300" w:lineRule="auto"/>
              <w:rPr>
                <w:rFonts w:ascii="標楷體" w:eastAsia="標楷體" w:hAnsi="標楷體" w:cs="標楷體"/>
                <w:color w:val="000000"/>
              </w:rPr>
            </w:pPr>
            <w:r w:rsidRPr="00FC60B5">
              <w:rPr>
                <w:rFonts w:ascii="標楷體" w:eastAsia="標楷體" w:hAnsi="標楷體" w:cs="標楷體"/>
                <w:color w:val="000000"/>
              </w:rPr>
              <w:t>引起動機：</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你知道每天第一個到學校，最後一個離開學校的人是誰嗎？每天幫我們巡視校園，保護學童安全的人是誰嗎？</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w:t>
            </w:r>
            <w:r w:rsidRPr="00FC60B5">
              <w:rPr>
                <w:rFonts w:ascii="標楷體" w:eastAsia="標楷體" w:hAnsi="標楷體" w:cs="PMingLiu"/>
              </w:rPr>
              <w:t>、</w:t>
            </w:r>
            <w:r w:rsidRPr="00FC60B5">
              <w:rPr>
                <w:rFonts w:ascii="標楷體" w:eastAsia="標楷體" w:hAnsi="標楷體" w:cs="標楷體"/>
              </w:rPr>
              <w:t>發展活動：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(一)認識警衛室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1.教師提問：警衛伯伯是學校的守護神，他是如何保護我們的安全？</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2.教師與學生共同討論：</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(1)警衛的工作內容？</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(2)設置警衛室的目的？</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(3)誰可以進去警衛室？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(4)進出警衛室禮儀？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(二)參觀警衛室</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1.師生共同參觀警衛室，教師並提醒學生注意參觀禮節。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2.教師提醒學生注意警衛伯伯巡視校園的過程及體會他工作的辛苦。</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(三)討論與分享：請學生說說看他在警衛室看到的東西，以及警衛伯伯辛苦的地方。</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w:t>
            </w:r>
            <w:r w:rsidRPr="00FC60B5">
              <w:rPr>
                <w:rFonts w:ascii="標楷體" w:eastAsia="標楷體" w:hAnsi="標楷體" w:cs="PMingLiu"/>
              </w:rPr>
              <w:t>、</w:t>
            </w:r>
            <w:r w:rsidRPr="00FC60B5">
              <w:rPr>
                <w:rFonts w:ascii="標楷體" w:eastAsia="標楷體" w:hAnsi="標楷體" w:cs="標楷體"/>
              </w:rPr>
              <w:t>綜合活動：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1.教師綜合說明，警衛室有許多監視設備幫助警衛伯伯察覺校園的角落，維護我們的安全，警衛室是警衛伯伯工作的地方，小朋友不能隨意進出。警衛伯伯辛苦的保護我們的安全，遇到警衛伯伯要記得問好。</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2.撰寫學習單：請畫出你看到的警衛室，並寫下感謝警衛伯伯的話</w:t>
            </w:r>
            <w:r w:rsidRPr="00FC60B5">
              <w:rPr>
                <w:rFonts w:ascii="標楷體" w:eastAsia="標楷體" w:hAnsi="標楷體" w:cs="PMingLiu"/>
              </w:rPr>
              <w:t>。</w:t>
            </w:r>
          </w:p>
          <w:p w:rsidR="002D3BBF" w:rsidRPr="00FC60B5" w:rsidRDefault="002D3BBF">
            <w:pPr>
              <w:spacing w:line="300" w:lineRule="auto"/>
              <w:rPr>
                <w:rFonts w:ascii="標楷體" w:eastAsia="標楷體" w:hAnsi="標楷體" w:cs="標楷體"/>
              </w:rPr>
            </w:pP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------第七節到此結束-------</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第八節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一、引起動機：</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下課你會不會和同學一起玩？遊戲過程中如果不小心受傷了該怎麼辦？健康中心由什麼人負責？他的工作內容有哪些？</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w:t>
            </w:r>
            <w:r w:rsidRPr="00FC60B5">
              <w:rPr>
                <w:rFonts w:ascii="標楷體" w:eastAsia="標楷體" w:hAnsi="標楷體" w:cs="PMingLiu"/>
              </w:rPr>
              <w:t>、</w:t>
            </w:r>
            <w:r w:rsidRPr="00FC60B5">
              <w:rPr>
                <w:rFonts w:ascii="標楷體" w:eastAsia="標楷體" w:hAnsi="標楷體" w:cs="標楷體"/>
              </w:rPr>
              <w:t>發展活動：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(一)認識學校的健康中心</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1.教師提問：在學校你如果受傷了要去哪裡擦藥？</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lastRenderedPageBreak/>
              <w:t>2.師生共同討論：</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(1)健康中心裡的設備有哪些？</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(2)什麼時間適合去健康中心？</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(3)護理師阿姨的工作內容有哪些？</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(4)進出健康中心的禮儀？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(二)參觀學校的健康中心</w:t>
            </w:r>
          </w:p>
          <w:p w:rsidR="002D3BBF" w:rsidRPr="00FC60B5" w:rsidRDefault="00204814">
            <w:pPr>
              <w:spacing w:line="300" w:lineRule="auto"/>
              <w:ind w:left="120" w:hanging="120"/>
              <w:rPr>
                <w:rFonts w:ascii="標楷體" w:eastAsia="標楷體" w:hAnsi="標楷體" w:cs="標楷體"/>
              </w:rPr>
            </w:pPr>
            <w:r w:rsidRPr="00FC60B5">
              <w:rPr>
                <w:rFonts w:ascii="標楷體" w:eastAsia="標楷體" w:hAnsi="標楷體" w:cs="標楷體"/>
              </w:rPr>
              <w:t>1.師生共同參觀健康中心，了解健康中心裡的設備</w:t>
            </w:r>
            <w:r w:rsidRPr="00FC60B5">
              <w:rPr>
                <w:rFonts w:ascii="標楷體" w:eastAsia="標楷體" w:hAnsi="標楷體" w:cs="PMingLiu"/>
              </w:rPr>
              <w:t>。</w:t>
            </w:r>
          </w:p>
          <w:p w:rsidR="002D3BBF" w:rsidRPr="00FC60B5" w:rsidRDefault="00204814">
            <w:pPr>
              <w:spacing w:line="300" w:lineRule="auto"/>
              <w:ind w:left="120" w:hanging="120"/>
              <w:rPr>
                <w:rFonts w:ascii="標楷體" w:eastAsia="標楷體" w:hAnsi="標楷體" w:cs="標楷體"/>
              </w:rPr>
            </w:pPr>
            <w:r w:rsidRPr="00FC60B5">
              <w:rPr>
                <w:rFonts w:ascii="標楷體" w:eastAsia="標楷體" w:hAnsi="標楷體" w:cs="標楷體"/>
              </w:rPr>
              <w:t>2.讓學生了解護理師阿姨的工作內容，並記得感謝護理師阿姨。</w:t>
            </w:r>
          </w:p>
          <w:p w:rsidR="002D3BBF" w:rsidRPr="00FC60B5" w:rsidRDefault="00204814">
            <w:pPr>
              <w:spacing w:line="300" w:lineRule="auto"/>
              <w:ind w:left="120" w:hanging="120"/>
              <w:rPr>
                <w:rFonts w:ascii="標楷體" w:eastAsia="標楷體" w:hAnsi="標楷體" w:cs="標楷體"/>
              </w:rPr>
            </w:pPr>
            <w:r w:rsidRPr="00FC60B5">
              <w:rPr>
                <w:rFonts w:ascii="標楷體" w:eastAsia="標楷體" w:hAnsi="標楷體" w:cs="標楷體"/>
              </w:rPr>
              <w:t>教師並提醒學生注意參觀禮節。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(三)討論與分享：請學生說說看他在健康中心看到的東西，以及護理師阿姨辛苦的地方。</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w:t>
            </w:r>
            <w:r w:rsidRPr="00FC60B5">
              <w:rPr>
                <w:rFonts w:ascii="標楷體" w:eastAsia="標楷體" w:hAnsi="標楷體" w:cs="PMingLiu"/>
              </w:rPr>
              <w:t>、</w:t>
            </w:r>
            <w:r w:rsidRPr="00FC60B5">
              <w:rPr>
                <w:rFonts w:ascii="標楷體" w:eastAsia="標楷體" w:hAnsi="標楷體" w:cs="標楷體"/>
              </w:rPr>
              <w:t>綜合活動：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1.教師綜合說明，受傷了要去保健室，請護士阿姨幫忙擦藥。</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2.學生應該保護好自己的身體避免受傷</w:t>
            </w:r>
            <w:r w:rsidRPr="00FC60B5">
              <w:rPr>
                <w:rFonts w:ascii="標楷體" w:eastAsia="標楷體" w:hAnsi="標楷體" w:cs="PMingLiu"/>
              </w:rPr>
              <w:t>。</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3.撰寫學習單：請畫出你看到的健康中心，並寫下感謝護理師阿姨的話。</w:t>
            </w:r>
          </w:p>
          <w:p w:rsidR="002D3BBF" w:rsidRPr="00FC60B5" w:rsidRDefault="002D3BBF">
            <w:pPr>
              <w:spacing w:line="300" w:lineRule="auto"/>
              <w:rPr>
                <w:rFonts w:ascii="標楷體" w:eastAsia="標楷體" w:hAnsi="標楷體" w:cs="標楷體"/>
              </w:rPr>
            </w:pP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------第八節到此結束-------</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第九</w:t>
            </w:r>
            <w:r w:rsidRPr="00FC60B5">
              <w:rPr>
                <w:rFonts w:ascii="標楷體" w:eastAsia="標楷體" w:hAnsi="標楷體" w:cs="PMingLiu"/>
              </w:rPr>
              <w:t>、</w:t>
            </w:r>
            <w:r w:rsidRPr="00FC60B5">
              <w:rPr>
                <w:rFonts w:ascii="標楷體" w:eastAsia="標楷體" w:hAnsi="標楷體" w:cs="標楷體"/>
              </w:rPr>
              <w:t>十節</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w:t>
            </w:r>
            <w:r w:rsidRPr="00FC60B5">
              <w:rPr>
                <w:rFonts w:ascii="標楷體" w:eastAsia="標楷體" w:hAnsi="標楷體" w:cs="PMingLiu"/>
              </w:rPr>
              <w:t>、</w:t>
            </w:r>
            <w:r w:rsidRPr="00FC60B5">
              <w:rPr>
                <w:rFonts w:ascii="標楷體" w:eastAsia="標楷體" w:hAnsi="標楷體" w:cs="標楷體"/>
              </w:rPr>
              <w:t>引起動機：</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除了家裡，校園是我們每天待最久的地方，經過這麼多節課的探討，大家是不是對於前峰校園各個場所有了解？今天我們就來用自己畫的圖製作前峰校園地圖</w:t>
            </w:r>
            <w:r w:rsidRPr="00FC60B5">
              <w:rPr>
                <w:rFonts w:ascii="標楷體" w:eastAsia="標楷體" w:hAnsi="標楷體" w:cs="PMingLiu"/>
              </w:rPr>
              <w:t>。</w:t>
            </w:r>
          </w:p>
          <w:p w:rsidR="002D3BBF" w:rsidRPr="00FC60B5" w:rsidRDefault="002D3BBF">
            <w:pPr>
              <w:spacing w:line="300" w:lineRule="auto"/>
              <w:rPr>
                <w:rFonts w:ascii="標楷體" w:eastAsia="標楷體" w:hAnsi="標楷體" w:cs="標楷體"/>
              </w:rPr>
            </w:pP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w:t>
            </w:r>
            <w:r w:rsidRPr="00FC60B5">
              <w:rPr>
                <w:rFonts w:ascii="標楷體" w:eastAsia="標楷體" w:hAnsi="標楷體" w:cs="PMingLiu"/>
              </w:rPr>
              <w:t>、</w:t>
            </w:r>
            <w:r w:rsidRPr="00FC60B5">
              <w:rPr>
                <w:rFonts w:ascii="標楷體" w:eastAsia="標楷體" w:hAnsi="標楷體" w:cs="標楷體"/>
              </w:rPr>
              <w:t>發展活動：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(一)認識校園地圖</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1.教師提問：我們在前峰國小讀書，可以看到教室，可以看到操場，如果要畫出前峰國小的校園地圖，要畫在地圖的哪一個地方？</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2.老師操作Google地圖，讓學生看到從天空中看到的前峰國小，指出前峰國小的範圍及各個建築物的位置。</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(二)繪製校園地圖</w:t>
            </w:r>
          </w:p>
          <w:p w:rsidR="002D3BBF" w:rsidRPr="00FC60B5" w:rsidRDefault="00204814">
            <w:pPr>
              <w:spacing w:line="300" w:lineRule="auto"/>
              <w:rPr>
                <w:rFonts w:ascii="標楷體" w:eastAsia="標楷體" w:hAnsi="標楷體" w:cs="PMingLiu"/>
              </w:rPr>
            </w:pPr>
            <w:r w:rsidRPr="00FC60B5">
              <w:rPr>
                <w:rFonts w:ascii="標楷體" w:eastAsia="標楷體" w:hAnsi="標楷體" w:cs="標楷體"/>
              </w:rPr>
              <w:t>1.老師發下每生一張四開圖畫紙，及前幾週各自畫好的場所小圖</w:t>
            </w:r>
            <w:r w:rsidRPr="00FC60B5">
              <w:rPr>
                <w:rFonts w:ascii="標楷體" w:eastAsia="標楷體" w:hAnsi="標楷體" w:cs="PMingLiu"/>
              </w:rPr>
              <w:t>。</w:t>
            </w:r>
          </w:p>
          <w:p w:rsidR="002D3BBF" w:rsidRPr="00FC60B5" w:rsidRDefault="00204814">
            <w:pPr>
              <w:spacing w:line="300" w:lineRule="auto"/>
              <w:rPr>
                <w:rFonts w:ascii="標楷體" w:eastAsia="標楷體" w:hAnsi="標楷體" w:cs="標楷體"/>
              </w:rPr>
            </w:pPr>
            <w:r w:rsidRPr="00FC60B5">
              <w:rPr>
                <w:rFonts w:ascii="標楷體" w:eastAsia="標楷體" w:hAnsi="標楷體" w:cs="PMingLiu"/>
              </w:rPr>
              <w:t>2.</w:t>
            </w:r>
            <w:r w:rsidRPr="00FC60B5">
              <w:rPr>
                <w:rFonts w:ascii="標楷體" w:eastAsia="標楷體" w:hAnsi="標楷體" w:cs="標楷體"/>
              </w:rPr>
              <w:t>引導學生先將前峰國小的外圍及大門口位置畫上。</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3.再請學生畫出校園各棟建築物。</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4.請學生先將各場所小圖貼在圖畫紙上。</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5.用彩色筆補上校園內的各路線，完成前峰校園地圖</w:t>
            </w:r>
            <w:r w:rsidRPr="00FC60B5">
              <w:rPr>
                <w:rFonts w:ascii="標楷體" w:eastAsia="標楷體" w:hAnsi="標楷體" w:cs="PMingLiu"/>
              </w:rPr>
              <w:t>。</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(三)校園地圖分享</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1.教師請學生上台分享完成的校園地圖。</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2.教師請學生發表心得。</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lastRenderedPageBreak/>
              <w:t>三</w:t>
            </w:r>
            <w:r w:rsidRPr="00FC60B5">
              <w:rPr>
                <w:rFonts w:ascii="標楷體" w:eastAsia="標楷體" w:hAnsi="標楷體" w:cs="PMingLiu"/>
              </w:rPr>
              <w:t>、</w:t>
            </w:r>
            <w:r w:rsidRPr="00FC60B5">
              <w:rPr>
                <w:rFonts w:ascii="標楷體" w:eastAsia="標楷體" w:hAnsi="標楷體" w:cs="標楷體"/>
              </w:rPr>
              <w:t>綜合活動：</w:t>
            </w:r>
          </w:p>
          <w:p w:rsidR="002D3BBF" w:rsidRPr="00FC60B5" w:rsidRDefault="00204814">
            <w:pPr>
              <w:spacing w:line="300" w:lineRule="auto"/>
              <w:rPr>
                <w:rFonts w:ascii="標楷體" w:eastAsia="標楷體" w:hAnsi="標楷體" w:cs="標楷體"/>
              </w:rPr>
            </w:pPr>
            <w:r w:rsidRPr="00FC60B5">
              <w:rPr>
                <w:rFonts w:ascii="標楷體" w:eastAsia="標楷體" w:hAnsi="標楷體" w:cs="標楷體"/>
              </w:rPr>
              <w:t>教師綜合說明，學校裡有很多場地和設備，讓大家上課時使用，希望大家都能在前峰樂園裡快樂學習。</w:t>
            </w:r>
          </w:p>
          <w:p w:rsidR="002D3BBF" w:rsidRPr="00FC60B5" w:rsidRDefault="00204814">
            <w:pPr>
              <w:spacing w:line="300" w:lineRule="auto"/>
              <w:jc w:val="center"/>
              <w:rPr>
                <w:rFonts w:ascii="標楷體" w:eastAsia="標楷體" w:hAnsi="標楷體" w:cs="標楷體"/>
              </w:rPr>
            </w:pPr>
            <w:r w:rsidRPr="00FC60B5">
              <w:rPr>
                <w:rFonts w:ascii="標楷體" w:eastAsia="標楷體" w:hAnsi="標楷體" w:cs="標楷體"/>
              </w:rPr>
              <w:t>------第九</w:t>
            </w:r>
            <w:r w:rsidRPr="00FC60B5">
              <w:rPr>
                <w:rFonts w:ascii="標楷體" w:eastAsia="標楷體" w:hAnsi="標楷體" w:cs="PMingLiu"/>
              </w:rPr>
              <w:t>、</w:t>
            </w:r>
            <w:r w:rsidRPr="00FC60B5">
              <w:rPr>
                <w:rFonts w:ascii="標楷體" w:eastAsia="標楷體" w:hAnsi="標楷體" w:cs="標楷體"/>
              </w:rPr>
              <w:t>十節到此結束-------</w:t>
            </w:r>
          </w:p>
          <w:p w:rsidR="002D3BBF" w:rsidRPr="00FC60B5" w:rsidRDefault="002D3BBF">
            <w:pPr>
              <w:spacing w:line="300" w:lineRule="auto"/>
              <w:jc w:val="center"/>
              <w:rPr>
                <w:rFonts w:ascii="標楷體" w:eastAsia="標楷體" w:hAnsi="標楷體" w:cs="標楷體"/>
              </w:rPr>
            </w:pPr>
          </w:p>
        </w:tc>
        <w:tc>
          <w:tcPr>
            <w:tcW w:w="850" w:type="dxa"/>
            <w:tcBorders>
              <w:top w:val="single" w:sz="4" w:space="0" w:color="000000"/>
              <w:left w:val="single" w:sz="4" w:space="0" w:color="000000"/>
              <w:bottom w:val="single" w:sz="4" w:space="0" w:color="000000"/>
            </w:tcBorders>
          </w:tcPr>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color w:val="000000"/>
              </w:rPr>
              <w:t>1節</w:t>
            </w: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color w:val="000000"/>
              </w:rPr>
              <w:t>1節</w:t>
            </w: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color w:val="000000"/>
              </w:rPr>
              <w:t>1節</w:t>
            </w: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color w:val="000000"/>
              </w:rPr>
              <w:t>1節</w:t>
            </w: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color w:val="000000"/>
              </w:rPr>
              <w:t>1節</w:t>
            </w: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color w:val="000000"/>
              </w:rPr>
              <w:t>1節</w:t>
            </w: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color w:val="000000"/>
              </w:rPr>
              <w:t>1節</w:t>
            </w: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color w:val="000000"/>
              </w:rPr>
              <w:t>1節</w:t>
            </w: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hint="eastAsia"/>
                <w:color w:val="000000"/>
              </w:rPr>
              <w:t>2</w:t>
            </w:r>
            <w:r w:rsidRPr="00FC60B5">
              <w:rPr>
                <w:rFonts w:ascii="標楷體" w:eastAsia="標楷體" w:hAnsi="標楷體" w:cs="Gungsuh"/>
                <w:color w:val="000000"/>
              </w:rPr>
              <w:t>節</w:t>
            </w: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D3BBF">
            <w:pPr>
              <w:pBdr>
                <w:top w:val="nil"/>
                <w:left w:val="nil"/>
                <w:bottom w:val="nil"/>
                <w:right w:val="nil"/>
                <w:between w:val="nil"/>
              </w:pBdr>
              <w:rPr>
                <w:rFonts w:ascii="標楷體" w:eastAsia="標楷體" w:hAnsi="標楷體"/>
                <w:color w:val="000000"/>
              </w:rPr>
            </w:pPr>
          </w:p>
        </w:tc>
        <w:tc>
          <w:tcPr>
            <w:tcW w:w="1489" w:type="dxa"/>
            <w:tcBorders>
              <w:top w:val="single" w:sz="4" w:space="0" w:color="000000"/>
              <w:left w:val="single" w:sz="4" w:space="0" w:color="000000"/>
              <w:bottom w:val="single" w:sz="4" w:space="0" w:color="000000"/>
            </w:tcBorders>
          </w:tcPr>
          <w:p w:rsidR="002D3BBF" w:rsidRPr="00FC60B5" w:rsidRDefault="00204814">
            <w:pPr>
              <w:pBdr>
                <w:top w:val="nil"/>
                <w:left w:val="nil"/>
                <w:bottom w:val="nil"/>
                <w:right w:val="nil"/>
                <w:between w:val="nil"/>
              </w:pBdr>
              <w:rPr>
                <w:rFonts w:ascii="標楷體" w:eastAsia="標楷體" w:hAnsi="標楷體"/>
                <w:color w:val="000000"/>
              </w:rPr>
            </w:pPr>
            <w:r w:rsidRPr="00FC60B5">
              <w:rPr>
                <w:rFonts w:ascii="標楷體" w:eastAsia="標楷體" w:hAnsi="標楷體" w:cs="Gungsuh"/>
                <w:color w:val="000000"/>
              </w:rPr>
              <w:lastRenderedPageBreak/>
              <w:t>關於教材、學習單、環境、設備、人力資源的提醒，或教學過程中的注意事項。</w:t>
            </w:r>
          </w:p>
        </w:tc>
      </w:tr>
      <w:tr w:rsidR="002D3BBF" w:rsidRPr="00FC60B5">
        <w:trPr>
          <w:trHeight w:val="2498"/>
          <w:jc w:val="center"/>
        </w:trPr>
        <w:tc>
          <w:tcPr>
            <w:tcW w:w="8012" w:type="dxa"/>
            <w:tcBorders>
              <w:top w:val="single" w:sz="4" w:space="0" w:color="000000"/>
              <w:bottom w:val="single" w:sz="4" w:space="0" w:color="000000"/>
              <w:right w:val="single" w:sz="4" w:space="0" w:color="000000"/>
            </w:tcBorders>
          </w:tcPr>
          <w:p w:rsidR="002D3BBF" w:rsidRPr="00FC60B5" w:rsidRDefault="00204814">
            <w:pPr>
              <w:jc w:val="center"/>
              <w:rPr>
                <w:rFonts w:ascii="標楷體" w:eastAsia="標楷體" w:hAnsi="標楷體" w:cs="標楷體"/>
                <w:b/>
              </w:rPr>
            </w:pPr>
            <w:r w:rsidRPr="00FC60B5">
              <w:rPr>
                <w:rFonts w:ascii="標楷體" w:eastAsia="標楷體" w:hAnsi="標楷體" w:cs="標楷體"/>
                <w:b/>
              </w:rPr>
              <w:lastRenderedPageBreak/>
              <w:t>第二單元 自然環境尋覓覓</w:t>
            </w:r>
          </w:p>
          <w:p w:rsidR="002D3BBF" w:rsidRPr="00FC60B5" w:rsidRDefault="00204814">
            <w:pPr>
              <w:rPr>
                <w:rFonts w:ascii="標楷體" w:eastAsia="標楷體" w:hAnsi="標楷體" w:cs="標楷體"/>
              </w:rPr>
            </w:pPr>
            <w:r w:rsidRPr="00FC60B5">
              <w:rPr>
                <w:rFonts w:ascii="標楷體" w:eastAsia="標楷體" w:hAnsi="標楷體" w:cs="標楷體"/>
              </w:rPr>
              <w:t>一、【引起動機】</w:t>
            </w:r>
          </w:p>
          <w:p w:rsidR="002D3BBF" w:rsidRPr="00FC60B5" w:rsidRDefault="00204814">
            <w:pPr>
              <w:rPr>
                <w:rFonts w:ascii="標楷體" w:eastAsia="標楷體" w:hAnsi="標楷體" w:cs="標楷體"/>
              </w:rPr>
            </w:pPr>
            <w:r w:rsidRPr="00FC60B5">
              <w:rPr>
                <w:rFonts w:ascii="標楷體" w:eastAsia="標楷體" w:hAnsi="標楷體" w:cs="標楷體"/>
              </w:rPr>
              <w:t>校園裡有好多高大的樹木與美麗的花兒，你常在大樹下、小花旁做什麼呢？</w:t>
            </w:r>
          </w:p>
          <w:p w:rsidR="002D3BBF" w:rsidRPr="00FC60B5" w:rsidRDefault="00204814">
            <w:pPr>
              <w:rPr>
                <w:rFonts w:ascii="標楷體" w:eastAsia="標楷體" w:hAnsi="標楷體" w:cs="標楷體"/>
              </w:rPr>
            </w:pPr>
            <w:r w:rsidRPr="00FC60B5">
              <w:rPr>
                <w:rFonts w:ascii="標楷體" w:eastAsia="標楷體" w:hAnsi="標楷體" w:cs="標楷體"/>
              </w:rPr>
              <w:t>二、【發展活動】</w:t>
            </w:r>
          </w:p>
          <w:p w:rsidR="002D3BBF" w:rsidRPr="00FC60B5" w:rsidRDefault="00204814">
            <w:pPr>
              <w:rPr>
                <w:rFonts w:ascii="標楷體" w:eastAsia="標楷體" w:hAnsi="標楷體" w:cs="標楷體"/>
              </w:rPr>
            </w:pPr>
            <w:r w:rsidRPr="00FC60B5">
              <w:rPr>
                <w:rFonts w:ascii="標楷體" w:eastAsia="標楷體" w:hAnsi="標楷體" w:cs="標楷體"/>
              </w:rPr>
              <w:t>1.你常在大樹下、小花旁做什麼呢？</w:t>
            </w:r>
          </w:p>
          <w:p w:rsidR="002D3BBF" w:rsidRPr="00FC60B5" w:rsidRDefault="00204814">
            <w:pPr>
              <w:rPr>
                <w:rFonts w:ascii="標楷體" w:eastAsia="標楷體" w:hAnsi="標楷體" w:cs="標楷體"/>
              </w:rPr>
            </w:pPr>
            <w:r w:rsidRPr="00FC60B5">
              <w:rPr>
                <w:rFonts w:ascii="標楷體" w:eastAsia="標楷體" w:hAnsi="標楷體" w:cs="標楷體"/>
              </w:rPr>
              <w:t>2.分享你在大樹下的新奇發現。</w:t>
            </w:r>
          </w:p>
          <w:p w:rsidR="002D3BBF" w:rsidRPr="00FC60B5" w:rsidRDefault="00204814">
            <w:pPr>
              <w:rPr>
                <w:rFonts w:ascii="標楷體" w:eastAsia="標楷體" w:hAnsi="標楷體" w:cs="標楷體"/>
              </w:rPr>
            </w:pPr>
            <w:r w:rsidRPr="00FC60B5">
              <w:rPr>
                <w:rFonts w:ascii="標楷體" w:eastAsia="標楷體" w:hAnsi="標楷體" w:cs="標楷體"/>
              </w:rPr>
              <w:t>3.探索校園大樹時要注意的事項</w:t>
            </w:r>
            <w:r w:rsidRPr="00FC60B5">
              <w:rPr>
                <w:rFonts w:ascii="Cambria Math" w:eastAsia="標楷體" w:hAnsi="Cambria Math" w:cs="Cambria Math"/>
              </w:rPr>
              <w:t>∶</w:t>
            </w:r>
          </w:p>
          <w:p w:rsidR="002D3BBF" w:rsidRPr="00FC60B5" w:rsidRDefault="00204814">
            <w:pPr>
              <w:rPr>
                <w:rFonts w:ascii="標楷體" w:eastAsia="標楷體" w:hAnsi="標楷體" w:cs="標楷體"/>
              </w:rPr>
            </w:pPr>
            <w:r w:rsidRPr="00FC60B5">
              <w:rPr>
                <w:rFonts w:ascii="標楷體" w:eastAsia="標楷體" w:hAnsi="標楷體" w:cs="標楷體"/>
              </w:rPr>
              <w:t xml:space="preserve">  準備要帶的物品、安靜觀察、不碰有毒植物、不干擾小動物</w:t>
            </w:r>
          </w:p>
          <w:p w:rsidR="002D3BBF" w:rsidRPr="00FC60B5" w:rsidRDefault="00204814">
            <w:pPr>
              <w:rPr>
                <w:rFonts w:ascii="標楷體" w:eastAsia="標楷體" w:hAnsi="標楷體" w:cs="標楷體"/>
              </w:rPr>
            </w:pPr>
            <w:r w:rsidRPr="00FC60B5">
              <w:rPr>
                <w:rFonts w:ascii="標楷體" w:eastAsia="標楷體" w:hAnsi="標楷體" w:cs="標楷體"/>
              </w:rPr>
              <w:t>4.師生共同討論</w:t>
            </w:r>
            <w:r w:rsidRPr="00FC60B5">
              <w:rPr>
                <w:rFonts w:ascii="Cambria Math" w:eastAsia="標楷體" w:hAnsi="Cambria Math" w:cs="Cambria Math"/>
              </w:rPr>
              <w:t>∶</w:t>
            </w:r>
          </w:p>
          <w:p w:rsidR="002D3BBF" w:rsidRPr="00FC60B5" w:rsidRDefault="00204814">
            <w:pPr>
              <w:rPr>
                <w:rFonts w:ascii="標楷體" w:eastAsia="標楷體" w:hAnsi="標楷體" w:cs="標楷體"/>
              </w:rPr>
            </w:pPr>
            <w:r w:rsidRPr="00FC60B5">
              <w:rPr>
                <w:rFonts w:ascii="標楷體" w:eastAsia="標楷體" w:hAnsi="標楷體" w:cs="標楷體"/>
              </w:rPr>
              <w:t>如何觀察大樹？</w:t>
            </w:r>
          </w:p>
          <w:p w:rsidR="002D3BBF" w:rsidRPr="00FC60B5" w:rsidRDefault="00204814">
            <w:pPr>
              <w:rPr>
                <w:rFonts w:ascii="標楷體" w:eastAsia="標楷體" w:hAnsi="標楷體" w:cs="標楷體"/>
              </w:rPr>
            </w:pPr>
            <w:r w:rsidRPr="00FC60B5">
              <w:rPr>
                <w:rFonts w:ascii="標楷體" w:eastAsia="標楷體" w:hAnsi="標楷體" w:cs="標楷體"/>
              </w:rPr>
              <w:t>觀察大樹的哪些部位？</w:t>
            </w:r>
          </w:p>
          <w:p w:rsidR="002D3BBF" w:rsidRPr="00FC60B5" w:rsidRDefault="00204814">
            <w:pPr>
              <w:rPr>
                <w:rFonts w:ascii="標楷體" w:eastAsia="標楷體" w:hAnsi="標楷體" w:cs="標楷體"/>
              </w:rPr>
            </w:pPr>
            <w:r w:rsidRPr="00FC60B5">
              <w:rPr>
                <w:rFonts w:ascii="標楷體" w:eastAsia="標楷體" w:hAnsi="標楷體" w:cs="標楷體"/>
              </w:rPr>
              <w:t xml:space="preserve">  樹木需要哪些條件才能長得好？</w:t>
            </w:r>
          </w:p>
          <w:p w:rsidR="002D3BBF" w:rsidRPr="00FC60B5" w:rsidRDefault="00204814">
            <w:pPr>
              <w:rPr>
                <w:rFonts w:ascii="標楷體" w:eastAsia="標楷體" w:hAnsi="標楷體" w:cs="標楷體"/>
              </w:rPr>
            </w:pPr>
            <w:r w:rsidRPr="00FC60B5">
              <w:rPr>
                <w:rFonts w:ascii="標楷體" w:eastAsia="標楷體" w:hAnsi="標楷體" w:cs="標楷體"/>
              </w:rPr>
              <w:t>三、綜合活動</w:t>
            </w:r>
          </w:p>
          <w:p w:rsidR="002D3BBF" w:rsidRPr="00FC60B5" w:rsidRDefault="00204814">
            <w:pPr>
              <w:rPr>
                <w:rFonts w:ascii="標楷體" w:eastAsia="標楷體" w:hAnsi="標楷體" w:cs="標楷體"/>
              </w:rPr>
            </w:pPr>
            <w:r w:rsidRPr="00FC60B5">
              <w:rPr>
                <w:rFonts w:ascii="標楷體" w:eastAsia="標楷體" w:hAnsi="標楷體" w:cs="標楷體"/>
              </w:rPr>
              <w:t>教師統整：如何清楚的認識樹朋友？</w:t>
            </w:r>
          </w:p>
          <w:p w:rsidR="002D3BBF" w:rsidRPr="00FC60B5" w:rsidRDefault="00204814">
            <w:pPr>
              <w:rPr>
                <w:rFonts w:ascii="標楷體" w:eastAsia="標楷體" w:hAnsi="標楷體" w:cs="標楷體"/>
                <w:color w:val="000000"/>
              </w:rPr>
            </w:pPr>
            <w:r w:rsidRPr="00FC60B5">
              <w:rPr>
                <w:rFonts w:ascii="標楷體" w:eastAsia="標楷體" w:hAnsi="標楷體" w:cs="標楷體"/>
                <w:color w:val="000000"/>
              </w:rPr>
              <w:t>1.觀察大樹的方法：用眼睛看顏色、形狀和大小、用手觸摸粗細、用鼻子聞氣味、用身體測量大小等。</w:t>
            </w:r>
          </w:p>
          <w:p w:rsidR="002D3BBF" w:rsidRPr="00FC60B5" w:rsidRDefault="00204814">
            <w:pPr>
              <w:rPr>
                <w:rFonts w:ascii="標楷體" w:eastAsia="標楷體" w:hAnsi="標楷體" w:cs="標楷體"/>
              </w:rPr>
            </w:pPr>
            <w:r w:rsidRPr="00FC60B5">
              <w:rPr>
                <w:rFonts w:ascii="標楷體" w:eastAsia="標楷體" w:hAnsi="標楷體" w:cs="標楷體"/>
                <w:color w:val="000000"/>
              </w:rPr>
              <w:t>2.記錄的方法：觀察紀錄表、果實或葉子等實物、畫圖、拓印、拍照等。</w:t>
            </w:r>
          </w:p>
          <w:p w:rsidR="002D3BBF" w:rsidRPr="00FC60B5" w:rsidRDefault="00204814">
            <w:pPr>
              <w:jc w:val="center"/>
              <w:rPr>
                <w:rFonts w:ascii="標楷體" w:eastAsia="標楷體" w:hAnsi="標楷體" w:cs="標楷體"/>
              </w:rPr>
            </w:pPr>
            <w:r w:rsidRPr="00FC60B5">
              <w:rPr>
                <w:rFonts w:ascii="標楷體" w:eastAsia="標楷體" w:hAnsi="標楷體" w:cs="標楷體"/>
              </w:rPr>
              <w:t>~第一節結束~</w:t>
            </w: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color w:val="000000"/>
              </w:rPr>
            </w:pPr>
            <w:r w:rsidRPr="00FC60B5">
              <w:rPr>
                <w:rFonts w:ascii="標楷體" w:eastAsia="標楷體" w:hAnsi="標楷體" w:cs="標楷體"/>
              </w:rPr>
              <w:t>一、【引起動機】</w:t>
            </w:r>
          </w:p>
          <w:p w:rsidR="002D3BBF" w:rsidRPr="00FC60B5" w:rsidRDefault="00204814">
            <w:pPr>
              <w:rPr>
                <w:rFonts w:ascii="標楷體" w:eastAsia="標楷體" w:hAnsi="標楷體" w:cs="標楷體"/>
              </w:rPr>
            </w:pPr>
            <w:r w:rsidRPr="00FC60B5">
              <w:rPr>
                <w:rFonts w:ascii="標楷體" w:eastAsia="標楷體" w:hAnsi="標楷體" w:cs="標楷體"/>
                <w:color w:val="000000"/>
                <w:highlight w:val="white"/>
              </w:rPr>
              <w:t>長命百歲的老爺爺，留著一把把長長的鬍鬚，那是一把驚人的鬍鬚，而樹</w:t>
            </w:r>
            <w:r w:rsidRPr="00FC60B5">
              <w:rPr>
                <w:rFonts w:ascii="標楷體" w:eastAsia="標楷體" w:hAnsi="標楷體" w:cs="標楷體"/>
                <w:color w:val="000000"/>
                <w:highlight w:val="white"/>
              </w:rPr>
              <w:lastRenderedPageBreak/>
              <w:t>幹上那坑坑疤疤ㄉ凹洞，就像是老爺爺臉上ㄉ皺紋，非常慈祥。猜一種植  物。</w:t>
            </w:r>
          </w:p>
          <w:p w:rsidR="002D3BBF" w:rsidRPr="00FC60B5" w:rsidRDefault="00204814">
            <w:pPr>
              <w:rPr>
                <w:rFonts w:ascii="標楷體" w:eastAsia="標楷體" w:hAnsi="標楷體" w:cs="標楷體"/>
              </w:rPr>
            </w:pPr>
            <w:r w:rsidRPr="00FC60B5">
              <w:rPr>
                <w:rFonts w:ascii="標楷體" w:eastAsia="標楷體" w:hAnsi="標楷體" w:cs="標楷體"/>
              </w:rPr>
              <w:t>二、【發展活動】</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㈠</w:t>
            </w:r>
            <w:r w:rsidRPr="00FC60B5">
              <w:rPr>
                <w:rFonts w:ascii="標楷體" w:eastAsia="標楷體" w:hAnsi="標楷體" w:cs="標楷體"/>
                <w:color w:val="000000"/>
              </w:rPr>
              <w:t>運用五官觀察榕樹。</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㈡</w:t>
            </w:r>
            <w:r w:rsidRPr="00FC60B5">
              <w:rPr>
                <w:rFonts w:ascii="標楷體" w:eastAsia="標楷體" w:hAnsi="標楷體" w:cs="標楷體"/>
                <w:color w:val="000000"/>
              </w:rPr>
              <w:t>師生共同討論榕樹的外形、高度、樹幹顏色、觸覺、樹葉形狀、花朵顏色、果實。</w:t>
            </w:r>
          </w:p>
          <w:p w:rsidR="002D3BBF" w:rsidRPr="00FC60B5" w:rsidRDefault="00204814">
            <w:pPr>
              <w:rPr>
                <w:rFonts w:ascii="標楷體" w:eastAsia="標楷體" w:hAnsi="標楷體" w:cs="標楷體"/>
              </w:rPr>
            </w:pPr>
            <w:r w:rsidRPr="00FC60B5">
              <w:rPr>
                <w:rFonts w:ascii="標楷體" w:eastAsia="標楷體" w:hAnsi="標楷體" w:cs="標楷體"/>
              </w:rPr>
              <w:t>三、【綜合活動】</w:t>
            </w:r>
          </w:p>
          <w:p w:rsidR="002D3BBF" w:rsidRPr="00FC60B5" w:rsidRDefault="00204814">
            <w:pPr>
              <w:rPr>
                <w:rFonts w:ascii="標楷體" w:eastAsia="標楷體" w:hAnsi="標楷體" w:cs="標楷體"/>
                <w:color w:val="000000"/>
              </w:rPr>
            </w:pPr>
            <w:r w:rsidRPr="00FC60B5">
              <w:rPr>
                <w:rFonts w:ascii="標楷體" w:eastAsia="標楷體" w:hAnsi="標楷體" w:cs="標楷體"/>
                <w:color w:val="000000"/>
              </w:rPr>
              <w:t>學習任務：學生實際觀察校園的大樹並完成樹朋友觀察紀錄表。</w:t>
            </w:r>
          </w:p>
          <w:p w:rsidR="002D3BBF" w:rsidRPr="00FC60B5" w:rsidRDefault="00204814">
            <w:pPr>
              <w:jc w:val="center"/>
              <w:rPr>
                <w:rFonts w:ascii="標楷體" w:eastAsia="標楷體" w:hAnsi="標楷體" w:cs="標楷體"/>
              </w:rPr>
            </w:pPr>
            <w:r w:rsidRPr="00FC60B5">
              <w:rPr>
                <w:rFonts w:ascii="標楷體" w:eastAsia="標楷體" w:hAnsi="標楷體" w:cs="標楷體"/>
              </w:rPr>
              <w:t>~第二節結束~</w:t>
            </w: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color w:val="000000"/>
              </w:rPr>
            </w:pPr>
            <w:r w:rsidRPr="00FC60B5">
              <w:rPr>
                <w:rFonts w:ascii="標楷體" w:eastAsia="標楷體" w:hAnsi="標楷體" w:cs="標楷體"/>
              </w:rPr>
              <w:t>一、【引起動機】</w:t>
            </w:r>
          </w:p>
          <w:p w:rsidR="002D3BBF" w:rsidRPr="00FC60B5" w:rsidRDefault="00204814">
            <w:pPr>
              <w:rPr>
                <w:rFonts w:ascii="標楷體" w:eastAsia="標楷體" w:hAnsi="標楷體" w:cs="標楷體"/>
              </w:rPr>
            </w:pPr>
            <w:r w:rsidRPr="00FC60B5">
              <w:rPr>
                <w:rFonts w:ascii="標楷體" w:eastAsia="標楷體" w:hAnsi="標楷體" w:cs="標楷體"/>
                <w:color w:val="000000"/>
                <w:highlight w:val="white"/>
              </w:rPr>
              <w:t>老師顯示大葉欖仁的圖片，吸引學生對大葉欖仁的探究興趣。</w:t>
            </w:r>
          </w:p>
          <w:p w:rsidR="002D3BBF" w:rsidRPr="00FC60B5" w:rsidRDefault="00204814">
            <w:pPr>
              <w:rPr>
                <w:rFonts w:ascii="標楷體" w:eastAsia="標楷體" w:hAnsi="標楷體" w:cs="標楷體"/>
              </w:rPr>
            </w:pPr>
            <w:r w:rsidRPr="00FC60B5">
              <w:rPr>
                <w:rFonts w:ascii="標楷體" w:eastAsia="標楷體" w:hAnsi="標楷體" w:cs="標楷體"/>
              </w:rPr>
              <w:t>二、【發展活動】</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㈠</w:t>
            </w:r>
            <w:r w:rsidRPr="00FC60B5">
              <w:rPr>
                <w:rFonts w:ascii="標楷體" w:eastAsia="標楷體" w:hAnsi="標楷體" w:cs="標楷體"/>
                <w:color w:val="000000"/>
              </w:rPr>
              <w:t>運用五官觀察大葉欖仁樹。</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㈡</w:t>
            </w:r>
            <w:r w:rsidRPr="00FC60B5">
              <w:rPr>
                <w:rFonts w:ascii="標楷體" w:eastAsia="標楷體" w:hAnsi="標楷體" w:cs="標楷體"/>
                <w:color w:val="000000"/>
              </w:rPr>
              <w:t>師生共同討論大葉欖仁樹的外形、高度、樹幹顏色、觸覺、樹葉形狀、花朵顏色、果實。</w:t>
            </w:r>
          </w:p>
          <w:p w:rsidR="002D3BBF" w:rsidRPr="00FC60B5" w:rsidRDefault="00204814">
            <w:pPr>
              <w:rPr>
                <w:rFonts w:ascii="標楷體" w:eastAsia="標楷體" w:hAnsi="標楷體" w:cs="標楷體"/>
              </w:rPr>
            </w:pPr>
            <w:r w:rsidRPr="00FC60B5">
              <w:rPr>
                <w:rFonts w:ascii="標楷體" w:eastAsia="標楷體" w:hAnsi="標楷體" w:cs="標楷體"/>
              </w:rPr>
              <w:t>三、【綜合活動】</w:t>
            </w:r>
          </w:p>
          <w:p w:rsidR="002D3BBF" w:rsidRPr="00FC60B5" w:rsidRDefault="00204814">
            <w:pPr>
              <w:rPr>
                <w:rFonts w:ascii="標楷體" w:eastAsia="標楷體" w:hAnsi="標楷體" w:cs="標楷體"/>
                <w:color w:val="000000"/>
              </w:rPr>
            </w:pPr>
            <w:r w:rsidRPr="00FC60B5">
              <w:rPr>
                <w:rFonts w:ascii="標楷體" w:eastAsia="標楷體" w:hAnsi="標楷體" w:cs="標楷體"/>
                <w:color w:val="000000"/>
              </w:rPr>
              <w:t>學習任務：學生實際觀察校園的大樹並完成樹朋友觀察紀錄表。</w:t>
            </w:r>
          </w:p>
          <w:p w:rsidR="002D3BBF" w:rsidRPr="00FC60B5" w:rsidRDefault="00204814">
            <w:pPr>
              <w:jc w:val="center"/>
              <w:rPr>
                <w:rFonts w:ascii="標楷體" w:eastAsia="標楷體" w:hAnsi="標楷體" w:cs="標楷體"/>
              </w:rPr>
            </w:pPr>
            <w:r w:rsidRPr="00FC60B5">
              <w:rPr>
                <w:rFonts w:ascii="標楷體" w:eastAsia="標楷體" w:hAnsi="標楷體" w:cs="標楷體"/>
              </w:rPr>
              <w:t>~第三節結束~</w:t>
            </w: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color w:val="000000"/>
              </w:rPr>
            </w:pPr>
            <w:r w:rsidRPr="00FC60B5">
              <w:rPr>
                <w:rFonts w:ascii="標楷體" w:eastAsia="標楷體" w:hAnsi="標楷體" w:cs="標楷體"/>
              </w:rPr>
              <w:t>一、【引起動機】</w:t>
            </w:r>
          </w:p>
          <w:p w:rsidR="002D3BBF" w:rsidRPr="00FC60B5" w:rsidRDefault="00204814">
            <w:pPr>
              <w:rPr>
                <w:rFonts w:ascii="標楷體" w:eastAsia="標楷體" w:hAnsi="標楷體" w:cs="標楷體"/>
              </w:rPr>
            </w:pPr>
            <w:r w:rsidRPr="00FC60B5">
              <w:rPr>
                <w:rFonts w:ascii="標楷體" w:eastAsia="標楷體" w:hAnsi="標楷體" w:cs="標楷體"/>
                <w:color w:val="000000"/>
                <w:shd w:val="clear" w:color="auto" w:fill="FAFAFA"/>
              </w:rPr>
              <w:t>葉尖又細又長，風吹過，葉子就在空中活蹦亂跳，沒有一刻安分；葉柄很長，風吹過，葉子就繞著葉柄左右旋晃，不時左顧右盼，沒有一刻正經端坐；樹葉有一面是光滑油亮會反射光線，另一面則沒有光澤，風吹過，葉子就在陽光下翻轉，葉面閃閃爍爍，像狡黠的眼神。</w:t>
            </w:r>
            <w:r w:rsidRPr="00FC60B5">
              <w:rPr>
                <w:rFonts w:ascii="標楷體" w:eastAsia="標楷體" w:hAnsi="標楷體" w:cs="標楷體"/>
                <w:color w:val="000000"/>
                <w:highlight w:val="white"/>
              </w:rPr>
              <w:t>猜一種植物。</w:t>
            </w:r>
          </w:p>
          <w:p w:rsidR="002D3BBF" w:rsidRPr="00FC60B5" w:rsidRDefault="00204814">
            <w:pPr>
              <w:rPr>
                <w:rFonts w:ascii="標楷體" w:eastAsia="標楷體" w:hAnsi="標楷體" w:cs="標楷體"/>
              </w:rPr>
            </w:pPr>
            <w:r w:rsidRPr="00FC60B5">
              <w:rPr>
                <w:rFonts w:ascii="標楷體" w:eastAsia="標楷體" w:hAnsi="標楷體" w:cs="標楷體"/>
              </w:rPr>
              <w:t>二、【發展活動】</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㈠</w:t>
            </w:r>
            <w:r w:rsidRPr="00FC60B5">
              <w:rPr>
                <w:rFonts w:ascii="標楷體" w:eastAsia="標楷體" w:hAnsi="標楷體" w:cs="標楷體"/>
                <w:color w:val="000000"/>
              </w:rPr>
              <w:t>運用五官觀察菩提樹。</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㈡</w:t>
            </w:r>
            <w:r w:rsidRPr="00FC60B5">
              <w:rPr>
                <w:rFonts w:ascii="標楷體" w:eastAsia="標楷體" w:hAnsi="標楷體" w:cs="標楷體"/>
                <w:color w:val="000000"/>
              </w:rPr>
              <w:t>師生共同討論菩提樹的外形、高度、樹幹顏色、觸覺、樹葉形狀、花朵顏色、果實。</w:t>
            </w:r>
          </w:p>
          <w:p w:rsidR="002D3BBF" w:rsidRPr="00FC60B5" w:rsidRDefault="00204814">
            <w:pPr>
              <w:rPr>
                <w:rFonts w:ascii="標楷體" w:eastAsia="標楷體" w:hAnsi="標楷體" w:cs="標楷體"/>
              </w:rPr>
            </w:pPr>
            <w:r w:rsidRPr="00FC60B5">
              <w:rPr>
                <w:rFonts w:ascii="標楷體" w:eastAsia="標楷體" w:hAnsi="標楷體" w:cs="標楷體"/>
              </w:rPr>
              <w:t>三、【綜合活動】</w:t>
            </w:r>
          </w:p>
          <w:p w:rsidR="002D3BBF" w:rsidRPr="00FC60B5" w:rsidRDefault="00204814">
            <w:pPr>
              <w:rPr>
                <w:rFonts w:ascii="標楷體" w:eastAsia="標楷體" w:hAnsi="標楷體" w:cs="標楷體"/>
                <w:color w:val="000000"/>
              </w:rPr>
            </w:pPr>
            <w:r w:rsidRPr="00FC60B5">
              <w:rPr>
                <w:rFonts w:ascii="標楷體" w:eastAsia="標楷體" w:hAnsi="標楷體" w:cs="標楷體"/>
                <w:color w:val="000000"/>
              </w:rPr>
              <w:t>學習任務：學生實際觀察校園的大樹並完成樹朋友觀察紀錄表。</w:t>
            </w:r>
          </w:p>
          <w:p w:rsidR="002D3BBF" w:rsidRPr="00FC60B5" w:rsidRDefault="00204814">
            <w:pPr>
              <w:jc w:val="center"/>
              <w:rPr>
                <w:rFonts w:ascii="標楷體" w:eastAsia="標楷體" w:hAnsi="標楷體" w:cs="標楷體"/>
              </w:rPr>
            </w:pPr>
            <w:r w:rsidRPr="00FC60B5">
              <w:rPr>
                <w:rFonts w:ascii="標楷體" w:eastAsia="標楷體" w:hAnsi="標楷體" w:cs="標楷體"/>
              </w:rPr>
              <w:t>~第四節結束~</w:t>
            </w: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color w:val="000000"/>
              </w:rPr>
            </w:pPr>
            <w:r w:rsidRPr="00FC60B5">
              <w:rPr>
                <w:rFonts w:ascii="標楷體" w:eastAsia="標楷體" w:hAnsi="標楷體" w:cs="標楷體"/>
              </w:rPr>
              <w:t>一、【引起動機】</w:t>
            </w:r>
          </w:p>
          <w:p w:rsidR="002D3BBF" w:rsidRPr="00FC60B5" w:rsidRDefault="00204814">
            <w:pPr>
              <w:widowControl/>
              <w:shd w:val="clear" w:color="auto" w:fill="FFFFFF"/>
              <w:rPr>
                <w:rFonts w:ascii="標楷體" w:eastAsia="標楷體" w:hAnsi="標楷體" w:cs="標楷體"/>
                <w:color w:val="000000"/>
              </w:rPr>
            </w:pPr>
            <w:r w:rsidRPr="00FC60B5">
              <w:rPr>
                <w:rFonts w:ascii="標楷體" w:eastAsia="標楷體" w:hAnsi="標楷體" w:cs="標楷體"/>
                <w:color w:val="000000"/>
              </w:rPr>
              <w:t>春時的它油綠翠嫩,枝枒上處處有興昂的歡悅,秋時的它綻開樸白的花,卻有淒淒的一抹悲</w:t>
            </w:r>
            <w:r w:rsidRPr="00FC60B5">
              <w:rPr>
                <w:rFonts w:ascii="標楷體" w:eastAsia="標楷體" w:hAnsi="標楷體" w:cs="PMingLiu"/>
                <w:color w:val="000000"/>
              </w:rPr>
              <w:t>。</w:t>
            </w:r>
            <w:r w:rsidRPr="00FC60B5">
              <w:rPr>
                <w:rFonts w:ascii="標楷體" w:eastAsia="標楷體" w:hAnsi="標楷體" w:cs="標楷體"/>
                <w:color w:val="000000"/>
              </w:rPr>
              <w:t>常挺立於公園,於道旁,伸展它翠綠的大掌,給人涼蔭,舒展它濃密的根鬚,南風一過,織成一片自然的琴韻</w:t>
            </w:r>
            <w:r w:rsidRPr="00FC60B5">
              <w:rPr>
                <w:rFonts w:ascii="標楷體" w:eastAsia="標楷體" w:hAnsi="標楷體" w:cs="PMingLiu"/>
                <w:color w:val="000000"/>
              </w:rPr>
              <w:t>。</w:t>
            </w:r>
            <w:r w:rsidRPr="00FC60B5">
              <w:rPr>
                <w:rFonts w:ascii="標楷體" w:eastAsia="標楷體" w:hAnsi="標楷體" w:cs="標楷體"/>
                <w:color w:val="000000"/>
              </w:rPr>
              <w:t>也會立於行道旁,雖然倆不相識,但可以感受到它古拙的模樣有著蒼勁的灑脫與一種對惡劣環境的沉毅舉措,毫不起眼的葉子仰著天承受雨打風吹,你會發現,你只能默默地向它學習</w:t>
            </w:r>
            <w:r w:rsidRPr="00FC60B5">
              <w:rPr>
                <w:rFonts w:ascii="標楷體" w:eastAsia="標楷體" w:hAnsi="標楷體" w:cs="標楷體"/>
                <w:color w:val="000000"/>
                <w:highlight w:val="white"/>
              </w:rPr>
              <w:t>。猜一種植物。</w:t>
            </w:r>
          </w:p>
          <w:p w:rsidR="002D3BBF" w:rsidRPr="00FC60B5" w:rsidRDefault="00204814">
            <w:pPr>
              <w:rPr>
                <w:rFonts w:ascii="標楷體" w:eastAsia="標楷體" w:hAnsi="標楷體" w:cs="標楷體"/>
              </w:rPr>
            </w:pPr>
            <w:r w:rsidRPr="00FC60B5">
              <w:rPr>
                <w:rFonts w:ascii="標楷體" w:eastAsia="標楷體" w:hAnsi="標楷體" w:cs="標楷體"/>
              </w:rPr>
              <w:t>二、【發展活動】</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㈠</w:t>
            </w:r>
            <w:r w:rsidRPr="00FC60B5">
              <w:rPr>
                <w:rFonts w:ascii="標楷體" w:eastAsia="標楷體" w:hAnsi="標楷體" w:cs="標楷體"/>
                <w:color w:val="000000"/>
              </w:rPr>
              <w:t>運用五官觀察黑板木。</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㈡</w:t>
            </w:r>
            <w:r w:rsidRPr="00FC60B5">
              <w:rPr>
                <w:rFonts w:ascii="標楷體" w:eastAsia="標楷體" w:hAnsi="標楷體" w:cs="標楷體"/>
                <w:color w:val="000000"/>
              </w:rPr>
              <w:t>師生共同討論黑板木的外形、高度、樹幹顏色、觸覺、樹葉形狀、花朵顏色、果實。</w:t>
            </w:r>
          </w:p>
          <w:p w:rsidR="002D3BBF" w:rsidRPr="00FC60B5" w:rsidRDefault="00204814">
            <w:pPr>
              <w:rPr>
                <w:rFonts w:ascii="標楷體" w:eastAsia="標楷體" w:hAnsi="標楷體" w:cs="標楷體"/>
              </w:rPr>
            </w:pPr>
            <w:r w:rsidRPr="00FC60B5">
              <w:rPr>
                <w:rFonts w:ascii="標楷體" w:eastAsia="標楷體" w:hAnsi="標楷體" w:cs="標楷體"/>
              </w:rPr>
              <w:t>三、【綜合活動】</w:t>
            </w:r>
          </w:p>
          <w:p w:rsidR="002D3BBF" w:rsidRPr="00FC60B5" w:rsidRDefault="00204814">
            <w:pPr>
              <w:rPr>
                <w:rFonts w:ascii="標楷體" w:eastAsia="標楷體" w:hAnsi="標楷體" w:cs="標楷體"/>
                <w:color w:val="000000"/>
              </w:rPr>
            </w:pPr>
            <w:r w:rsidRPr="00FC60B5">
              <w:rPr>
                <w:rFonts w:ascii="標楷體" w:eastAsia="標楷體" w:hAnsi="標楷體" w:cs="標楷體"/>
                <w:color w:val="000000"/>
              </w:rPr>
              <w:t>學習任務：學生實際觀察校園的大樹並完成樹朋友觀察紀錄表。</w:t>
            </w:r>
          </w:p>
          <w:p w:rsidR="002D3BBF" w:rsidRPr="00FC60B5" w:rsidRDefault="00204814">
            <w:pPr>
              <w:jc w:val="center"/>
              <w:rPr>
                <w:rFonts w:ascii="標楷體" w:eastAsia="標楷體" w:hAnsi="標楷體" w:cs="標楷體"/>
              </w:rPr>
            </w:pPr>
            <w:r w:rsidRPr="00FC60B5">
              <w:rPr>
                <w:rFonts w:ascii="標楷體" w:eastAsia="標楷體" w:hAnsi="標楷體" w:cs="標楷體"/>
              </w:rPr>
              <w:t>~第五節結束~</w:t>
            </w: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color w:val="000000"/>
              </w:rPr>
            </w:pPr>
            <w:r w:rsidRPr="00FC60B5">
              <w:rPr>
                <w:rFonts w:ascii="標楷體" w:eastAsia="標楷體" w:hAnsi="標楷體" w:cs="標楷體"/>
              </w:rPr>
              <w:lastRenderedPageBreak/>
              <w:t>一、【引起動機】</w:t>
            </w:r>
          </w:p>
          <w:p w:rsidR="002D3BBF" w:rsidRPr="00FC60B5" w:rsidRDefault="00204814">
            <w:pPr>
              <w:rPr>
                <w:rFonts w:ascii="標楷體" w:eastAsia="標楷體" w:hAnsi="標楷體" w:cs="標楷體"/>
              </w:rPr>
            </w:pPr>
            <w:r w:rsidRPr="00FC60B5">
              <w:rPr>
                <w:rFonts w:ascii="標楷體" w:eastAsia="標楷體" w:hAnsi="標楷體" w:cs="標楷體"/>
                <w:shd w:val="clear" w:color="auto" w:fill="FBFBFB"/>
              </w:rPr>
              <w:t>它不高，但它的枝干粗壯，而且伸向四面八方，伸得遠遠的。稠密的樹葉綠得發亮。它四季常青，無論是夏天還是冬天，他們總是那么蓬蓬勃勃。它的葉子稍小，只要將葉撮在手中，便有一股清淡的香味飄來，久久不會散去。</w:t>
            </w:r>
            <w:r w:rsidRPr="00FC60B5">
              <w:rPr>
                <w:rFonts w:ascii="標楷體" w:eastAsia="標楷體" w:hAnsi="標楷體" w:cs="標楷體"/>
                <w:color w:val="000000"/>
                <w:highlight w:val="white"/>
              </w:rPr>
              <w:t>猜一種植物</w:t>
            </w:r>
            <w:r w:rsidRPr="00FC60B5">
              <w:rPr>
                <w:rFonts w:ascii="標楷體" w:eastAsia="標楷體" w:hAnsi="標楷體" w:cs="標楷體"/>
                <w:highlight w:val="white"/>
              </w:rPr>
              <w:t>。</w:t>
            </w:r>
          </w:p>
          <w:p w:rsidR="002D3BBF" w:rsidRPr="00FC60B5" w:rsidRDefault="00204814">
            <w:pPr>
              <w:rPr>
                <w:rFonts w:ascii="標楷體" w:eastAsia="標楷體" w:hAnsi="標楷體" w:cs="標楷體"/>
              </w:rPr>
            </w:pPr>
            <w:r w:rsidRPr="00FC60B5">
              <w:rPr>
                <w:rFonts w:ascii="標楷體" w:eastAsia="標楷體" w:hAnsi="標楷體" w:cs="標楷體"/>
              </w:rPr>
              <w:t>二、【發展活動】</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㈠</w:t>
            </w:r>
            <w:r w:rsidRPr="00FC60B5">
              <w:rPr>
                <w:rFonts w:ascii="標楷體" w:eastAsia="標楷體" w:hAnsi="標楷體" w:cs="標楷體"/>
                <w:color w:val="000000"/>
              </w:rPr>
              <w:t>運用五官觀察樟樹。</w:t>
            </w:r>
          </w:p>
          <w:p w:rsidR="002D3BBF" w:rsidRPr="00FC60B5" w:rsidRDefault="00204814">
            <w:pPr>
              <w:rPr>
                <w:rFonts w:ascii="標楷體" w:eastAsia="標楷體" w:hAnsi="標楷體" w:cs="標楷體"/>
                <w:color w:val="000000"/>
              </w:rPr>
            </w:pPr>
            <w:r w:rsidRPr="00FC60B5">
              <w:rPr>
                <w:rFonts w:ascii="MS Gothic" w:eastAsia="MS Gothic" w:hAnsi="MS Gothic" w:cs="MS Gothic" w:hint="eastAsia"/>
                <w:color w:val="000000"/>
              </w:rPr>
              <w:t>㈡</w:t>
            </w:r>
            <w:r w:rsidRPr="00FC60B5">
              <w:rPr>
                <w:rFonts w:ascii="標楷體" w:eastAsia="標楷體" w:hAnsi="標楷體" w:cs="標楷體"/>
                <w:color w:val="000000"/>
              </w:rPr>
              <w:t>師生共同討論樟樹的外形、高度、樹幹顏色、觸覺、樹葉形狀、花朵顏色、果實。</w:t>
            </w:r>
          </w:p>
          <w:p w:rsidR="002D3BBF" w:rsidRPr="00FC60B5" w:rsidRDefault="00204814">
            <w:pPr>
              <w:rPr>
                <w:rFonts w:ascii="標楷體" w:eastAsia="標楷體" w:hAnsi="標楷體" w:cs="標楷體"/>
              </w:rPr>
            </w:pPr>
            <w:r w:rsidRPr="00FC60B5">
              <w:rPr>
                <w:rFonts w:ascii="標楷體" w:eastAsia="標楷體" w:hAnsi="標楷體" w:cs="標楷體"/>
              </w:rPr>
              <w:t>三、【綜合活動】</w:t>
            </w:r>
          </w:p>
          <w:p w:rsidR="002D3BBF" w:rsidRPr="00FC60B5" w:rsidRDefault="00204814">
            <w:pPr>
              <w:rPr>
                <w:rFonts w:ascii="標楷體" w:eastAsia="標楷體" w:hAnsi="標楷體" w:cs="標楷體"/>
                <w:color w:val="000000"/>
              </w:rPr>
            </w:pPr>
            <w:r w:rsidRPr="00FC60B5">
              <w:rPr>
                <w:rFonts w:ascii="標楷體" w:eastAsia="標楷體" w:hAnsi="標楷體" w:cs="標楷體"/>
                <w:color w:val="000000"/>
              </w:rPr>
              <w:t>學習任務：學生實際觀察校園的大樹並完成樹朋友觀察紀錄表。</w:t>
            </w:r>
          </w:p>
          <w:p w:rsidR="002D3BBF" w:rsidRPr="00FC60B5" w:rsidRDefault="00204814">
            <w:pPr>
              <w:jc w:val="center"/>
              <w:rPr>
                <w:rFonts w:ascii="標楷體" w:eastAsia="標楷體" w:hAnsi="標楷體" w:cs="標楷體"/>
              </w:rPr>
            </w:pPr>
            <w:r w:rsidRPr="00FC60B5">
              <w:rPr>
                <w:rFonts w:ascii="標楷體" w:eastAsia="標楷體" w:hAnsi="標楷體" w:cs="標楷體"/>
              </w:rPr>
              <w:t>~第六節結束~</w:t>
            </w: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rPr>
            </w:pPr>
            <w:r w:rsidRPr="00FC60B5">
              <w:rPr>
                <w:rFonts w:ascii="標楷體" w:eastAsia="標楷體" w:hAnsi="標楷體" w:cs="標楷體"/>
              </w:rPr>
              <w:t>一、【引起動機】</w:t>
            </w:r>
          </w:p>
          <w:p w:rsidR="002D3BBF" w:rsidRPr="00FC60B5" w:rsidRDefault="00204814">
            <w:pPr>
              <w:rPr>
                <w:rFonts w:ascii="標楷體" w:eastAsia="標楷體" w:hAnsi="標楷體" w:cs="標楷體"/>
              </w:rPr>
            </w:pPr>
            <w:r w:rsidRPr="00FC60B5">
              <w:rPr>
                <w:rFonts w:ascii="標楷體" w:eastAsia="標楷體" w:hAnsi="標楷體" w:cs="標楷體"/>
              </w:rPr>
              <w:t>動動腦，可以怎麼介紹，讓大家更清楚認識我們的樹朋友呢？</w:t>
            </w:r>
          </w:p>
          <w:p w:rsidR="002D3BBF" w:rsidRPr="00FC60B5" w:rsidRDefault="00204814">
            <w:pPr>
              <w:rPr>
                <w:rFonts w:ascii="標楷體" w:eastAsia="標楷體" w:hAnsi="標楷體" w:cs="標楷體"/>
              </w:rPr>
            </w:pPr>
            <w:r w:rsidRPr="00FC60B5">
              <w:rPr>
                <w:rFonts w:ascii="標楷體" w:eastAsia="標楷體" w:hAnsi="標楷體" w:cs="標楷體"/>
              </w:rPr>
              <w:t>二、【發展活動】</w:t>
            </w:r>
          </w:p>
          <w:p w:rsidR="002D3BBF" w:rsidRPr="00FC60B5" w:rsidRDefault="00204814">
            <w:pPr>
              <w:rPr>
                <w:rFonts w:ascii="標楷體" w:eastAsia="標楷體" w:hAnsi="標楷體" w:cs="標楷體"/>
              </w:rPr>
            </w:pPr>
            <w:r w:rsidRPr="00FC60B5">
              <w:rPr>
                <w:rFonts w:ascii="標楷體" w:eastAsia="標楷體" w:hAnsi="標楷體" w:cs="標楷體"/>
              </w:rPr>
              <w:t>1.老師先在教室示範一次如何拓印</w:t>
            </w:r>
          </w:p>
          <w:p w:rsidR="002D3BBF" w:rsidRPr="00FC60B5" w:rsidRDefault="00204814">
            <w:pPr>
              <w:rPr>
                <w:rFonts w:ascii="標楷體" w:eastAsia="標楷體" w:hAnsi="標楷體" w:cs="標楷體"/>
              </w:rPr>
            </w:pPr>
            <w:r w:rsidRPr="00FC60B5">
              <w:rPr>
                <w:rFonts w:ascii="標楷體" w:eastAsia="標楷體" w:hAnsi="標楷體" w:cs="標楷體"/>
              </w:rPr>
              <w:t>2.請學生選定一種樹朋友去做樹幹的拓印（16開）</w:t>
            </w:r>
          </w:p>
          <w:p w:rsidR="002D3BBF" w:rsidRPr="00FC60B5" w:rsidRDefault="00204814">
            <w:pPr>
              <w:rPr>
                <w:rFonts w:ascii="標楷體" w:eastAsia="標楷體" w:hAnsi="標楷體" w:cs="標楷體"/>
              </w:rPr>
            </w:pPr>
            <w:r w:rsidRPr="00FC60B5">
              <w:rPr>
                <w:rFonts w:ascii="標楷體" w:eastAsia="標楷體" w:hAnsi="標楷體" w:cs="標楷體"/>
              </w:rPr>
              <w:t>3.請學生就他所選定的樹朋友撿落葉3-4片</w:t>
            </w:r>
          </w:p>
          <w:p w:rsidR="002D3BBF" w:rsidRPr="00FC60B5" w:rsidRDefault="00204814">
            <w:pPr>
              <w:rPr>
                <w:rFonts w:ascii="標楷體" w:eastAsia="標楷體" w:hAnsi="標楷體" w:cs="標楷體"/>
              </w:rPr>
            </w:pPr>
            <w:r w:rsidRPr="00FC60B5">
              <w:rPr>
                <w:rFonts w:ascii="標楷體" w:eastAsia="標楷體" w:hAnsi="標楷體" w:cs="標楷體"/>
              </w:rPr>
              <w:t>4.請學生進行它的樹葉拓印（多片）</w:t>
            </w:r>
          </w:p>
          <w:p w:rsidR="002D3BBF" w:rsidRPr="00FC60B5" w:rsidRDefault="00204814">
            <w:pPr>
              <w:rPr>
                <w:rFonts w:ascii="標楷體" w:eastAsia="標楷體" w:hAnsi="標楷體" w:cs="標楷體"/>
              </w:rPr>
            </w:pPr>
            <w:r w:rsidRPr="00FC60B5">
              <w:rPr>
                <w:rFonts w:ascii="標楷體" w:eastAsia="標楷體" w:hAnsi="標楷體" w:cs="標楷體"/>
              </w:rPr>
              <w:t>5.請將樹幹拓印剪出樹的形狀（包含有樹枝</w:t>
            </w:r>
            <w:r w:rsidRPr="00FC60B5">
              <w:rPr>
                <w:rFonts w:ascii="標楷體" w:eastAsia="標楷體" w:hAnsi="標楷體" w:cs="PMingLiu"/>
              </w:rPr>
              <w:t>、</w:t>
            </w:r>
            <w:r w:rsidRPr="00FC60B5">
              <w:rPr>
                <w:rFonts w:ascii="標楷體" w:eastAsia="標楷體" w:hAnsi="標楷體" w:cs="標楷體"/>
              </w:rPr>
              <w:t>樹幹</w:t>
            </w:r>
            <w:r w:rsidRPr="00FC60B5">
              <w:rPr>
                <w:rFonts w:ascii="標楷體" w:eastAsia="標楷體" w:hAnsi="標楷體" w:cs="PMingLiu"/>
              </w:rPr>
              <w:t>、</w:t>
            </w:r>
            <w:r w:rsidRPr="00FC60B5">
              <w:rPr>
                <w:rFonts w:ascii="標楷體" w:eastAsia="標楷體" w:hAnsi="標楷體" w:cs="標楷體"/>
              </w:rPr>
              <w:t>樹根的形狀），並貼在八開的圖畫紙上</w:t>
            </w:r>
          </w:p>
          <w:p w:rsidR="002D3BBF" w:rsidRPr="00FC60B5" w:rsidRDefault="00204814">
            <w:pPr>
              <w:rPr>
                <w:rFonts w:ascii="標楷體" w:eastAsia="標楷體" w:hAnsi="標楷體" w:cs="標楷體"/>
              </w:rPr>
            </w:pPr>
            <w:r w:rsidRPr="00FC60B5">
              <w:rPr>
                <w:rFonts w:ascii="標楷體" w:eastAsia="標楷體" w:hAnsi="標楷體" w:cs="標楷體"/>
              </w:rPr>
              <w:t>6.將多片的樹葉拓印剪下來，並貼在剪好的大樹樹枝上</w:t>
            </w:r>
          </w:p>
          <w:p w:rsidR="002D3BBF" w:rsidRPr="00FC60B5" w:rsidRDefault="00204814">
            <w:pPr>
              <w:rPr>
                <w:rFonts w:ascii="標楷體" w:eastAsia="標楷體" w:hAnsi="標楷體" w:cs="標楷體"/>
              </w:rPr>
            </w:pPr>
            <w:r w:rsidRPr="00FC60B5">
              <w:rPr>
                <w:rFonts w:ascii="標楷體" w:eastAsia="標楷體" w:hAnsi="標楷體" w:cs="標楷體"/>
              </w:rPr>
              <w:t>7.用彩色筆在圖畫紙上畫出背景及花或樹上</w:t>
            </w:r>
            <w:r w:rsidRPr="00FC60B5">
              <w:rPr>
                <w:rFonts w:ascii="標楷體" w:eastAsia="標楷體" w:hAnsi="標楷體" w:cs="PMingLiu"/>
              </w:rPr>
              <w:t>、</w:t>
            </w:r>
            <w:r w:rsidRPr="00FC60B5">
              <w:rPr>
                <w:rFonts w:ascii="標楷體" w:eastAsia="標楷體" w:hAnsi="標楷體" w:cs="標楷體"/>
              </w:rPr>
              <w:t>樹下的小昆蟲等，增加畫面的豐富性</w:t>
            </w:r>
          </w:p>
          <w:p w:rsidR="002D3BBF" w:rsidRPr="00FC60B5" w:rsidRDefault="00204814">
            <w:pPr>
              <w:rPr>
                <w:rFonts w:ascii="標楷體" w:eastAsia="標楷體" w:hAnsi="標楷體" w:cs="標楷體"/>
              </w:rPr>
            </w:pPr>
            <w:r w:rsidRPr="00FC60B5">
              <w:rPr>
                <w:rFonts w:ascii="標楷體" w:eastAsia="標楷體" w:hAnsi="標楷體" w:cs="標楷體"/>
              </w:rPr>
              <w:t>三、【綜合活動】</w:t>
            </w:r>
          </w:p>
          <w:p w:rsidR="002D3BBF" w:rsidRPr="00FC60B5" w:rsidRDefault="00204814">
            <w:pPr>
              <w:rPr>
                <w:rFonts w:ascii="標楷體" w:eastAsia="標楷體" w:hAnsi="標楷體" w:cs="標楷體"/>
              </w:rPr>
            </w:pPr>
            <w:r w:rsidRPr="00FC60B5">
              <w:rPr>
                <w:rFonts w:ascii="標楷體" w:eastAsia="標楷體" w:hAnsi="標楷體" w:cs="標楷體"/>
              </w:rPr>
              <w:t>請學生上台分享完成的校園樹木拓印拼貼畫</w:t>
            </w:r>
          </w:p>
          <w:p w:rsidR="002D3BBF" w:rsidRPr="00FC60B5" w:rsidRDefault="002D3BBF">
            <w:pPr>
              <w:rPr>
                <w:rFonts w:ascii="標楷體" w:eastAsia="標楷體" w:hAnsi="標楷體" w:cs="標楷體"/>
              </w:rPr>
            </w:pPr>
          </w:p>
          <w:p w:rsidR="002D3BBF" w:rsidRPr="00FC60B5" w:rsidRDefault="00204814">
            <w:pPr>
              <w:jc w:val="center"/>
              <w:rPr>
                <w:rFonts w:ascii="標楷體" w:eastAsia="標楷體" w:hAnsi="標楷體" w:cs="標楷體"/>
              </w:rPr>
            </w:pPr>
            <w:bookmarkStart w:id="2" w:name="_heading=h.gjdgxs" w:colFirst="0" w:colLast="0"/>
            <w:bookmarkEnd w:id="2"/>
            <w:r w:rsidRPr="00FC60B5">
              <w:rPr>
                <w:rFonts w:ascii="標楷體" w:eastAsia="標楷體" w:hAnsi="標楷體" w:cs="標楷體"/>
              </w:rPr>
              <w:t>~第七～十節結束~</w:t>
            </w:r>
          </w:p>
          <w:p w:rsidR="002D3BBF" w:rsidRPr="00FC60B5" w:rsidRDefault="002D3BBF">
            <w:pPr>
              <w:rPr>
                <w:rFonts w:ascii="標楷體" w:eastAsia="標楷體" w:hAnsi="標楷體" w:cs="標楷體"/>
              </w:rPr>
            </w:pPr>
          </w:p>
        </w:tc>
        <w:tc>
          <w:tcPr>
            <w:tcW w:w="850" w:type="dxa"/>
            <w:tcBorders>
              <w:top w:val="single" w:sz="4" w:space="0" w:color="000000"/>
              <w:left w:val="single" w:sz="4" w:space="0" w:color="000000"/>
              <w:bottom w:val="single" w:sz="4" w:space="0" w:color="000000"/>
            </w:tcBorders>
          </w:tcPr>
          <w:p w:rsidR="002D3BBF" w:rsidRPr="00FC60B5" w:rsidRDefault="002D3BBF">
            <w:pPr>
              <w:pBdr>
                <w:top w:val="nil"/>
                <w:left w:val="nil"/>
                <w:bottom w:val="nil"/>
                <w:right w:val="nil"/>
                <w:between w:val="nil"/>
              </w:pBdr>
              <w:rPr>
                <w:rFonts w:ascii="標楷體" w:eastAsia="標楷體" w:hAnsi="標楷體"/>
                <w:color w:val="000000"/>
              </w:rPr>
            </w:pPr>
          </w:p>
          <w:p w:rsidR="002D3BBF" w:rsidRPr="00FC60B5" w:rsidRDefault="00204814">
            <w:pPr>
              <w:rPr>
                <w:rFonts w:ascii="標楷體" w:eastAsia="標楷體" w:hAnsi="標楷體" w:cs="標楷體"/>
              </w:rPr>
            </w:pPr>
            <w:r w:rsidRPr="00FC60B5">
              <w:rPr>
                <w:rFonts w:ascii="標楷體" w:eastAsia="標楷體" w:hAnsi="標楷體" w:cs="標楷體"/>
              </w:rPr>
              <w:t>1節</w:t>
            </w: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rPr>
            </w:pPr>
            <w:r w:rsidRPr="00FC60B5">
              <w:rPr>
                <w:rFonts w:ascii="標楷體" w:eastAsia="標楷體" w:hAnsi="標楷體" w:cs="標楷體"/>
              </w:rPr>
              <w:t>1節</w:t>
            </w: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rPr>
            </w:pPr>
            <w:r w:rsidRPr="00FC60B5">
              <w:rPr>
                <w:rFonts w:ascii="標楷體" w:eastAsia="標楷體" w:hAnsi="標楷體" w:cs="標楷體"/>
              </w:rPr>
              <w:t>1節</w:t>
            </w: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rPr>
            </w:pPr>
            <w:r w:rsidRPr="00FC60B5">
              <w:rPr>
                <w:rFonts w:ascii="標楷體" w:eastAsia="標楷體" w:hAnsi="標楷體" w:cs="標楷體"/>
              </w:rPr>
              <w:t>1節</w:t>
            </w: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rPr>
            </w:pPr>
            <w:r w:rsidRPr="00FC60B5">
              <w:rPr>
                <w:rFonts w:ascii="標楷體" w:eastAsia="標楷體" w:hAnsi="標楷體" w:cs="標楷體"/>
              </w:rPr>
              <w:t>1節</w:t>
            </w: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D3BBF">
            <w:pPr>
              <w:rPr>
                <w:rFonts w:ascii="標楷體" w:eastAsia="標楷體" w:hAnsi="標楷體"/>
              </w:rPr>
            </w:pPr>
          </w:p>
          <w:p w:rsidR="002D3BBF" w:rsidRPr="00FC60B5" w:rsidRDefault="00204814">
            <w:pPr>
              <w:rPr>
                <w:rFonts w:ascii="標楷體" w:eastAsia="標楷體" w:hAnsi="標楷體" w:cs="標楷體"/>
              </w:rPr>
            </w:pPr>
            <w:r w:rsidRPr="00FC60B5">
              <w:rPr>
                <w:rFonts w:ascii="標楷體" w:eastAsia="標楷體" w:hAnsi="標楷體" w:cs="標楷體"/>
              </w:rPr>
              <w:t>1節</w:t>
            </w: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D3BBF">
            <w:pPr>
              <w:rPr>
                <w:rFonts w:ascii="標楷體" w:eastAsia="標楷體" w:hAnsi="標楷體" w:cs="標楷體"/>
              </w:rPr>
            </w:pPr>
          </w:p>
          <w:p w:rsidR="002D3BBF" w:rsidRPr="00FC60B5" w:rsidRDefault="00204814">
            <w:pPr>
              <w:rPr>
                <w:rFonts w:ascii="標楷體" w:eastAsia="標楷體" w:hAnsi="標楷體" w:cs="標楷體"/>
              </w:rPr>
            </w:pPr>
            <w:r w:rsidRPr="00FC60B5">
              <w:rPr>
                <w:rFonts w:ascii="標楷體" w:eastAsia="標楷體" w:hAnsi="標楷體" w:cs="標楷體"/>
              </w:rPr>
              <w:t>4節</w:t>
            </w:r>
          </w:p>
          <w:p w:rsidR="002D3BBF" w:rsidRPr="00FC60B5" w:rsidRDefault="002D3BBF">
            <w:pPr>
              <w:rPr>
                <w:rFonts w:ascii="標楷體" w:eastAsia="標楷體" w:hAnsi="標楷體"/>
              </w:rPr>
            </w:pPr>
          </w:p>
        </w:tc>
        <w:tc>
          <w:tcPr>
            <w:tcW w:w="1489" w:type="dxa"/>
            <w:tcBorders>
              <w:top w:val="single" w:sz="4" w:space="0" w:color="000000"/>
              <w:left w:val="single" w:sz="4" w:space="0" w:color="000000"/>
              <w:bottom w:val="single" w:sz="4" w:space="0" w:color="000000"/>
            </w:tcBorders>
          </w:tcPr>
          <w:p w:rsidR="002D3BBF" w:rsidRPr="00FC60B5" w:rsidRDefault="002D3BBF">
            <w:pPr>
              <w:pBdr>
                <w:top w:val="nil"/>
                <w:left w:val="nil"/>
                <w:bottom w:val="nil"/>
                <w:right w:val="nil"/>
                <w:between w:val="nil"/>
              </w:pBdr>
              <w:rPr>
                <w:rFonts w:ascii="標楷體" w:eastAsia="標楷體" w:hAnsi="標楷體"/>
                <w:color w:val="000000"/>
              </w:rPr>
            </w:pPr>
          </w:p>
        </w:tc>
      </w:tr>
    </w:tbl>
    <w:p w:rsidR="002D3BBF" w:rsidRPr="00FC60B5" w:rsidRDefault="002D3BBF">
      <w:pPr>
        <w:widowControl/>
        <w:rPr>
          <w:rFonts w:ascii="標楷體" w:eastAsia="標楷體" w:hAnsi="標楷體"/>
        </w:rPr>
      </w:pPr>
    </w:p>
    <w:p w:rsidR="002D3BBF" w:rsidRPr="00FC60B5" w:rsidRDefault="00204814">
      <w:pPr>
        <w:widowControl/>
        <w:rPr>
          <w:rFonts w:ascii="標楷體" w:eastAsia="標楷體" w:hAnsi="標楷體"/>
        </w:rPr>
      </w:pPr>
      <w:r w:rsidRPr="00FC60B5">
        <w:rPr>
          <w:rFonts w:ascii="標楷體" w:eastAsia="標楷體" w:hAnsi="標楷體"/>
        </w:rPr>
        <w:br w:type="page"/>
      </w:r>
    </w:p>
    <w:p w:rsidR="002D3BBF" w:rsidRPr="00FC60B5" w:rsidRDefault="002D3BBF">
      <w:pPr>
        <w:widowControl/>
        <w:rPr>
          <w:rFonts w:ascii="標楷體" w:eastAsia="標楷體" w:hAnsi="標楷體"/>
        </w:rPr>
      </w:pPr>
    </w:p>
    <w:p w:rsidR="002D3BBF" w:rsidRPr="00FC60B5" w:rsidRDefault="00204814">
      <w:pPr>
        <w:widowControl/>
        <w:rPr>
          <w:rFonts w:ascii="標楷體" w:eastAsia="標楷體" w:hAnsi="標楷體"/>
          <w:b/>
          <w:color w:val="000000"/>
        </w:rPr>
      </w:pPr>
      <w:r w:rsidRPr="00FC60B5">
        <w:rPr>
          <w:rFonts w:ascii="標楷體" w:eastAsia="標楷體" w:hAnsi="標楷體" w:cs="Gungsuh"/>
          <w:b/>
          <w:color w:val="000000"/>
        </w:rPr>
        <w:t>附錄(一)教學重點、學習紀錄與評量方式對照表</w:t>
      </w:r>
    </w:p>
    <w:tbl>
      <w:tblPr>
        <w:tblStyle w:val="af4"/>
        <w:tblW w:w="104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609"/>
        <w:gridCol w:w="2777"/>
        <w:gridCol w:w="1418"/>
        <w:gridCol w:w="2222"/>
      </w:tblGrid>
      <w:tr w:rsidR="002D3BBF" w:rsidRPr="00FC60B5">
        <w:trPr>
          <w:trHeight w:val="486"/>
          <w:jc w:val="center"/>
        </w:trPr>
        <w:tc>
          <w:tcPr>
            <w:tcW w:w="1413" w:type="dxa"/>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單元名稱</w:t>
            </w:r>
          </w:p>
        </w:tc>
        <w:tc>
          <w:tcPr>
            <w:tcW w:w="2609" w:type="dxa"/>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學習目標</w:t>
            </w:r>
          </w:p>
        </w:tc>
        <w:tc>
          <w:tcPr>
            <w:tcW w:w="2777" w:type="dxa"/>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表現任務</w:t>
            </w:r>
          </w:p>
        </w:tc>
        <w:tc>
          <w:tcPr>
            <w:tcW w:w="1418" w:type="dxa"/>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評量方式</w:t>
            </w:r>
          </w:p>
        </w:tc>
        <w:tc>
          <w:tcPr>
            <w:tcW w:w="2222" w:type="dxa"/>
            <w:vAlign w:val="center"/>
          </w:tcPr>
          <w:p w:rsidR="002D3BBF" w:rsidRPr="00FC60B5" w:rsidRDefault="00204814">
            <w:pPr>
              <w:jc w:val="center"/>
              <w:rPr>
                <w:rFonts w:ascii="標楷體" w:eastAsia="標楷體" w:hAnsi="標楷體"/>
                <w:b/>
              </w:rPr>
            </w:pPr>
            <w:r w:rsidRPr="00FC60B5">
              <w:rPr>
                <w:rFonts w:ascii="標楷體" w:eastAsia="標楷體" w:hAnsi="標楷體" w:cs="Gungsuh"/>
                <w:b/>
              </w:rPr>
              <w:t>學習紀錄/評量工具</w:t>
            </w:r>
          </w:p>
        </w:tc>
      </w:tr>
      <w:tr w:rsidR="002D3BBF" w:rsidRPr="00FC60B5">
        <w:trPr>
          <w:trHeight w:val="1405"/>
          <w:jc w:val="center"/>
        </w:trPr>
        <w:tc>
          <w:tcPr>
            <w:tcW w:w="1413" w:type="dxa"/>
            <w:vAlign w:val="center"/>
          </w:tcPr>
          <w:p w:rsidR="002D3BBF" w:rsidRPr="00FC60B5" w:rsidRDefault="00204814">
            <w:pPr>
              <w:jc w:val="both"/>
              <w:rPr>
                <w:rFonts w:ascii="標楷體" w:eastAsia="標楷體" w:hAnsi="標楷體" w:cs="標楷體"/>
                <w:color w:val="000000"/>
              </w:rPr>
            </w:pPr>
            <w:r w:rsidRPr="00FC60B5">
              <w:rPr>
                <w:rFonts w:ascii="標楷體" w:eastAsia="標楷體" w:hAnsi="標楷體" w:cs="標楷體"/>
                <w:color w:val="000000"/>
              </w:rPr>
              <w:t>校園生活地圖</w:t>
            </w:r>
          </w:p>
        </w:tc>
        <w:tc>
          <w:tcPr>
            <w:tcW w:w="2609" w:type="dxa"/>
            <w:vAlign w:val="center"/>
          </w:tcPr>
          <w:p w:rsidR="002D3BBF" w:rsidRPr="00FC60B5" w:rsidRDefault="00204814">
            <w:pPr>
              <w:rPr>
                <w:rFonts w:ascii="標楷體" w:eastAsia="標楷體" w:hAnsi="標楷體" w:cs="標楷體"/>
                <w:color w:val="000000"/>
              </w:rPr>
            </w:pPr>
            <w:r w:rsidRPr="00FC60B5">
              <w:rPr>
                <w:rFonts w:ascii="標楷體" w:eastAsia="標楷體" w:hAnsi="標楷體" w:cs="標楷體"/>
              </w:rPr>
              <w:t>1.</w:t>
            </w:r>
            <w:r w:rsidRPr="00FC60B5">
              <w:rPr>
                <w:rFonts w:ascii="標楷體" w:eastAsia="標楷體" w:hAnsi="標楷體" w:cs="Gungsuh"/>
              </w:rPr>
              <w:t>透過實地參觀</w:t>
            </w:r>
            <w:r w:rsidRPr="00FC60B5">
              <w:rPr>
                <w:rFonts w:ascii="標楷體" w:eastAsia="標楷體" w:hAnsi="標楷體" w:cs="標楷體"/>
              </w:rPr>
              <w:t>，</w:t>
            </w:r>
            <w:r w:rsidRPr="00FC60B5">
              <w:rPr>
                <w:rFonts w:ascii="標楷體" w:eastAsia="標楷體" w:hAnsi="標楷體" w:cs="Gungsuh"/>
              </w:rPr>
              <w:t>認識校園內重要場所及默默為學校付出努力的人</w:t>
            </w:r>
            <w:r w:rsidRPr="00FC60B5">
              <w:rPr>
                <w:rFonts w:ascii="標楷體" w:eastAsia="標楷體" w:hAnsi="標楷體" w:cs="標楷體"/>
              </w:rPr>
              <w:t>。</w:t>
            </w:r>
          </w:p>
        </w:tc>
        <w:tc>
          <w:tcPr>
            <w:tcW w:w="2777"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知道場所與人員</w:t>
            </w:r>
          </w:p>
        </w:tc>
        <w:tc>
          <w:tcPr>
            <w:tcW w:w="1418"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實作評量</w:t>
            </w:r>
          </w:p>
        </w:tc>
        <w:tc>
          <w:tcPr>
            <w:tcW w:w="2222" w:type="dxa"/>
            <w:vAlign w:val="center"/>
          </w:tcPr>
          <w:p w:rsidR="002D3BBF" w:rsidRPr="00FC60B5" w:rsidRDefault="00204814">
            <w:pPr>
              <w:jc w:val="both"/>
              <w:rPr>
                <w:rFonts w:ascii="標楷體" w:eastAsia="標楷體" w:hAnsi="標楷體" w:cs="標楷體"/>
                <w:color w:val="000000"/>
              </w:rPr>
            </w:pPr>
            <w:r w:rsidRPr="00FC60B5">
              <w:rPr>
                <w:rFonts w:ascii="標楷體" w:eastAsia="標楷體" w:hAnsi="標楷體" w:cs="標楷體"/>
                <w:color w:val="000000"/>
              </w:rPr>
              <w:t>學習單</w:t>
            </w:r>
          </w:p>
        </w:tc>
      </w:tr>
      <w:tr w:rsidR="002D3BBF" w:rsidRPr="00FC60B5">
        <w:trPr>
          <w:trHeight w:val="1269"/>
          <w:jc w:val="center"/>
        </w:trPr>
        <w:tc>
          <w:tcPr>
            <w:tcW w:w="1413" w:type="dxa"/>
            <w:vAlign w:val="center"/>
          </w:tcPr>
          <w:p w:rsidR="002D3BBF" w:rsidRPr="00FC60B5" w:rsidRDefault="00204814">
            <w:pPr>
              <w:jc w:val="both"/>
              <w:rPr>
                <w:rFonts w:ascii="標楷體" w:eastAsia="標楷體" w:hAnsi="標楷體" w:cs="標楷體"/>
                <w:color w:val="000000"/>
              </w:rPr>
            </w:pPr>
            <w:r w:rsidRPr="00FC60B5">
              <w:rPr>
                <w:rFonts w:ascii="標楷體" w:eastAsia="標楷體" w:hAnsi="標楷體" w:cs="標楷體"/>
                <w:color w:val="000000"/>
              </w:rPr>
              <w:t>校園生活地圖</w:t>
            </w:r>
          </w:p>
        </w:tc>
        <w:tc>
          <w:tcPr>
            <w:tcW w:w="2609" w:type="dxa"/>
            <w:vAlign w:val="center"/>
          </w:tcPr>
          <w:p w:rsidR="002D3BBF" w:rsidRPr="00FC60B5" w:rsidRDefault="00204814">
            <w:pPr>
              <w:rPr>
                <w:rFonts w:ascii="標楷體" w:eastAsia="標楷體" w:hAnsi="標楷體" w:cs="標楷體"/>
                <w:color w:val="000000"/>
              </w:rPr>
            </w:pPr>
            <w:r w:rsidRPr="00FC60B5">
              <w:rPr>
                <w:rFonts w:ascii="標楷體" w:eastAsia="標楷體" w:hAnsi="標楷體" w:cs="標楷體"/>
              </w:rPr>
              <w:t>2.透過繪圖與文字，表現校園重要場所的特徵及分享參觀校園重要場所的感想。</w:t>
            </w:r>
          </w:p>
        </w:tc>
        <w:tc>
          <w:tcPr>
            <w:tcW w:w="2777" w:type="dxa"/>
            <w:vAlign w:val="center"/>
          </w:tcPr>
          <w:p w:rsidR="002D3BBF" w:rsidRPr="00FC60B5" w:rsidRDefault="00204814">
            <w:pPr>
              <w:ind w:right="55"/>
              <w:jc w:val="both"/>
              <w:rPr>
                <w:rFonts w:ascii="標楷體" w:eastAsia="標楷體" w:hAnsi="標楷體" w:cs="標楷體"/>
                <w:color w:val="000000"/>
              </w:rPr>
            </w:pPr>
            <w:r w:rsidRPr="00FC60B5">
              <w:rPr>
                <w:rFonts w:ascii="標楷體" w:eastAsia="標楷體" w:hAnsi="標楷體" w:cs="標楷體"/>
              </w:rPr>
              <w:t>繪製校園場所</w:t>
            </w:r>
          </w:p>
        </w:tc>
        <w:tc>
          <w:tcPr>
            <w:tcW w:w="1418" w:type="dxa"/>
            <w:vAlign w:val="center"/>
          </w:tcPr>
          <w:p w:rsidR="002D3BBF" w:rsidRPr="00FC60B5" w:rsidRDefault="00204814">
            <w:pPr>
              <w:ind w:right="55"/>
              <w:jc w:val="both"/>
              <w:rPr>
                <w:rFonts w:ascii="標楷體" w:eastAsia="標楷體" w:hAnsi="標楷體" w:cs="標楷體"/>
                <w:color w:val="000000"/>
              </w:rPr>
            </w:pPr>
            <w:r w:rsidRPr="00FC60B5">
              <w:rPr>
                <w:rFonts w:ascii="標楷體" w:eastAsia="標楷體" w:hAnsi="標楷體" w:cs="標楷體"/>
                <w:color w:val="000000"/>
              </w:rPr>
              <w:t>實作評量</w:t>
            </w:r>
          </w:p>
        </w:tc>
        <w:tc>
          <w:tcPr>
            <w:tcW w:w="2222"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學習單</w:t>
            </w:r>
          </w:p>
        </w:tc>
      </w:tr>
      <w:tr w:rsidR="002D3BBF" w:rsidRPr="00FC60B5">
        <w:trPr>
          <w:trHeight w:val="1391"/>
          <w:jc w:val="center"/>
        </w:trPr>
        <w:tc>
          <w:tcPr>
            <w:tcW w:w="1413" w:type="dxa"/>
            <w:vAlign w:val="center"/>
          </w:tcPr>
          <w:p w:rsidR="002D3BBF" w:rsidRPr="00FC60B5" w:rsidRDefault="00204814">
            <w:pPr>
              <w:jc w:val="both"/>
              <w:rPr>
                <w:rFonts w:ascii="標楷體" w:eastAsia="標楷體" w:hAnsi="標楷體" w:cs="標楷體"/>
                <w:color w:val="000000"/>
              </w:rPr>
            </w:pPr>
            <w:r w:rsidRPr="00FC60B5">
              <w:rPr>
                <w:rFonts w:ascii="標楷體" w:eastAsia="標楷體" w:hAnsi="標楷體" w:cs="標楷體"/>
                <w:color w:val="000000"/>
              </w:rPr>
              <w:t>校園生活地圖</w:t>
            </w:r>
          </w:p>
        </w:tc>
        <w:tc>
          <w:tcPr>
            <w:tcW w:w="2609" w:type="dxa"/>
            <w:vAlign w:val="center"/>
          </w:tcPr>
          <w:p w:rsidR="002D3BBF" w:rsidRPr="00FC60B5" w:rsidRDefault="00204814">
            <w:pPr>
              <w:rPr>
                <w:rFonts w:ascii="標楷體" w:eastAsia="標楷體" w:hAnsi="標楷體" w:cs="標楷體"/>
                <w:color w:val="000000"/>
              </w:rPr>
            </w:pPr>
            <w:r w:rsidRPr="00FC60B5">
              <w:rPr>
                <w:rFonts w:ascii="標楷體" w:eastAsia="標楷體" w:hAnsi="標楷體" w:cs="標楷體"/>
              </w:rPr>
              <w:t>3.</w:t>
            </w:r>
            <w:r w:rsidRPr="00FC60B5">
              <w:rPr>
                <w:rFonts w:ascii="標楷體" w:eastAsia="標楷體" w:hAnsi="標楷體" w:cs="Gungsuh"/>
              </w:rPr>
              <w:t>透過校園地圖的繪製，完成任務。</w:t>
            </w:r>
          </w:p>
        </w:tc>
        <w:tc>
          <w:tcPr>
            <w:tcW w:w="2777"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繪製校園地圖</w:t>
            </w:r>
          </w:p>
        </w:tc>
        <w:tc>
          <w:tcPr>
            <w:tcW w:w="1418"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實作評量</w:t>
            </w:r>
          </w:p>
        </w:tc>
        <w:tc>
          <w:tcPr>
            <w:tcW w:w="2222"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校園地圖</w:t>
            </w:r>
          </w:p>
        </w:tc>
      </w:tr>
      <w:tr w:rsidR="002D3BBF" w:rsidRPr="00FC60B5">
        <w:trPr>
          <w:trHeight w:val="1411"/>
          <w:jc w:val="center"/>
        </w:trPr>
        <w:tc>
          <w:tcPr>
            <w:tcW w:w="1413" w:type="dxa"/>
            <w:vAlign w:val="center"/>
          </w:tcPr>
          <w:p w:rsidR="002D3BBF" w:rsidRPr="00FC60B5" w:rsidRDefault="00204814">
            <w:pPr>
              <w:jc w:val="both"/>
              <w:rPr>
                <w:rFonts w:ascii="標楷體" w:eastAsia="標楷體" w:hAnsi="標楷體" w:cs="標楷體"/>
                <w:color w:val="000000"/>
              </w:rPr>
            </w:pPr>
            <w:r w:rsidRPr="00FC60B5">
              <w:rPr>
                <w:rFonts w:ascii="標楷體" w:eastAsia="標楷體" w:hAnsi="標楷體" w:cs="標楷體"/>
              </w:rPr>
              <w:t>校園樹木拓印拼貼畫</w:t>
            </w:r>
          </w:p>
        </w:tc>
        <w:tc>
          <w:tcPr>
            <w:tcW w:w="2609" w:type="dxa"/>
            <w:vAlign w:val="center"/>
          </w:tcPr>
          <w:p w:rsidR="002D3BBF" w:rsidRPr="00FC60B5" w:rsidRDefault="00204814">
            <w:pPr>
              <w:rPr>
                <w:rFonts w:ascii="標楷體" w:eastAsia="標楷體" w:hAnsi="標楷體" w:cs="標楷體"/>
                <w:color w:val="000000"/>
              </w:rPr>
            </w:pPr>
            <w:r w:rsidRPr="00FC60B5">
              <w:rPr>
                <w:rFonts w:ascii="標楷體" w:eastAsia="標楷體" w:hAnsi="標楷體" w:cs="標楷體"/>
              </w:rPr>
              <w:t>4.</w:t>
            </w:r>
            <w:r w:rsidRPr="00FC60B5">
              <w:rPr>
                <w:rFonts w:ascii="標楷體" w:eastAsia="標楷體" w:hAnsi="標楷體" w:cs="Calibri"/>
              </w:rPr>
              <w:t>透過走訪</w:t>
            </w:r>
            <w:r w:rsidRPr="00FC60B5">
              <w:rPr>
                <w:rFonts w:ascii="標楷體" w:eastAsia="標楷體" w:hAnsi="標楷體" w:cs="標楷體"/>
              </w:rPr>
              <w:t>，</w:t>
            </w:r>
            <w:r w:rsidRPr="00FC60B5">
              <w:rPr>
                <w:rFonts w:ascii="標楷體" w:eastAsia="標楷體" w:hAnsi="標楷體" w:cs="Calibri"/>
              </w:rPr>
              <w:t>認識校園內</w:t>
            </w:r>
            <w:r w:rsidRPr="00FC60B5">
              <w:rPr>
                <w:rFonts w:ascii="標楷體" w:eastAsia="標楷體" w:hAnsi="標楷體" w:cs="Gungsuh"/>
              </w:rPr>
              <w:t>的樹朋友</w:t>
            </w:r>
            <w:r w:rsidRPr="00FC60B5">
              <w:rPr>
                <w:rFonts w:ascii="標楷體" w:eastAsia="標楷體" w:hAnsi="標楷體" w:cs="標楷體"/>
              </w:rPr>
              <w:t>。</w:t>
            </w:r>
          </w:p>
        </w:tc>
        <w:tc>
          <w:tcPr>
            <w:tcW w:w="2777"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認識樹朋友</w:t>
            </w:r>
          </w:p>
        </w:tc>
        <w:tc>
          <w:tcPr>
            <w:tcW w:w="1418"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實作評量</w:t>
            </w:r>
          </w:p>
        </w:tc>
        <w:tc>
          <w:tcPr>
            <w:tcW w:w="2222"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學習單</w:t>
            </w:r>
          </w:p>
        </w:tc>
      </w:tr>
      <w:tr w:rsidR="002D3BBF" w:rsidRPr="00FC60B5">
        <w:trPr>
          <w:trHeight w:val="1411"/>
          <w:jc w:val="center"/>
        </w:trPr>
        <w:tc>
          <w:tcPr>
            <w:tcW w:w="1413" w:type="dxa"/>
            <w:vAlign w:val="center"/>
          </w:tcPr>
          <w:p w:rsidR="002D3BBF" w:rsidRPr="00FC60B5" w:rsidRDefault="00204814">
            <w:pPr>
              <w:jc w:val="both"/>
              <w:rPr>
                <w:rFonts w:ascii="標楷體" w:eastAsia="標楷體" w:hAnsi="標楷體" w:cs="標楷體"/>
                <w:color w:val="000000"/>
              </w:rPr>
            </w:pPr>
            <w:r w:rsidRPr="00FC60B5">
              <w:rPr>
                <w:rFonts w:ascii="標楷體" w:eastAsia="標楷體" w:hAnsi="標楷體" w:cs="標楷體"/>
              </w:rPr>
              <w:t>校園樹木拓印拼貼畫</w:t>
            </w:r>
          </w:p>
        </w:tc>
        <w:tc>
          <w:tcPr>
            <w:tcW w:w="2609" w:type="dxa"/>
            <w:vAlign w:val="center"/>
          </w:tcPr>
          <w:p w:rsidR="002D3BBF" w:rsidRPr="00FC60B5" w:rsidRDefault="00204814">
            <w:pPr>
              <w:rPr>
                <w:rFonts w:ascii="標楷體" w:eastAsia="標楷體" w:hAnsi="標楷體" w:cs="標楷體"/>
              </w:rPr>
            </w:pPr>
            <w:r w:rsidRPr="00FC60B5">
              <w:rPr>
                <w:rFonts w:ascii="標楷體" w:eastAsia="標楷體" w:hAnsi="標楷體" w:cs="標楷體"/>
              </w:rPr>
              <w:t>5.</w:t>
            </w:r>
            <w:r w:rsidRPr="00FC60B5">
              <w:rPr>
                <w:rFonts w:ascii="標楷體" w:eastAsia="標楷體" w:hAnsi="標楷體" w:cs="Gungsuh"/>
              </w:rPr>
              <w:t>從拓印活動</w:t>
            </w:r>
            <w:r w:rsidRPr="00FC60B5">
              <w:rPr>
                <w:rFonts w:ascii="標楷體" w:eastAsia="標楷體" w:hAnsi="標楷體" w:cs="標楷體"/>
              </w:rPr>
              <w:t>，完成校園樹木拓印拼貼畫。</w:t>
            </w:r>
          </w:p>
        </w:tc>
        <w:tc>
          <w:tcPr>
            <w:tcW w:w="2777"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繪製</w:t>
            </w:r>
            <w:r w:rsidRPr="00FC60B5">
              <w:rPr>
                <w:rFonts w:ascii="標楷體" w:eastAsia="標楷體" w:hAnsi="標楷體" w:cs="標楷體"/>
              </w:rPr>
              <w:t>校園樹木拓印拼貼畫</w:t>
            </w:r>
          </w:p>
        </w:tc>
        <w:tc>
          <w:tcPr>
            <w:tcW w:w="1418"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color w:val="000000"/>
              </w:rPr>
              <w:t>實作評量</w:t>
            </w:r>
          </w:p>
        </w:tc>
        <w:tc>
          <w:tcPr>
            <w:tcW w:w="2222" w:type="dxa"/>
            <w:vAlign w:val="center"/>
          </w:tcPr>
          <w:p w:rsidR="002D3BBF" w:rsidRPr="00FC60B5" w:rsidRDefault="00204814">
            <w:pPr>
              <w:ind w:right="24"/>
              <w:jc w:val="both"/>
              <w:rPr>
                <w:rFonts w:ascii="標楷體" w:eastAsia="標楷體" w:hAnsi="標楷體" w:cs="標楷體"/>
                <w:color w:val="000000"/>
              </w:rPr>
            </w:pPr>
            <w:r w:rsidRPr="00FC60B5">
              <w:rPr>
                <w:rFonts w:ascii="標楷體" w:eastAsia="標楷體" w:hAnsi="標楷體" w:cs="標楷體"/>
              </w:rPr>
              <w:t>校園樹木拓印拼貼畫</w:t>
            </w:r>
          </w:p>
        </w:tc>
      </w:tr>
    </w:tbl>
    <w:p w:rsidR="002D3BBF" w:rsidRPr="00FC60B5" w:rsidRDefault="002D3BBF">
      <w:pPr>
        <w:spacing w:before="120" w:line="500" w:lineRule="auto"/>
        <w:ind w:left="425" w:firstLine="1"/>
        <w:rPr>
          <w:rFonts w:ascii="標楷體" w:eastAsia="標楷體" w:hAnsi="標楷體"/>
          <w:b/>
          <w:color w:val="000000"/>
        </w:rPr>
      </w:pPr>
    </w:p>
    <w:p w:rsidR="00204814" w:rsidRPr="00FC60B5" w:rsidRDefault="00204814" w:rsidP="00204814">
      <w:pPr>
        <w:widowControl/>
        <w:rPr>
          <w:rFonts w:ascii="標楷體" w:eastAsia="標楷體" w:hAnsi="標楷體"/>
          <w:b/>
          <w:color w:val="000000" w:themeColor="text1"/>
        </w:rPr>
      </w:pPr>
      <w:r w:rsidRPr="00FC60B5">
        <w:rPr>
          <w:rFonts w:ascii="標楷體" w:eastAsia="標楷體" w:hAnsi="標楷體" w:cs="細明體" w:hint="eastAsia"/>
          <w:b/>
          <w:color w:val="000000" w:themeColor="text1"/>
        </w:rPr>
        <w:t>附錄(二)</w:t>
      </w:r>
      <w:r w:rsidRPr="00FC60B5">
        <w:rPr>
          <w:rFonts w:ascii="標楷體" w:eastAsia="標楷體" w:hAnsi="標楷體" w:hint="eastAsia"/>
          <w:b/>
          <w:color w:val="000000" w:themeColor="text1"/>
        </w:rPr>
        <w:t>評量標準與評分指引</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204814" w:rsidRPr="00FC60B5" w:rsidTr="00204814">
        <w:trPr>
          <w:trHeight w:val="843"/>
        </w:trPr>
        <w:tc>
          <w:tcPr>
            <w:tcW w:w="1292" w:type="dxa"/>
            <w:gridSpan w:val="2"/>
            <w:vAlign w:val="center"/>
          </w:tcPr>
          <w:p w:rsidR="00204814" w:rsidRPr="00FC60B5" w:rsidRDefault="00204814" w:rsidP="00204814">
            <w:pPr>
              <w:snapToGrid w:val="0"/>
              <w:jc w:val="center"/>
              <w:rPr>
                <w:rFonts w:ascii="標楷體" w:eastAsia="標楷體" w:hAnsi="標楷體"/>
                <w:b/>
                <w:noProof/>
              </w:rPr>
            </w:pPr>
            <w:r w:rsidRPr="00FC60B5">
              <w:rPr>
                <w:rFonts w:ascii="標楷體" w:eastAsia="標楷體" w:hAnsi="標楷體" w:hint="eastAsia"/>
                <w:b/>
                <w:noProof/>
              </w:rPr>
              <w:t>學習目標</w:t>
            </w:r>
          </w:p>
        </w:tc>
        <w:tc>
          <w:tcPr>
            <w:tcW w:w="8597" w:type="dxa"/>
            <w:gridSpan w:val="5"/>
            <w:vAlign w:val="center"/>
          </w:tcPr>
          <w:p w:rsidR="00204814" w:rsidRPr="00FC60B5" w:rsidRDefault="00FC60B5" w:rsidP="00204814">
            <w:pPr>
              <w:snapToGrid w:val="0"/>
              <w:rPr>
                <w:rFonts w:ascii="標楷體" w:eastAsia="標楷體" w:hAnsi="標楷體"/>
                <w:b/>
                <w:noProof/>
              </w:rPr>
            </w:pPr>
            <w:r w:rsidRPr="00FC60B5">
              <w:rPr>
                <w:rFonts w:ascii="標楷體" w:eastAsia="標楷體" w:hAnsi="標楷體" w:cs="標楷體"/>
              </w:rPr>
              <w:t>透過繪圖與文字，表現校園重要場所的特徵及分享參觀校園重要場所的感想。</w:t>
            </w:r>
          </w:p>
        </w:tc>
      </w:tr>
      <w:tr w:rsidR="00204814" w:rsidRPr="00FC60B5" w:rsidTr="00204814">
        <w:trPr>
          <w:trHeight w:val="993"/>
        </w:trPr>
        <w:tc>
          <w:tcPr>
            <w:tcW w:w="1292" w:type="dxa"/>
            <w:gridSpan w:val="2"/>
            <w:vAlign w:val="center"/>
          </w:tcPr>
          <w:p w:rsidR="00204814" w:rsidRPr="00FC60B5" w:rsidRDefault="00204814" w:rsidP="00204814">
            <w:pPr>
              <w:snapToGrid w:val="0"/>
              <w:jc w:val="center"/>
              <w:rPr>
                <w:rFonts w:ascii="標楷體" w:eastAsia="標楷體" w:hAnsi="標楷體"/>
                <w:b/>
                <w:noProof/>
              </w:rPr>
            </w:pPr>
            <w:r w:rsidRPr="00FC60B5">
              <w:rPr>
                <w:rFonts w:ascii="標楷體" w:eastAsia="標楷體" w:hAnsi="標楷體" w:hint="eastAsia"/>
                <w:b/>
                <w:noProof/>
              </w:rPr>
              <w:t>學習表現</w:t>
            </w:r>
          </w:p>
        </w:tc>
        <w:tc>
          <w:tcPr>
            <w:tcW w:w="8597" w:type="dxa"/>
            <w:gridSpan w:val="5"/>
            <w:vAlign w:val="center"/>
          </w:tcPr>
          <w:p w:rsidR="00204814" w:rsidRPr="0039636A" w:rsidRDefault="00204814" w:rsidP="0039636A">
            <w:pPr>
              <w:rPr>
                <w:rFonts w:ascii="標楷體" w:eastAsia="標楷體" w:hAnsi="標楷體"/>
              </w:rPr>
            </w:pPr>
            <w:r w:rsidRPr="00FC60B5">
              <w:rPr>
                <w:rFonts w:ascii="標楷體" w:eastAsia="標楷體" w:hAnsi="標楷體" w:cs="標楷體"/>
                <w:color w:val="000000"/>
              </w:rPr>
              <w:t>3-I-1願意參與各種學習活動，表現好奇與求知探究之心。</w:t>
            </w:r>
          </w:p>
        </w:tc>
      </w:tr>
      <w:tr w:rsidR="00204814" w:rsidRPr="00FC60B5" w:rsidTr="00204814">
        <w:trPr>
          <w:trHeight w:val="831"/>
        </w:trPr>
        <w:tc>
          <w:tcPr>
            <w:tcW w:w="9889" w:type="dxa"/>
            <w:gridSpan w:val="7"/>
            <w:vAlign w:val="center"/>
          </w:tcPr>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評量標準</w:t>
            </w:r>
          </w:p>
        </w:tc>
      </w:tr>
      <w:tr w:rsidR="00204814" w:rsidRPr="00FC60B5" w:rsidTr="00204814">
        <w:trPr>
          <w:trHeight w:val="992"/>
        </w:trPr>
        <w:tc>
          <w:tcPr>
            <w:tcW w:w="646" w:type="dxa"/>
          </w:tcPr>
          <w:p w:rsidR="00204814" w:rsidRPr="00FC60B5" w:rsidRDefault="00204814" w:rsidP="00204814">
            <w:pPr>
              <w:adjustRightInd w:val="0"/>
              <w:snapToGrid w:val="0"/>
              <w:spacing w:line="240" w:lineRule="atLeast"/>
              <w:rPr>
                <w:rFonts w:ascii="標楷體" w:eastAsia="標楷體" w:hAnsi="標楷體"/>
                <w:b/>
                <w:noProof/>
              </w:rPr>
            </w:pPr>
            <w:r w:rsidRPr="00FC60B5">
              <w:rPr>
                <w:rFonts w:ascii="標楷體" w:eastAsia="標楷體" w:hAnsi="標楷體" w:hint="eastAsia"/>
                <w:b/>
                <w:noProof/>
              </w:rPr>
              <w:t>主</w:t>
            </w:r>
          </w:p>
          <w:p w:rsidR="00204814" w:rsidRPr="00FC60B5" w:rsidRDefault="00204814" w:rsidP="00204814">
            <w:pPr>
              <w:adjustRightInd w:val="0"/>
              <w:snapToGrid w:val="0"/>
              <w:spacing w:line="240" w:lineRule="atLeast"/>
              <w:rPr>
                <w:rFonts w:ascii="標楷體" w:eastAsia="標楷體" w:hAnsi="標楷體"/>
                <w:b/>
                <w:noProof/>
              </w:rPr>
            </w:pPr>
            <w:r w:rsidRPr="00FC60B5">
              <w:rPr>
                <w:rFonts w:ascii="標楷體" w:eastAsia="標楷體" w:hAnsi="標楷體" w:hint="eastAsia"/>
                <w:b/>
                <w:noProof/>
              </w:rPr>
              <w:t>題</w:t>
            </w:r>
          </w:p>
        </w:tc>
        <w:tc>
          <w:tcPr>
            <w:tcW w:w="646" w:type="dxa"/>
            <w:vMerge w:val="restart"/>
            <w:vAlign w:val="center"/>
          </w:tcPr>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表現描述</w:t>
            </w:r>
          </w:p>
        </w:tc>
        <w:tc>
          <w:tcPr>
            <w:tcW w:w="1877" w:type="dxa"/>
            <w:vAlign w:val="center"/>
          </w:tcPr>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b/>
                <w:noProof/>
              </w:rPr>
              <w:t>A</w:t>
            </w:r>
          </w:p>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hint="eastAsia"/>
                <w:b/>
                <w:noProof/>
              </w:rPr>
              <w:t>優秀</w:t>
            </w:r>
          </w:p>
        </w:tc>
        <w:tc>
          <w:tcPr>
            <w:tcW w:w="1878" w:type="dxa"/>
            <w:vAlign w:val="center"/>
          </w:tcPr>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b/>
                <w:noProof/>
              </w:rPr>
              <w:t>B</w:t>
            </w:r>
          </w:p>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hint="eastAsia"/>
                <w:b/>
                <w:noProof/>
              </w:rPr>
              <w:t>良好</w:t>
            </w:r>
          </w:p>
        </w:tc>
        <w:tc>
          <w:tcPr>
            <w:tcW w:w="1878" w:type="dxa"/>
            <w:vAlign w:val="center"/>
          </w:tcPr>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b/>
                <w:noProof/>
              </w:rPr>
              <w:t>C</w:t>
            </w:r>
          </w:p>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hint="eastAsia"/>
                <w:b/>
                <w:noProof/>
              </w:rPr>
              <w:t>基礎</w:t>
            </w:r>
          </w:p>
        </w:tc>
        <w:tc>
          <w:tcPr>
            <w:tcW w:w="1878" w:type="dxa"/>
            <w:vAlign w:val="center"/>
          </w:tcPr>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b/>
                <w:noProof/>
              </w:rPr>
              <w:t>D</w:t>
            </w:r>
          </w:p>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hint="eastAsia"/>
                <w:b/>
                <w:noProof/>
              </w:rPr>
              <w:t>不足</w:t>
            </w:r>
          </w:p>
        </w:tc>
        <w:tc>
          <w:tcPr>
            <w:tcW w:w="1086" w:type="dxa"/>
            <w:vAlign w:val="center"/>
          </w:tcPr>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b/>
                <w:noProof/>
              </w:rPr>
              <w:t>E</w:t>
            </w:r>
          </w:p>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hint="eastAsia"/>
                <w:b/>
                <w:noProof/>
              </w:rPr>
              <w:t>落後</w:t>
            </w:r>
          </w:p>
        </w:tc>
      </w:tr>
      <w:tr w:rsidR="00204814" w:rsidRPr="00FC60B5" w:rsidTr="00204814">
        <w:trPr>
          <w:trHeight w:val="1840"/>
        </w:trPr>
        <w:tc>
          <w:tcPr>
            <w:tcW w:w="646" w:type="dxa"/>
            <w:vAlign w:val="center"/>
          </w:tcPr>
          <w:p w:rsidR="00204814" w:rsidRPr="00FC60B5" w:rsidRDefault="00FC60B5" w:rsidP="00204814">
            <w:pPr>
              <w:adjustRightInd w:val="0"/>
              <w:snapToGrid w:val="0"/>
              <w:spacing w:line="240" w:lineRule="atLeast"/>
              <w:jc w:val="both"/>
              <w:rPr>
                <w:rFonts w:ascii="標楷體" w:eastAsia="標楷體" w:hAnsi="標楷體"/>
                <w:b/>
                <w:noProof/>
              </w:rPr>
            </w:pPr>
            <w:r w:rsidRPr="00FC60B5">
              <w:rPr>
                <w:rFonts w:ascii="標楷體" w:eastAsia="標楷體" w:hAnsi="標楷體"/>
              </w:rPr>
              <w:t>樂於 學習</w:t>
            </w:r>
          </w:p>
        </w:tc>
        <w:tc>
          <w:tcPr>
            <w:tcW w:w="646" w:type="dxa"/>
            <w:vMerge/>
            <w:vAlign w:val="center"/>
          </w:tcPr>
          <w:p w:rsidR="00204814" w:rsidRPr="00FC60B5" w:rsidRDefault="00204814" w:rsidP="00204814">
            <w:pPr>
              <w:adjustRightInd w:val="0"/>
              <w:snapToGrid w:val="0"/>
              <w:spacing w:line="240" w:lineRule="atLeast"/>
              <w:jc w:val="both"/>
              <w:rPr>
                <w:rFonts w:ascii="標楷體" w:eastAsia="標楷體" w:hAnsi="標楷體"/>
                <w:b/>
                <w:noProof/>
              </w:rPr>
            </w:pPr>
          </w:p>
        </w:tc>
        <w:tc>
          <w:tcPr>
            <w:tcW w:w="1877" w:type="dxa"/>
            <w:vAlign w:val="center"/>
          </w:tcPr>
          <w:p w:rsidR="00204814" w:rsidRPr="00FC60B5" w:rsidRDefault="00FC60B5" w:rsidP="00FC60B5">
            <w:pPr>
              <w:autoSpaceDE w:val="0"/>
              <w:autoSpaceDN w:val="0"/>
              <w:adjustRightInd w:val="0"/>
              <w:snapToGrid w:val="0"/>
              <w:spacing w:line="240" w:lineRule="atLeast"/>
              <w:jc w:val="both"/>
              <w:rPr>
                <w:rFonts w:ascii="標楷體" w:eastAsia="標楷體" w:hAnsi="標楷體" w:cs="標楷體i.."/>
                <w:color w:val="000000" w:themeColor="text1"/>
              </w:rPr>
            </w:pPr>
            <w:r w:rsidRPr="00FC60B5">
              <w:rPr>
                <w:rFonts w:ascii="標楷體" w:eastAsia="標楷體" w:hAnsi="標楷體"/>
              </w:rPr>
              <w:t>總是表現積極參與和認真學習的態度與行為。</w:t>
            </w:r>
          </w:p>
        </w:tc>
        <w:tc>
          <w:tcPr>
            <w:tcW w:w="1878" w:type="dxa"/>
            <w:vAlign w:val="center"/>
          </w:tcPr>
          <w:p w:rsidR="00204814" w:rsidRPr="00FC60B5" w:rsidRDefault="00FC60B5" w:rsidP="00FC60B5">
            <w:pPr>
              <w:autoSpaceDE w:val="0"/>
              <w:autoSpaceDN w:val="0"/>
              <w:adjustRightInd w:val="0"/>
              <w:snapToGrid w:val="0"/>
              <w:spacing w:line="240" w:lineRule="atLeast"/>
              <w:jc w:val="both"/>
              <w:rPr>
                <w:rFonts w:ascii="標楷體" w:eastAsia="標楷體" w:hAnsi="標楷體" w:cs="標楷體i.."/>
                <w:color w:val="000000" w:themeColor="text1"/>
              </w:rPr>
            </w:pPr>
            <w:r w:rsidRPr="00FC60B5">
              <w:rPr>
                <w:rFonts w:ascii="標楷體" w:eastAsia="標楷體" w:hAnsi="標楷體"/>
              </w:rPr>
              <w:t>經常表現積極參與和認真學習的態度與行為。</w:t>
            </w:r>
          </w:p>
        </w:tc>
        <w:tc>
          <w:tcPr>
            <w:tcW w:w="1878" w:type="dxa"/>
            <w:vAlign w:val="center"/>
          </w:tcPr>
          <w:p w:rsidR="00204814" w:rsidRPr="00FC60B5" w:rsidRDefault="00FC60B5" w:rsidP="00FC60B5">
            <w:pPr>
              <w:autoSpaceDE w:val="0"/>
              <w:autoSpaceDN w:val="0"/>
              <w:adjustRightInd w:val="0"/>
              <w:snapToGrid w:val="0"/>
              <w:spacing w:line="240" w:lineRule="atLeast"/>
              <w:jc w:val="both"/>
              <w:rPr>
                <w:rFonts w:ascii="標楷體" w:eastAsia="標楷體" w:hAnsi="標楷體" w:cs="標楷體i.."/>
                <w:color w:val="000000" w:themeColor="text1"/>
              </w:rPr>
            </w:pPr>
            <w:r w:rsidRPr="00FC60B5">
              <w:rPr>
                <w:rFonts w:ascii="標楷體" w:eastAsia="標楷體" w:hAnsi="標楷體" w:hint="eastAsia"/>
              </w:rPr>
              <w:t>有</w:t>
            </w:r>
            <w:r w:rsidRPr="00FC60B5">
              <w:rPr>
                <w:rFonts w:ascii="標楷體" w:eastAsia="標楷體" w:hAnsi="標楷體"/>
              </w:rPr>
              <w:t>時表現積極參與和認真學習 的態度與行為。</w:t>
            </w:r>
          </w:p>
        </w:tc>
        <w:tc>
          <w:tcPr>
            <w:tcW w:w="1878" w:type="dxa"/>
            <w:vAlign w:val="center"/>
          </w:tcPr>
          <w:p w:rsidR="00204814" w:rsidRPr="00FC60B5" w:rsidRDefault="00FC60B5" w:rsidP="00204814">
            <w:pPr>
              <w:adjustRightInd w:val="0"/>
              <w:snapToGrid w:val="0"/>
              <w:spacing w:line="240" w:lineRule="atLeast"/>
              <w:jc w:val="both"/>
              <w:rPr>
                <w:rFonts w:ascii="標楷體" w:eastAsia="標楷體" w:hAnsi="標楷體"/>
                <w:color w:val="000000" w:themeColor="text1"/>
              </w:rPr>
            </w:pPr>
            <w:r w:rsidRPr="00FC60B5">
              <w:rPr>
                <w:rFonts w:ascii="標楷體" w:eastAsia="標楷體" w:hAnsi="標楷體"/>
              </w:rPr>
              <w:t>在他人鼓勵下， 願意參與和學習。</w:t>
            </w:r>
          </w:p>
        </w:tc>
        <w:tc>
          <w:tcPr>
            <w:tcW w:w="1086" w:type="dxa"/>
            <w:vAlign w:val="center"/>
          </w:tcPr>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b/>
                <w:noProof/>
              </w:rPr>
              <w:t>未達</w:t>
            </w:r>
          </w:p>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b/>
                <w:noProof/>
              </w:rPr>
              <w:t>D級</w:t>
            </w:r>
          </w:p>
        </w:tc>
      </w:tr>
      <w:tr w:rsidR="00204814" w:rsidRPr="00FC60B5" w:rsidTr="00204814">
        <w:trPr>
          <w:trHeight w:val="2012"/>
        </w:trPr>
        <w:tc>
          <w:tcPr>
            <w:tcW w:w="1292" w:type="dxa"/>
            <w:gridSpan w:val="2"/>
            <w:vAlign w:val="center"/>
          </w:tcPr>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lastRenderedPageBreak/>
              <w:t>評</w:t>
            </w:r>
          </w:p>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分</w:t>
            </w:r>
          </w:p>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指</w:t>
            </w:r>
          </w:p>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引</w:t>
            </w:r>
          </w:p>
        </w:tc>
        <w:tc>
          <w:tcPr>
            <w:tcW w:w="1877" w:type="dxa"/>
            <w:vAlign w:val="center"/>
          </w:tcPr>
          <w:p w:rsidR="00204814" w:rsidRPr="00FC60B5" w:rsidRDefault="00FC60B5" w:rsidP="00204814">
            <w:pPr>
              <w:adjustRightInd w:val="0"/>
              <w:snapToGrid w:val="0"/>
              <w:spacing w:line="240" w:lineRule="atLeast"/>
              <w:rPr>
                <w:rFonts w:ascii="標楷體" w:eastAsia="標楷體" w:hAnsi="標楷體"/>
                <w:color w:val="000000" w:themeColor="text1"/>
              </w:rPr>
            </w:pPr>
            <w:r w:rsidRPr="00FC60B5">
              <w:rPr>
                <w:rFonts w:ascii="標楷體" w:eastAsia="標楷體" w:hAnsi="標楷體" w:hint="eastAsia"/>
                <w:color w:val="000000" w:themeColor="text1"/>
              </w:rPr>
              <w:t>認真完成所有的學習任務。</w:t>
            </w:r>
          </w:p>
        </w:tc>
        <w:tc>
          <w:tcPr>
            <w:tcW w:w="1878" w:type="dxa"/>
            <w:vAlign w:val="center"/>
          </w:tcPr>
          <w:p w:rsidR="00204814" w:rsidRPr="00FC60B5" w:rsidRDefault="00FC60B5" w:rsidP="00204814">
            <w:pPr>
              <w:adjustRightInd w:val="0"/>
              <w:snapToGrid w:val="0"/>
              <w:spacing w:line="240" w:lineRule="atLeast"/>
              <w:rPr>
                <w:rFonts w:ascii="標楷體" w:eastAsia="標楷體" w:hAnsi="標楷體"/>
                <w:color w:val="000000" w:themeColor="text1"/>
              </w:rPr>
            </w:pPr>
            <w:r w:rsidRPr="00FC60B5">
              <w:rPr>
                <w:rFonts w:ascii="標楷體" w:eastAsia="標楷體" w:hAnsi="標楷體" w:hint="eastAsia"/>
                <w:color w:val="000000" w:themeColor="text1"/>
              </w:rPr>
              <w:t>部分認真完成所有的學習任務。</w:t>
            </w:r>
          </w:p>
        </w:tc>
        <w:tc>
          <w:tcPr>
            <w:tcW w:w="1878" w:type="dxa"/>
            <w:vAlign w:val="center"/>
          </w:tcPr>
          <w:p w:rsidR="00204814" w:rsidRPr="00FC60B5" w:rsidRDefault="00FC60B5" w:rsidP="00204814">
            <w:pPr>
              <w:adjustRightInd w:val="0"/>
              <w:snapToGrid w:val="0"/>
              <w:spacing w:line="240" w:lineRule="atLeast"/>
              <w:rPr>
                <w:rFonts w:ascii="標楷體" w:eastAsia="標楷體" w:hAnsi="標楷體"/>
                <w:color w:val="000000" w:themeColor="text1"/>
              </w:rPr>
            </w:pPr>
            <w:r w:rsidRPr="00FC60B5">
              <w:rPr>
                <w:rFonts w:ascii="標楷體" w:eastAsia="標楷體" w:hAnsi="標楷體" w:hint="eastAsia"/>
                <w:color w:val="000000" w:themeColor="text1"/>
              </w:rPr>
              <w:t>完成所有的學習任務。</w:t>
            </w:r>
          </w:p>
        </w:tc>
        <w:tc>
          <w:tcPr>
            <w:tcW w:w="1878" w:type="dxa"/>
            <w:vAlign w:val="center"/>
          </w:tcPr>
          <w:p w:rsidR="00204814" w:rsidRPr="00FC60B5" w:rsidRDefault="00FC60B5" w:rsidP="00204814">
            <w:pPr>
              <w:adjustRightInd w:val="0"/>
              <w:snapToGrid w:val="0"/>
              <w:spacing w:line="240" w:lineRule="atLeast"/>
              <w:rPr>
                <w:rFonts w:ascii="標楷體" w:eastAsia="標楷體" w:hAnsi="標楷體"/>
                <w:color w:val="000000" w:themeColor="text1"/>
              </w:rPr>
            </w:pPr>
            <w:r w:rsidRPr="00FC60B5">
              <w:rPr>
                <w:rFonts w:ascii="標楷體" w:eastAsia="標楷體" w:hAnsi="標楷體" w:hint="eastAsia"/>
                <w:color w:val="000000" w:themeColor="text1"/>
              </w:rPr>
              <w:t>在鼓勵下完成部分的學習任務。</w:t>
            </w:r>
          </w:p>
        </w:tc>
        <w:tc>
          <w:tcPr>
            <w:tcW w:w="1086" w:type="dxa"/>
            <w:vAlign w:val="center"/>
          </w:tcPr>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b/>
                <w:noProof/>
              </w:rPr>
              <w:t>未達</w:t>
            </w:r>
          </w:p>
          <w:p w:rsidR="00204814" w:rsidRPr="00FC60B5" w:rsidRDefault="00204814" w:rsidP="00204814">
            <w:pPr>
              <w:snapToGrid w:val="0"/>
              <w:spacing w:line="240" w:lineRule="atLeast"/>
              <w:jc w:val="center"/>
              <w:rPr>
                <w:rFonts w:ascii="標楷體" w:eastAsia="標楷體" w:hAnsi="標楷體"/>
                <w:b/>
                <w:noProof/>
              </w:rPr>
            </w:pPr>
            <w:r w:rsidRPr="00FC60B5">
              <w:rPr>
                <w:rFonts w:ascii="標楷體" w:eastAsia="標楷體" w:hAnsi="標楷體"/>
                <w:b/>
                <w:noProof/>
              </w:rPr>
              <w:t>D級</w:t>
            </w:r>
          </w:p>
        </w:tc>
      </w:tr>
      <w:tr w:rsidR="00204814" w:rsidRPr="00FC60B5" w:rsidTr="00204814">
        <w:trPr>
          <w:trHeight w:val="1269"/>
        </w:trPr>
        <w:tc>
          <w:tcPr>
            <w:tcW w:w="1292" w:type="dxa"/>
            <w:gridSpan w:val="2"/>
          </w:tcPr>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評</w:t>
            </w:r>
          </w:p>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量</w:t>
            </w:r>
          </w:p>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工</w:t>
            </w:r>
          </w:p>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具</w:t>
            </w:r>
          </w:p>
        </w:tc>
        <w:tc>
          <w:tcPr>
            <w:tcW w:w="8597" w:type="dxa"/>
            <w:gridSpan w:val="5"/>
          </w:tcPr>
          <w:p w:rsidR="00204814" w:rsidRPr="00FC60B5" w:rsidRDefault="00FC60B5" w:rsidP="00204814">
            <w:pPr>
              <w:snapToGrid w:val="0"/>
              <w:spacing w:before="180" w:line="240" w:lineRule="atLeast"/>
              <w:jc w:val="center"/>
              <w:rPr>
                <w:rFonts w:ascii="標楷體" w:eastAsia="標楷體" w:hAnsi="標楷體"/>
                <w:color w:val="000000" w:themeColor="text1"/>
              </w:rPr>
            </w:pPr>
            <w:r w:rsidRPr="00FC60B5">
              <w:rPr>
                <w:rFonts w:ascii="標楷體" w:eastAsia="標楷體" w:hAnsi="標楷體" w:hint="eastAsia"/>
                <w:color w:val="000000" w:themeColor="text1"/>
              </w:rPr>
              <w:t>學習單、作品</w:t>
            </w:r>
          </w:p>
        </w:tc>
      </w:tr>
      <w:tr w:rsidR="00204814" w:rsidRPr="00FC60B5" w:rsidTr="00204814">
        <w:trPr>
          <w:trHeight w:val="1372"/>
        </w:trPr>
        <w:tc>
          <w:tcPr>
            <w:tcW w:w="1292" w:type="dxa"/>
            <w:gridSpan w:val="2"/>
            <w:vAlign w:val="center"/>
          </w:tcPr>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分數</w:t>
            </w:r>
          </w:p>
          <w:p w:rsidR="00204814" w:rsidRPr="00FC60B5" w:rsidRDefault="00204814" w:rsidP="00204814">
            <w:pPr>
              <w:adjustRightInd w:val="0"/>
              <w:snapToGrid w:val="0"/>
              <w:spacing w:line="240" w:lineRule="atLeast"/>
              <w:jc w:val="center"/>
              <w:rPr>
                <w:rFonts w:ascii="標楷體" w:eastAsia="標楷體" w:hAnsi="標楷體"/>
                <w:b/>
                <w:noProof/>
              </w:rPr>
            </w:pPr>
            <w:r w:rsidRPr="00FC60B5">
              <w:rPr>
                <w:rFonts w:ascii="標楷體" w:eastAsia="標楷體" w:hAnsi="標楷體" w:hint="eastAsia"/>
                <w:b/>
                <w:noProof/>
              </w:rPr>
              <w:t>轉換</w:t>
            </w:r>
          </w:p>
        </w:tc>
        <w:tc>
          <w:tcPr>
            <w:tcW w:w="1877" w:type="dxa"/>
            <w:vAlign w:val="center"/>
          </w:tcPr>
          <w:p w:rsidR="00204814" w:rsidRPr="00FC60B5" w:rsidRDefault="00204814" w:rsidP="00204814">
            <w:pPr>
              <w:spacing w:line="540" w:lineRule="exact"/>
              <w:jc w:val="center"/>
              <w:rPr>
                <w:rFonts w:ascii="標楷體" w:eastAsia="標楷體" w:hAnsi="標楷體"/>
                <w:color w:val="000000" w:themeColor="text1"/>
              </w:rPr>
            </w:pPr>
            <w:r w:rsidRPr="00FC60B5">
              <w:rPr>
                <w:rFonts w:ascii="標楷體" w:eastAsia="標楷體" w:hAnsi="標楷體" w:hint="eastAsia"/>
                <w:color w:val="000000" w:themeColor="text1"/>
              </w:rPr>
              <w:t>95-100</w:t>
            </w:r>
          </w:p>
        </w:tc>
        <w:tc>
          <w:tcPr>
            <w:tcW w:w="1878" w:type="dxa"/>
            <w:vAlign w:val="center"/>
          </w:tcPr>
          <w:p w:rsidR="00204814" w:rsidRPr="00FC60B5" w:rsidRDefault="00204814" w:rsidP="00204814">
            <w:pPr>
              <w:spacing w:line="540" w:lineRule="exact"/>
              <w:jc w:val="center"/>
              <w:rPr>
                <w:rFonts w:ascii="標楷體" w:eastAsia="標楷體" w:hAnsi="標楷體"/>
                <w:color w:val="000000" w:themeColor="text1"/>
              </w:rPr>
            </w:pPr>
            <w:r w:rsidRPr="00FC60B5">
              <w:rPr>
                <w:rFonts w:ascii="標楷體" w:eastAsia="標楷體" w:hAnsi="標楷體" w:hint="eastAsia"/>
                <w:color w:val="000000" w:themeColor="text1"/>
              </w:rPr>
              <w:t>90-94</w:t>
            </w:r>
          </w:p>
        </w:tc>
        <w:tc>
          <w:tcPr>
            <w:tcW w:w="1878" w:type="dxa"/>
            <w:vAlign w:val="center"/>
          </w:tcPr>
          <w:p w:rsidR="00204814" w:rsidRPr="00FC60B5" w:rsidRDefault="00204814" w:rsidP="00204814">
            <w:pPr>
              <w:spacing w:line="540" w:lineRule="exact"/>
              <w:jc w:val="center"/>
              <w:rPr>
                <w:rFonts w:ascii="標楷體" w:eastAsia="標楷體" w:hAnsi="標楷體"/>
                <w:color w:val="000000" w:themeColor="text1"/>
              </w:rPr>
            </w:pPr>
            <w:r w:rsidRPr="00FC60B5">
              <w:rPr>
                <w:rFonts w:ascii="標楷體" w:eastAsia="標楷體" w:hAnsi="標楷體" w:hint="eastAsia"/>
                <w:color w:val="000000" w:themeColor="text1"/>
              </w:rPr>
              <w:t>85-89</w:t>
            </w:r>
          </w:p>
        </w:tc>
        <w:tc>
          <w:tcPr>
            <w:tcW w:w="1878" w:type="dxa"/>
            <w:vAlign w:val="center"/>
          </w:tcPr>
          <w:p w:rsidR="00204814" w:rsidRPr="00FC60B5" w:rsidRDefault="00204814" w:rsidP="00204814">
            <w:pPr>
              <w:spacing w:line="540" w:lineRule="exact"/>
              <w:jc w:val="center"/>
              <w:rPr>
                <w:rFonts w:ascii="標楷體" w:eastAsia="標楷體" w:hAnsi="標楷體"/>
                <w:color w:val="000000" w:themeColor="text1"/>
              </w:rPr>
            </w:pPr>
            <w:r w:rsidRPr="00FC60B5">
              <w:rPr>
                <w:rFonts w:ascii="標楷體" w:eastAsia="標楷體" w:hAnsi="標楷體" w:hint="eastAsia"/>
                <w:color w:val="000000" w:themeColor="text1"/>
              </w:rPr>
              <w:t>80-84</w:t>
            </w:r>
          </w:p>
        </w:tc>
        <w:tc>
          <w:tcPr>
            <w:tcW w:w="1086" w:type="dxa"/>
            <w:vAlign w:val="center"/>
          </w:tcPr>
          <w:p w:rsidR="00204814" w:rsidRPr="00FC60B5" w:rsidRDefault="00204814" w:rsidP="00204814">
            <w:pPr>
              <w:spacing w:line="540" w:lineRule="exact"/>
              <w:jc w:val="center"/>
              <w:rPr>
                <w:rFonts w:ascii="標楷體" w:eastAsia="標楷體" w:hAnsi="標楷體"/>
                <w:color w:val="000000" w:themeColor="text1"/>
              </w:rPr>
            </w:pPr>
            <w:r w:rsidRPr="00FC60B5">
              <w:rPr>
                <w:rFonts w:ascii="標楷體" w:eastAsia="標楷體" w:hAnsi="標楷體" w:hint="eastAsia"/>
                <w:color w:val="000000" w:themeColor="text1"/>
              </w:rPr>
              <w:t>79以下</w:t>
            </w:r>
          </w:p>
        </w:tc>
      </w:tr>
    </w:tbl>
    <w:p w:rsidR="00204814" w:rsidRPr="00FC60B5" w:rsidRDefault="00204814" w:rsidP="00204814">
      <w:pPr>
        <w:rPr>
          <w:rFonts w:ascii="標楷體" w:eastAsia="標楷體" w:hAnsi="標楷體"/>
          <w:color w:val="000000" w:themeColor="text1"/>
        </w:rPr>
      </w:pPr>
      <w:r w:rsidRPr="00FC60B5">
        <w:rPr>
          <w:rFonts w:ascii="標楷體" w:eastAsia="標楷體" w:hAnsi="標楷體" w:hint="eastAsia"/>
          <w:b/>
          <w:noProof/>
        </w:rPr>
        <w:t>分數轉換：可由授課教師達成共識轉化自訂分數(級距可調整)。</w:t>
      </w:r>
    </w:p>
    <w:p w:rsidR="00204814" w:rsidRPr="00FC60B5" w:rsidRDefault="00204814">
      <w:pPr>
        <w:spacing w:before="120" w:line="500" w:lineRule="auto"/>
        <w:ind w:left="425" w:firstLine="1"/>
        <w:rPr>
          <w:rFonts w:ascii="標楷體" w:eastAsia="標楷體" w:hAnsi="標楷體"/>
          <w:b/>
          <w:color w:val="000000"/>
        </w:rPr>
      </w:pPr>
    </w:p>
    <w:p w:rsidR="002D3BBF" w:rsidRPr="00FC60B5" w:rsidRDefault="00204814">
      <w:pPr>
        <w:widowControl/>
        <w:rPr>
          <w:rFonts w:ascii="標楷體" w:eastAsia="標楷體" w:hAnsi="標楷體"/>
          <w:b/>
        </w:rPr>
      </w:pPr>
      <w:r w:rsidRPr="00FC60B5">
        <w:rPr>
          <w:rFonts w:ascii="標楷體" w:eastAsia="標楷體" w:hAnsi="標楷體"/>
        </w:rPr>
        <w:br w:type="page"/>
      </w:r>
    </w:p>
    <w:p w:rsidR="002D3BBF" w:rsidRPr="00FC60B5" w:rsidRDefault="00204814">
      <w:pPr>
        <w:jc w:val="center"/>
        <w:rPr>
          <w:rFonts w:ascii="標楷體" w:eastAsia="標楷體" w:hAnsi="標楷體" w:cs="文鼎標楷注音"/>
          <w:b/>
          <w:sz w:val="32"/>
          <w:szCs w:val="32"/>
        </w:rPr>
      </w:pPr>
      <w:r w:rsidRPr="00FC60B5">
        <w:rPr>
          <w:rFonts w:ascii="標楷體" w:eastAsia="標楷體" w:hAnsi="標楷體" w:cs="文鼎標楷注音"/>
          <w:b/>
          <w:sz w:val="32"/>
          <w:szCs w:val="32"/>
        </w:rPr>
        <w:lastRenderedPageBreak/>
        <w:t>認識校園學習單</w:t>
      </w:r>
    </w:p>
    <w:tbl>
      <w:tblPr>
        <w:tblStyle w:val="a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082"/>
        <w:gridCol w:w="4558"/>
      </w:tblGrid>
      <w:tr w:rsidR="002D3BBF" w:rsidRPr="00FC60B5">
        <w:tc>
          <w:tcPr>
            <w:tcW w:w="988"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場所</w:t>
            </w:r>
          </w:p>
        </w:tc>
        <w:tc>
          <w:tcPr>
            <w:tcW w:w="4082"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請寫下你想說的話</w:t>
            </w:r>
          </w:p>
        </w:tc>
        <w:tc>
          <w:tcPr>
            <w:tcW w:w="4558"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請畫出你看到的</w:t>
            </w:r>
          </w:p>
        </w:tc>
      </w:tr>
      <w:tr w:rsidR="002D3BBF" w:rsidRPr="00FC60B5">
        <w:tc>
          <w:tcPr>
            <w:tcW w:w="988" w:type="dxa"/>
            <w:vAlign w:val="center"/>
          </w:tcPr>
          <w:p w:rsidR="002D3BBF" w:rsidRPr="00FC60B5" w:rsidRDefault="00204814">
            <w:pPr>
              <w:rPr>
                <w:rFonts w:ascii="標楷體" w:eastAsia="標楷體" w:hAnsi="標楷體" w:cs="文鼎標楷注音"/>
                <w:color w:val="000000"/>
              </w:rPr>
            </w:pPr>
            <w:r w:rsidRPr="00FC60B5">
              <w:rPr>
                <w:rFonts w:ascii="標楷體" w:eastAsia="標楷體" w:hAnsi="標楷體" w:cs="文鼎標楷注音"/>
                <w:color w:val="000000"/>
              </w:rPr>
              <w:t>辦公室</w:t>
            </w:r>
          </w:p>
        </w:tc>
        <w:tc>
          <w:tcPr>
            <w:tcW w:w="4082" w:type="dxa"/>
          </w:tcPr>
          <w:p w:rsidR="002D3BBF" w:rsidRPr="00FC60B5" w:rsidRDefault="00204814">
            <w:pPr>
              <w:spacing w:line="400" w:lineRule="auto"/>
              <w:rPr>
                <w:rFonts w:ascii="標楷體" w:eastAsia="標楷體" w:hAnsi="標楷體" w:cs="文鼎標楷注音"/>
                <w:color w:val="000000"/>
              </w:rPr>
            </w:pPr>
            <w:r w:rsidRPr="00FC60B5">
              <w:rPr>
                <w:rFonts w:ascii="標楷體" w:eastAsia="標楷體" w:hAnsi="標楷體" w:cs="文鼎標楷注音"/>
                <w:color w:val="000000"/>
              </w:rPr>
              <w:t>這個處室讓你印象深刻地方</w:t>
            </w:r>
          </w:p>
        </w:tc>
        <w:tc>
          <w:tcPr>
            <w:tcW w:w="4558" w:type="dxa"/>
          </w:tcPr>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tc>
      </w:tr>
      <w:tr w:rsidR="002D3BBF" w:rsidRPr="00FC60B5">
        <w:tc>
          <w:tcPr>
            <w:tcW w:w="988" w:type="dxa"/>
            <w:vAlign w:val="center"/>
          </w:tcPr>
          <w:p w:rsidR="002D3BBF" w:rsidRPr="00FC60B5" w:rsidRDefault="00204814">
            <w:pPr>
              <w:rPr>
                <w:rFonts w:ascii="標楷體" w:eastAsia="標楷體" w:hAnsi="標楷體" w:cs="文鼎標楷注音"/>
                <w:color w:val="000000"/>
              </w:rPr>
            </w:pPr>
            <w:r w:rsidRPr="00FC60B5">
              <w:rPr>
                <w:rFonts w:ascii="標楷體" w:eastAsia="標楷體" w:hAnsi="標楷體" w:cs="文鼎標楷注音"/>
                <w:color w:val="000000"/>
              </w:rPr>
              <w:t>遊戲器材區</w:t>
            </w:r>
          </w:p>
        </w:tc>
        <w:tc>
          <w:tcPr>
            <w:tcW w:w="4082" w:type="dxa"/>
          </w:tcPr>
          <w:p w:rsidR="002D3BBF" w:rsidRPr="00FC60B5" w:rsidRDefault="00204814">
            <w:pPr>
              <w:spacing w:line="400" w:lineRule="auto"/>
              <w:rPr>
                <w:rFonts w:ascii="標楷體" w:eastAsia="標楷體" w:hAnsi="標楷體" w:cs="文鼎標楷注音"/>
                <w:color w:val="000000"/>
              </w:rPr>
            </w:pPr>
            <w:r w:rsidRPr="00FC60B5">
              <w:rPr>
                <w:rFonts w:ascii="標楷體" w:eastAsia="標楷體" w:hAnsi="標楷體" w:cs="文鼎標楷注音"/>
                <w:color w:val="000000"/>
              </w:rPr>
              <w:t>使用這項遊戲器材的安全注意事項</w:t>
            </w:r>
          </w:p>
        </w:tc>
        <w:tc>
          <w:tcPr>
            <w:tcW w:w="4558" w:type="dxa"/>
          </w:tcPr>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tc>
      </w:tr>
    </w:tbl>
    <w:p w:rsidR="002D3BBF" w:rsidRPr="00FC60B5" w:rsidRDefault="002D3BBF">
      <w:pPr>
        <w:jc w:val="center"/>
        <w:rPr>
          <w:rFonts w:ascii="標楷體" w:eastAsia="標楷體" w:hAnsi="標楷體" w:cs="文鼎標楷注音"/>
          <w:b/>
        </w:rPr>
      </w:pPr>
    </w:p>
    <w:p w:rsidR="002D3BBF" w:rsidRPr="00FC60B5" w:rsidRDefault="00204814">
      <w:pPr>
        <w:jc w:val="center"/>
        <w:rPr>
          <w:rFonts w:ascii="標楷體" w:eastAsia="標楷體" w:hAnsi="標楷體" w:cs="文鼎標楷注音"/>
          <w:b/>
          <w:sz w:val="32"/>
          <w:szCs w:val="32"/>
        </w:rPr>
      </w:pPr>
      <w:r w:rsidRPr="00FC60B5">
        <w:rPr>
          <w:rFonts w:ascii="標楷體" w:eastAsia="標楷體" w:hAnsi="標楷體" w:cs="文鼎標楷注音"/>
          <w:b/>
          <w:sz w:val="32"/>
          <w:szCs w:val="32"/>
        </w:rPr>
        <w:t>認識校園學習單</w:t>
      </w:r>
    </w:p>
    <w:tbl>
      <w:tblPr>
        <w:tblStyle w:val="af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082"/>
        <w:gridCol w:w="4558"/>
      </w:tblGrid>
      <w:tr w:rsidR="002D3BBF" w:rsidRPr="00FC60B5">
        <w:tc>
          <w:tcPr>
            <w:tcW w:w="988"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場所</w:t>
            </w:r>
          </w:p>
        </w:tc>
        <w:tc>
          <w:tcPr>
            <w:tcW w:w="4082"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請寫下你想說的話</w:t>
            </w:r>
          </w:p>
        </w:tc>
        <w:tc>
          <w:tcPr>
            <w:tcW w:w="4558"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請畫出你看到的</w:t>
            </w:r>
          </w:p>
        </w:tc>
      </w:tr>
      <w:tr w:rsidR="002D3BBF" w:rsidRPr="00FC60B5">
        <w:trPr>
          <w:trHeight w:val="6480"/>
        </w:trPr>
        <w:tc>
          <w:tcPr>
            <w:tcW w:w="988" w:type="dxa"/>
            <w:vAlign w:val="center"/>
          </w:tcPr>
          <w:p w:rsidR="002D3BBF" w:rsidRPr="00FC60B5" w:rsidRDefault="00204814">
            <w:pPr>
              <w:rPr>
                <w:rFonts w:ascii="標楷體" w:eastAsia="標楷體" w:hAnsi="標楷體" w:cs="文鼎標楷注音"/>
                <w:color w:val="000000"/>
              </w:rPr>
            </w:pPr>
            <w:r w:rsidRPr="00FC60B5">
              <w:rPr>
                <w:rFonts w:ascii="標楷體" w:eastAsia="標楷體" w:hAnsi="標楷體" w:cs="文鼎標楷注音"/>
                <w:color w:val="000000"/>
              </w:rPr>
              <w:t>圖書館</w:t>
            </w:r>
          </w:p>
          <w:p w:rsidR="002D3BBF" w:rsidRPr="00FC60B5" w:rsidRDefault="002D3BBF">
            <w:pPr>
              <w:rPr>
                <w:rFonts w:ascii="標楷體" w:eastAsia="標楷體" w:hAnsi="標楷體" w:cs="文鼎標楷注音"/>
                <w:color w:val="000000"/>
              </w:rPr>
            </w:pPr>
          </w:p>
        </w:tc>
        <w:tc>
          <w:tcPr>
            <w:tcW w:w="4082" w:type="dxa"/>
          </w:tcPr>
          <w:p w:rsidR="002D3BBF" w:rsidRPr="00FC60B5" w:rsidRDefault="00204814">
            <w:pPr>
              <w:rPr>
                <w:rFonts w:ascii="標楷體" w:eastAsia="標楷體" w:hAnsi="標楷體" w:cs="文鼎標楷注音"/>
              </w:rPr>
            </w:pPr>
            <w:r w:rsidRPr="00FC60B5">
              <w:rPr>
                <w:rFonts w:ascii="標楷體" w:eastAsia="標楷體" w:hAnsi="標楷體" w:cs="文鼎標楷注音"/>
              </w:rPr>
              <w:t>使用圖書館的注意事項</w:t>
            </w:r>
          </w:p>
          <w:p w:rsidR="002D3BBF" w:rsidRPr="00FC60B5" w:rsidRDefault="002D3BBF">
            <w:pPr>
              <w:rPr>
                <w:rFonts w:ascii="標楷體" w:eastAsia="標楷體" w:hAnsi="標楷體" w:cs="文鼎標楷注音"/>
                <w:color w:val="000000"/>
              </w:rPr>
            </w:pPr>
          </w:p>
        </w:tc>
        <w:tc>
          <w:tcPr>
            <w:tcW w:w="4558" w:type="dxa"/>
          </w:tcPr>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tc>
      </w:tr>
      <w:tr w:rsidR="002D3BBF" w:rsidRPr="00FC60B5">
        <w:trPr>
          <w:trHeight w:val="6480"/>
        </w:trPr>
        <w:tc>
          <w:tcPr>
            <w:tcW w:w="988" w:type="dxa"/>
            <w:vAlign w:val="center"/>
          </w:tcPr>
          <w:p w:rsidR="002D3BBF" w:rsidRPr="00FC60B5" w:rsidRDefault="00204814">
            <w:pPr>
              <w:rPr>
                <w:rFonts w:ascii="標楷體" w:eastAsia="標楷體" w:hAnsi="標楷體" w:cs="文鼎標楷注音"/>
                <w:color w:val="000000"/>
              </w:rPr>
            </w:pPr>
            <w:r w:rsidRPr="00FC60B5">
              <w:rPr>
                <w:rFonts w:ascii="標楷體" w:eastAsia="標楷體" w:hAnsi="標楷體" w:cs="文鼎標楷注音"/>
                <w:color w:val="000000"/>
              </w:rPr>
              <w:lastRenderedPageBreak/>
              <w:t>廚房</w:t>
            </w:r>
          </w:p>
          <w:p w:rsidR="002D3BBF" w:rsidRPr="00FC60B5" w:rsidRDefault="002D3BBF">
            <w:pPr>
              <w:rPr>
                <w:rFonts w:ascii="標楷體" w:eastAsia="標楷體" w:hAnsi="標楷體" w:cs="文鼎標楷注音"/>
                <w:color w:val="000000"/>
              </w:rPr>
            </w:pPr>
          </w:p>
        </w:tc>
        <w:tc>
          <w:tcPr>
            <w:tcW w:w="4082" w:type="dxa"/>
          </w:tcPr>
          <w:p w:rsidR="002D3BBF" w:rsidRPr="00FC60B5" w:rsidRDefault="00204814">
            <w:pPr>
              <w:rPr>
                <w:rFonts w:ascii="標楷體" w:eastAsia="標楷體" w:hAnsi="標楷體" w:cs="文鼎標楷注音"/>
              </w:rPr>
            </w:pPr>
            <w:r w:rsidRPr="00FC60B5">
              <w:rPr>
                <w:rFonts w:ascii="標楷體" w:eastAsia="標楷體" w:hAnsi="標楷體" w:cs="文鼎標楷注音"/>
              </w:rPr>
              <w:t>感謝廚房媽媽的話</w:t>
            </w:r>
          </w:p>
          <w:p w:rsidR="002D3BBF" w:rsidRPr="00FC60B5" w:rsidRDefault="002D3BBF">
            <w:pPr>
              <w:rPr>
                <w:rFonts w:ascii="標楷體" w:eastAsia="標楷體" w:hAnsi="標楷體" w:cs="文鼎標楷注音"/>
              </w:rPr>
            </w:pPr>
          </w:p>
          <w:p w:rsidR="002D3BBF" w:rsidRPr="00FC60B5" w:rsidRDefault="002D3BBF">
            <w:pPr>
              <w:rPr>
                <w:rFonts w:ascii="標楷體" w:eastAsia="標楷體" w:hAnsi="標楷體" w:cs="文鼎標楷注音"/>
                <w:color w:val="000000"/>
              </w:rPr>
            </w:pPr>
          </w:p>
        </w:tc>
        <w:tc>
          <w:tcPr>
            <w:tcW w:w="4558" w:type="dxa"/>
          </w:tcPr>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tc>
      </w:tr>
    </w:tbl>
    <w:p w:rsidR="002D3BBF" w:rsidRPr="00FC60B5" w:rsidRDefault="002D3BBF">
      <w:pPr>
        <w:rPr>
          <w:rFonts w:ascii="標楷體" w:eastAsia="標楷體" w:hAnsi="標楷體" w:cs="文鼎標楷注音"/>
          <w:color w:val="000000"/>
        </w:rPr>
      </w:pPr>
    </w:p>
    <w:p w:rsidR="002D3BBF" w:rsidRPr="00FC60B5" w:rsidRDefault="00204814">
      <w:pPr>
        <w:jc w:val="center"/>
        <w:rPr>
          <w:rFonts w:ascii="標楷體" w:eastAsia="標楷體" w:hAnsi="標楷體" w:cs="文鼎標楷注音"/>
          <w:b/>
          <w:sz w:val="32"/>
          <w:szCs w:val="32"/>
        </w:rPr>
      </w:pPr>
      <w:r w:rsidRPr="00FC60B5">
        <w:rPr>
          <w:rFonts w:ascii="標楷體" w:eastAsia="標楷體" w:hAnsi="標楷體" w:cs="文鼎標楷注音"/>
          <w:b/>
          <w:sz w:val="32"/>
          <w:szCs w:val="32"/>
        </w:rPr>
        <w:t>認識校園學習單</w:t>
      </w: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082"/>
        <w:gridCol w:w="4558"/>
      </w:tblGrid>
      <w:tr w:rsidR="002D3BBF" w:rsidRPr="00FC60B5">
        <w:tc>
          <w:tcPr>
            <w:tcW w:w="988"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場所</w:t>
            </w:r>
          </w:p>
        </w:tc>
        <w:tc>
          <w:tcPr>
            <w:tcW w:w="4082"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請寫下你想說的話</w:t>
            </w:r>
          </w:p>
        </w:tc>
        <w:tc>
          <w:tcPr>
            <w:tcW w:w="4558"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請畫出你看到的</w:t>
            </w:r>
          </w:p>
        </w:tc>
      </w:tr>
      <w:tr w:rsidR="002D3BBF" w:rsidRPr="00FC60B5">
        <w:tc>
          <w:tcPr>
            <w:tcW w:w="988" w:type="dxa"/>
            <w:vAlign w:val="center"/>
          </w:tcPr>
          <w:p w:rsidR="002D3BBF" w:rsidRPr="00FC60B5" w:rsidRDefault="00204814">
            <w:pPr>
              <w:rPr>
                <w:rFonts w:ascii="標楷體" w:eastAsia="標楷體" w:hAnsi="標楷體" w:cs="文鼎標楷注音"/>
                <w:color w:val="000000"/>
              </w:rPr>
            </w:pPr>
            <w:r w:rsidRPr="00FC60B5">
              <w:rPr>
                <w:rFonts w:ascii="標楷體" w:eastAsia="標楷體" w:hAnsi="標楷體" w:cs="文鼎標楷注音"/>
                <w:color w:val="000000"/>
              </w:rPr>
              <w:t>垃圾場及資源回收場</w:t>
            </w:r>
          </w:p>
        </w:tc>
        <w:tc>
          <w:tcPr>
            <w:tcW w:w="4082" w:type="dxa"/>
          </w:tcPr>
          <w:p w:rsidR="002D3BBF" w:rsidRPr="00FC60B5" w:rsidRDefault="00204814">
            <w:pPr>
              <w:spacing w:line="400" w:lineRule="auto"/>
              <w:rPr>
                <w:rFonts w:ascii="標楷體" w:eastAsia="標楷體" w:hAnsi="標楷體" w:cs="文鼎標楷注音"/>
                <w:color w:val="000000"/>
              </w:rPr>
            </w:pPr>
            <w:r w:rsidRPr="00FC60B5">
              <w:rPr>
                <w:rFonts w:ascii="標楷體" w:eastAsia="標楷體" w:hAnsi="標楷體" w:cs="文鼎標楷注音"/>
                <w:color w:val="000000"/>
              </w:rPr>
              <w:t>如何做好資源回收？</w:t>
            </w:r>
          </w:p>
        </w:tc>
        <w:tc>
          <w:tcPr>
            <w:tcW w:w="4558" w:type="dxa"/>
          </w:tcPr>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tc>
      </w:tr>
      <w:tr w:rsidR="002D3BBF" w:rsidRPr="00FC60B5">
        <w:tc>
          <w:tcPr>
            <w:tcW w:w="988" w:type="dxa"/>
            <w:vAlign w:val="center"/>
          </w:tcPr>
          <w:p w:rsidR="002D3BBF" w:rsidRPr="00FC60B5" w:rsidRDefault="00204814">
            <w:pPr>
              <w:rPr>
                <w:rFonts w:ascii="標楷體" w:eastAsia="標楷體" w:hAnsi="標楷體" w:cs="文鼎標楷注音"/>
                <w:color w:val="000000"/>
              </w:rPr>
            </w:pPr>
            <w:r w:rsidRPr="00FC60B5">
              <w:rPr>
                <w:rFonts w:ascii="標楷體" w:eastAsia="標楷體" w:hAnsi="標楷體" w:cs="文鼎標楷注音"/>
                <w:color w:val="000000"/>
              </w:rPr>
              <w:t>警衛室</w:t>
            </w:r>
          </w:p>
        </w:tc>
        <w:tc>
          <w:tcPr>
            <w:tcW w:w="4082" w:type="dxa"/>
          </w:tcPr>
          <w:p w:rsidR="002D3BBF" w:rsidRPr="00FC60B5" w:rsidRDefault="00204814">
            <w:pPr>
              <w:spacing w:line="400" w:lineRule="auto"/>
              <w:rPr>
                <w:rFonts w:ascii="標楷體" w:eastAsia="標楷體" w:hAnsi="標楷體" w:cs="文鼎標楷注音"/>
                <w:color w:val="000000"/>
              </w:rPr>
            </w:pPr>
            <w:r w:rsidRPr="00FC60B5">
              <w:rPr>
                <w:rFonts w:ascii="標楷體" w:eastAsia="標楷體" w:hAnsi="標楷體" w:cs="文鼎標楷注音"/>
              </w:rPr>
              <w:t>請寫下感謝警衛伯伯的話</w:t>
            </w:r>
          </w:p>
        </w:tc>
        <w:tc>
          <w:tcPr>
            <w:tcW w:w="4558" w:type="dxa"/>
          </w:tcPr>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tc>
      </w:tr>
    </w:tbl>
    <w:p w:rsidR="002D3BBF" w:rsidRPr="00FC60B5" w:rsidRDefault="002D3BBF">
      <w:pPr>
        <w:jc w:val="center"/>
        <w:rPr>
          <w:rFonts w:ascii="標楷體" w:eastAsia="標楷體" w:hAnsi="標楷體" w:cs="文鼎標楷注音"/>
          <w:b/>
        </w:rPr>
      </w:pPr>
    </w:p>
    <w:p w:rsidR="002D3BBF" w:rsidRPr="00FC60B5" w:rsidRDefault="00204814">
      <w:pPr>
        <w:jc w:val="center"/>
        <w:rPr>
          <w:rFonts w:ascii="標楷體" w:eastAsia="標楷體" w:hAnsi="標楷體" w:cs="文鼎標楷注音"/>
          <w:b/>
          <w:sz w:val="32"/>
          <w:szCs w:val="32"/>
        </w:rPr>
      </w:pPr>
      <w:r w:rsidRPr="00FC60B5">
        <w:rPr>
          <w:rFonts w:ascii="標楷體" w:eastAsia="標楷體" w:hAnsi="標楷體" w:cs="文鼎標楷注音"/>
          <w:b/>
          <w:sz w:val="32"/>
          <w:szCs w:val="32"/>
        </w:rPr>
        <w:t>認識校園學習單</w:t>
      </w:r>
    </w:p>
    <w:tbl>
      <w:tblPr>
        <w:tblStyle w:val="a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082"/>
        <w:gridCol w:w="4558"/>
      </w:tblGrid>
      <w:tr w:rsidR="002D3BBF" w:rsidRPr="00FC60B5">
        <w:tc>
          <w:tcPr>
            <w:tcW w:w="988"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場所</w:t>
            </w:r>
          </w:p>
        </w:tc>
        <w:tc>
          <w:tcPr>
            <w:tcW w:w="4082"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請寫下你想說的話</w:t>
            </w:r>
          </w:p>
        </w:tc>
        <w:tc>
          <w:tcPr>
            <w:tcW w:w="4558" w:type="dxa"/>
          </w:tcPr>
          <w:p w:rsidR="002D3BBF" w:rsidRPr="00FC60B5" w:rsidRDefault="00204814">
            <w:pPr>
              <w:jc w:val="center"/>
              <w:rPr>
                <w:rFonts w:ascii="標楷體" w:eastAsia="標楷體" w:hAnsi="標楷體" w:cs="文鼎標楷注音"/>
                <w:color w:val="000000"/>
              </w:rPr>
            </w:pPr>
            <w:r w:rsidRPr="00FC60B5">
              <w:rPr>
                <w:rFonts w:ascii="標楷體" w:eastAsia="標楷體" w:hAnsi="標楷體" w:cs="文鼎標楷注音"/>
                <w:color w:val="000000"/>
              </w:rPr>
              <w:t>請畫出你看到的</w:t>
            </w:r>
          </w:p>
        </w:tc>
      </w:tr>
      <w:tr w:rsidR="002D3BBF" w:rsidRPr="00FC60B5">
        <w:tc>
          <w:tcPr>
            <w:tcW w:w="988" w:type="dxa"/>
            <w:vAlign w:val="center"/>
          </w:tcPr>
          <w:p w:rsidR="002D3BBF" w:rsidRPr="00FC60B5" w:rsidRDefault="00204814">
            <w:pPr>
              <w:rPr>
                <w:rFonts w:ascii="標楷體" w:eastAsia="標楷體" w:hAnsi="標楷體" w:cs="文鼎標楷注音"/>
                <w:color w:val="000000"/>
              </w:rPr>
            </w:pPr>
            <w:r w:rsidRPr="00FC60B5">
              <w:rPr>
                <w:rFonts w:ascii="標楷體" w:eastAsia="標楷體" w:hAnsi="標楷體" w:cs="文鼎標楷注音"/>
                <w:color w:val="000000"/>
              </w:rPr>
              <w:t>健康中心</w:t>
            </w:r>
          </w:p>
        </w:tc>
        <w:tc>
          <w:tcPr>
            <w:tcW w:w="4082" w:type="dxa"/>
          </w:tcPr>
          <w:p w:rsidR="002D3BBF" w:rsidRPr="00FC60B5" w:rsidRDefault="00204814">
            <w:pPr>
              <w:spacing w:line="400" w:lineRule="auto"/>
              <w:rPr>
                <w:rFonts w:ascii="標楷體" w:eastAsia="標楷體" w:hAnsi="標楷體" w:cs="文鼎標楷注音"/>
                <w:color w:val="000000"/>
              </w:rPr>
            </w:pPr>
            <w:r w:rsidRPr="00FC60B5">
              <w:rPr>
                <w:rFonts w:ascii="標楷體" w:eastAsia="標楷體" w:hAnsi="標楷體" w:cs="文鼎標楷注音"/>
              </w:rPr>
              <w:t>感謝護理師阿姨的話。</w:t>
            </w:r>
          </w:p>
        </w:tc>
        <w:tc>
          <w:tcPr>
            <w:tcW w:w="4558" w:type="dxa"/>
          </w:tcPr>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tc>
      </w:tr>
    </w:tbl>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D3BBF">
      <w:pPr>
        <w:rPr>
          <w:rFonts w:ascii="標楷體" w:eastAsia="標楷體" w:hAnsi="標楷體" w:cs="文鼎標楷注音"/>
          <w:color w:val="000000"/>
        </w:rPr>
      </w:pPr>
    </w:p>
    <w:p w:rsidR="002D3BBF" w:rsidRPr="00FC60B5" w:rsidRDefault="00204814">
      <w:pPr>
        <w:jc w:val="center"/>
        <w:rPr>
          <w:rFonts w:ascii="標楷體" w:eastAsia="標楷體" w:hAnsi="標楷體" w:cs="文鼎標楷注音"/>
          <w:b/>
          <w:color w:val="000000"/>
          <w:sz w:val="36"/>
          <w:szCs w:val="36"/>
        </w:rPr>
      </w:pPr>
      <w:r w:rsidRPr="00FC60B5">
        <w:rPr>
          <w:rFonts w:ascii="標楷體" w:eastAsia="標楷體" w:hAnsi="標楷體" w:cs="文鼎標楷注音"/>
          <w:b/>
          <w:color w:val="000000"/>
          <w:sz w:val="36"/>
          <w:szCs w:val="36"/>
        </w:rPr>
        <w:t>認識樹朋友學習單</w:t>
      </w:r>
    </w:p>
    <w:tbl>
      <w:tblPr>
        <w:tblStyle w:val="af9"/>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7743"/>
      </w:tblGrid>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我觀察的樹朋友是</w:t>
            </w:r>
          </w:p>
        </w:tc>
        <w:tc>
          <w:tcPr>
            <w:tcW w:w="7743" w:type="dxa"/>
          </w:tcPr>
          <w:p w:rsidR="002D3BBF" w:rsidRPr="00FC60B5" w:rsidRDefault="002D3BBF">
            <w:pPr>
              <w:spacing w:line="440" w:lineRule="auto"/>
              <w:rPr>
                <w:rFonts w:ascii="標楷體" w:eastAsia="標楷體" w:hAnsi="標楷體" w:cs="文鼎標楷注音"/>
                <w:color w:val="000000"/>
              </w:rPr>
            </w:pP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這個樹朋友的位置</w:t>
            </w:r>
          </w:p>
        </w:tc>
        <w:tc>
          <w:tcPr>
            <w:tcW w:w="7743" w:type="dxa"/>
          </w:tcPr>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□操場旁  □校門旁   □走廊旁   □圍牆邊   □廚房前面 □其他______________</w:t>
            </w: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樹朋友的高度</w:t>
            </w:r>
          </w:p>
        </w:tc>
        <w:tc>
          <w:tcPr>
            <w:tcW w:w="7743" w:type="dxa"/>
          </w:tcPr>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大約_____層樓高</w:t>
            </w: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樹的外形</w:t>
            </w:r>
          </w:p>
        </w:tc>
        <w:tc>
          <w:tcPr>
            <w:tcW w:w="7743" w:type="dxa"/>
          </w:tcPr>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□高高的   □矮矮的   □胖胖的   □瘦瘦的   □向大傘□其他______________</w:t>
            </w: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樹幹顏色</w:t>
            </w:r>
          </w:p>
        </w:tc>
        <w:tc>
          <w:tcPr>
            <w:tcW w:w="7743" w:type="dxa"/>
          </w:tcPr>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 xml:space="preserve">□灰色   □咖啡色   □綠色   </w:t>
            </w:r>
          </w:p>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□其他_____色</w:t>
            </w: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樹幹摸起來</w:t>
            </w:r>
          </w:p>
        </w:tc>
        <w:tc>
          <w:tcPr>
            <w:tcW w:w="7743" w:type="dxa"/>
          </w:tcPr>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 xml:space="preserve">□粗粗的   □滑滑的   □凹凹凸禿的    </w:t>
            </w:r>
          </w:p>
          <w:p w:rsidR="002D3BBF" w:rsidRPr="00FC60B5" w:rsidRDefault="00204814">
            <w:pPr>
              <w:spacing w:line="440" w:lineRule="auto"/>
              <w:rPr>
                <w:rFonts w:ascii="標楷體" w:eastAsia="標楷體" w:hAnsi="標楷體" w:cs="文鼎標楷注音"/>
                <w:b/>
                <w:color w:val="000000"/>
              </w:rPr>
            </w:pPr>
            <w:r w:rsidRPr="00FC60B5">
              <w:rPr>
                <w:rFonts w:ascii="標楷體" w:eastAsia="標楷體" w:hAnsi="標楷體" w:cs="文鼎標楷注音"/>
                <w:color w:val="000000"/>
              </w:rPr>
              <w:t>□其他___________</w:t>
            </w: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樹幹聞起來</w:t>
            </w:r>
          </w:p>
        </w:tc>
        <w:tc>
          <w:tcPr>
            <w:tcW w:w="7743" w:type="dxa"/>
          </w:tcPr>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□香香的   □沒有氣味</w:t>
            </w:r>
          </w:p>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□其他___________</w:t>
            </w: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花朵</w:t>
            </w:r>
          </w:p>
        </w:tc>
        <w:tc>
          <w:tcPr>
            <w:tcW w:w="7743" w:type="dxa"/>
          </w:tcPr>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□沒有開花</w:t>
            </w:r>
          </w:p>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□正在開花</w:t>
            </w: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果實</w:t>
            </w:r>
          </w:p>
        </w:tc>
        <w:tc>
          <w:tcPr>
            <w:tcW w:w="7743" w:type="dxa"/>
          </w:tcPr>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□還沒有結果實</w:t>
            </w:r>
          </w:p>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lastRenderedPageBreak/>
              <w:t>□正在結果實</w:t>
            </w:r>
            <w:r w:rsidRPr="00FC60B5">
              <w:rPr>
                <w:rFonts w:ascii="標楷體" w:eastAsia="標楷體" w:hAnsi="標楷體" w:cs="標楷體"/>
                <w:color w:val="000000"/>
              </w:rPr>
              <w:t>，</w:t>
            </w:r>
            <w:r w:rsidRPr="00FC60B5">
              <w:rPr>
                <w:rFonts w:ascii="標楷體" w:eastAsia="標楷體" w:hAnsi="標楷體" w:cs="文鼎標楷注音"/>
                <w:color w:val="000000"/>
              </w:rPr>
              <w:t>果實的顏色是</w:t>
            </w:r>
            <w:r w:rsidRPr="00FC60B5">
              <w:rPr>
                <w:rFonts w:ascii="Cambria Math" w:eastAsia="標楷體" w:hAnsi="Cambria Math" w:cs="Cambria Math"/>
                <w:color w:val="000000"/>
              </w:rPr>
              <w:t>∶</w:t>
            </w:r>
          </w:p>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□綠色   □黃色  □紅色</w:t>
            </w:r>
          </w:p>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□咖啡色□黑色  □其他_____色</w:t>
            </w: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lastRenderedPageBreak/>
              <w:t>樹葉的顏色</w:t>
            </w:r>
          </w:p>
        </w:tc>
        <w:tc>
          <w:tcPr>
            <w:tcW w:w="7743" w:type="dxa"/>
          </w:tcPr>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□深綠色   □淺綠色   □黃色   □紅色</w:t>
            </w:r>
          </w:p>
          <w:p w:rsidR="002D3BBF" w:rsidRPr="00FC60B5" w:rsidRDefault="00204814">
            <w:pPr>
              <w:spacing w:line="440" w:lineRule="auto"/>
              <w:rPr>
                <w:rFonts w:ascii="標楷體" w:eastAsia="標楷體" w:hAnsi="標楷體" w:cs="文鼎標楷注音"/>
                <w:color w:val="000000"/>
              </w:rPr>
            </w:pPr>
            <w:r w:rsidRPr="00FC60B5">
              <w:rPr>
                <w:rFonts w:ascii="標楷體" w:eastAsia="標楷體" w:hAnsi="標楷體" w:cs="文鼎標楷注音"/>
                <w:color w:val="000000"/>
              </w:rPr>
              <w:t>□其他_____色</w:t>
            </w:r>
          </w:p>
        </w:tc>
      </w:tr>
      <w:tr w:rsidR="002D3BBF" w:rsidRPr="00FC60B5">
        <w:tc>
          <w:tcPr>
            <w:tcW w:w="1951" w:type="dxa"/>
            <w:vAlign w:val="center"/>
          </w:tcPr>
          <w:p w:rsidR="002D3BBF" w:rsidRPr="00FC60B5" w:rsidRDefault="00204814">
            <w:pPr>
              <w:spacing w:line="440" w:lineRule="auto"/>
              <w:jc w:val="center"/>
              <w:rPr>
                <w:rFonts w:ascii="標楷體" w:eastAsia="標楷體" w:hAnsi="標楷體" w:cs="文鼎標楷注音"/>
                <w:color w:val="000000"/>
              </w:rPr>
            </w:pPr>
            <w:r w:rsidRPr="00FC60B5">
              <w:rPr>
                <w:rFonts w:ascii="標楷體" w:eastAsia="標楷體" w:hAnsi="標楷體" w:cs="文鼎標楷注音"/>
                <w:color w:val="000000"/>
              </w:rPr>
              <w:t>請畫出樹葉的形狀</w:t>
            </w:r>
          </w:p>
          <w:p w:rsidR="002D3BBF" w:rsidRPr="00FC60B5" w:rsidRDefault="002D3BBF">
            <w:pPr>
              <w:spacing w:line="440" w:lineRule="auto"/>
              <w:jc w:val="center"/>
              <w:rPr>
                <w:rFonts w:ascii="標楷體" w:eastAsia="標楷體" w:hAnsi="標楷體" w:cs="文鼎標楷注音"/>
                <w:color w:val="000000"/>
              </w:rPr>
            </w:pPr>
          </w:p>
        </w:tc>
        <w:tc>
          <w:tcPr>
            <w:tcW w:w="7743" w:type="dxa"/>
          </w:tcPr>
          <w:p w:rsidR="002D3BBF" w:rsidRPr="00FC60B5" w:rsidRDefault="002D3BBF">
            <w:pPr>
              <w:spacing w:line="440" w:lineRule="auto"/>
              <w:rPr>
                <w:rFonts w:ascii="標楷體" w:eastAsia="標楷體" w:hAnsi="標楷體" w:cs="文鼎標楷注音"/>
                <w:color w:val="000000"/>
              </w:rPr>
            </w:pPr>
          </w:p>
          <w:p w:rsidR="002D3BBF" w:rsidRPr="00FC60B5" w:rsidRDefault="002D3BBF">
            <w:pPr>
              <w:spacing w:line="440" w:lineRule="auto"/>
              <w:rPr>
                <w:rFonts w:ascii="標楷體" w:eastAsia="標楷體" w:hAnsi="標楷體" w:cs="文鼎標楷注音"/>
                <w:color w:val="000000"/>
              </w:rPr>
            </w:pPr>
          </w:p>
          <w:p w:rsidR="002D3BBF" w:rsidRPr="00FC60B5" w:rsidRDefault="002D3BBF">
            <w:pPr>
              <w:spacing w:line="440" w:lineRule="auto"/>
              <w:rPr>
                <w:rFonts w:ascii="標楷體" w:eastAsia="標楷體" w:hAnsi="標楷體" w:cs="文鼎標楷注音"/>
                <w:color w:val="000000"/>
              </w:rPr>
            </w:pPr>
          </w:p>
          <w:p w:rsidR="002D3BBF" w:rsidRPr="00FC60B5" w:rsidRDefault="002D3BBF">
            <w:pPr>
              <w:spacing w:line="440" w:lineRule="auto"/>
              <w:rPr>
                <w:rFonts w:ascii="標楷體" w:eastAsia="標楷體" w:hAnsi="標楷體" w:cs="文鼎標楷注音"/>
                <w:color w:val="000000"/>
              </w:rPr>
            </w:pPr>
          </w:p>
          <w:p w:rsidR="002D3BBF" w:rsidRPr="00FC60B5" w:rsidRDefault="002D3BBF">
            <w:pPr>
              <w:spacing w:line="440" w:lineRule="auto"/>
              <w:rPr>
                <w:rFonts w:ascii="標楷體" w:eastAsia="標楷體" w:hAnsi="標楷體" w:cs="文鼎標楷注音"/>
                <w:color w:val="000000"/>
              </w:rPr>
            </w:pPr>
          </w:p>
          <w:p w:rsidR="002D3BBF" w:rsidRPr="00FC60B5" w:rsidRDefault="002D3BBF">
            <w:pPr>
              <w:spacing w:line="440" w:lineRule="auto"/>
              <w:rPr>
                <w:rFonts w:ascii="標楷體" w:eastAsia="標楷體" w:hAnsi="標楷體" w:cs="文鼎標楷注音"/>
                <w:color w:val="000000"/>
              </w:rPr>
            </w:pPr>
          </w:p>
          <w:p w:rsidR="002D3BBF" w:rsidRPr="00FC60B5" w:rsidRDefault="002D3BBF">
            <w:pPr>
              <w:spacing w:line="440" w:lineRule="auto"/>
              <w:rPr>
                <w:rFonts w:ascii="標楷體" w:eastAsia="標楷體" w:hAnsi="標楷體" w:cs="文鼎標楷注音"/>
                <w:color w:val="000000"/>
              </w:rPr>
            </w:pPr>
          </w:p>
          <w:p w:rsidR="002D3BBF" w:rsidRPr="00FC60B5" w:rsidRDefault="002D3BBF">
            <w:pPr>
              <w:spacing w:line="440" w:lineRule="auto"/>
              <w:rPr>
                <w:rFonts w:ascii="標楷體" w:eastAsia="標楷體" w:hAnsi="標楷體" w:cs="文鼎標楷注音"/>
                <w:color w:val="000000"/>
              </w:rPr>
            </w:pPr>
          </w:p>
        </w:tc>
      </w:tr>
    </w:tbl>
    <w:p w:rsidR="002D3BBF" w:rsidRPr="00FC60B5" w:rsidRDefault="002D3BBF">
      <w:pPr>
        <w:rPr>
          <w:rFonts w:ascii="標楷體" w:eastAsia="標楷體" w:hAnsi="標楷體" w:cs="文鼎標楷注音"/>
          <w:color w:val="000000"/>
        </w:rPr>
      </w:pPr>
    </w:p>
    <w:sectPr w:rsidR="002D3BBF" w:rsidRPr="00FC60B5">
      <w:pgSz w:w="11906" w:h="16838"/>
      <w:pgMar w:top="1134" w:right="1134" w:bottom="56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39" w:rsidRDefault="006D4939" w:rsidP="0021642E">
      <w:r>
        <w:separator/>
      </w:r>
    </w:p>
  </w:endnote>
  <w:endnote w:type="continuationSeparator" w:id="0">
    <w:p w:rsidR="006D4939" w:rsidRDefault="006D4939" w:rsidP="0021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PMingLiu">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文鼎標楷注音">
    <w:altName w:val="Times New Roman"/>
    <w:panose1 w:val="020B0602010101010101"/>
    <w:charset w:val="88"/>
    <w:family w:val="swiss"/>
    <w:pitch w:val="variable"/>
    <w:sig w:usb0="800002E3" w:usb1="38CF7C7A"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39" w:rsidRDefault="006D4939" w:rsidP="0021642E">
      <w:r>
        <w:separator/>
      </w:r>
    </w:p>
  </w:footnote>
  <w:footnote w:type="continuationSeparator" w:id="0">
    <w:p w:rsidR="006D4939" w:rsidRDefault="006D4939" w:rsidP="002164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6919"/>
    <w:multiLevelType w:val="multilevel"/>
    <w:tmpl w:val="4E3A63AE"/>
    <w:lvl w:ilvl="0">
      <w:start w:val="1"/>
      <w:numFmt w:val="decimal"/>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EC400B"/>
    <w:multiLevelType w:val="multilevel"/>
    <w:tmpl w:val="5030B18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8CB62B7"/>
    <w:multiLevelType w:val="multilevel"/>
    <w:tmpl w:val="AC5E04DE"/>
    <w:lvl w:ilvl="0">
      <w:start w:val="1"/>
      <w:numFmt w:val="bullet"/>
      <w:lvlText w:val="●"/>
      <w:lvlJc w:val="left"/>
      <w:pPr>
        <w:ind w:left="480" w:hanging="480"/>
      </w:pPr>
      <w:rPr>
        <w:rFonts w:ascii="Noto Sans Symbols" w:eastAsia="Noto Sans Symbols" w:hAnsi="Noto Sans Symbols" w:cs="Noto Sans Symbols"/>
        <w:color w:val="00000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5C1D0E8F"/>
    <w:multiLevelType w:val="multilevel"/>
    <w:tmpl w:val="50FC23E4"/>
    <w:lvl w:ilvl="0">
      <w:start w:val="1"/>
      <w:numFmt w:val="bullet"/>
      <w:lvlText w:val="●"/>
      <w:lvlJc w:val="left"/>
      <w:pPr>
        <w:ind w:left="480" w:hanging="480"/>
      </w:pPr>
      <w:rPr>
        <w:rFonts w:ascii="Noto Sans Symbols" w:eastAsia="Noto Sans Symbols" w:hAnsi="Noto Sans Symbols" w:cs="Noto Sans Symbols"/>
        <w:color w:val="80808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727B207E"/>
    <w:multiLevelType w:val="hybridMultilevel"/>
    <w:tmpl w:val="57941A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BBA735F"/>
    <w:multiLevelType w:val="multilevel"/>
    <w:tmpl w:val="C3F8B6C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BF"/>
    <w:rsid w:val="00204814"/>
    <w:rsid w:val="0021642E"/>
    <w:rsid w:val="002D3BBF"/>
    <w:rsid w:val="00363ED5"/>
    <w:rsid w:val="0039636A"/>
    <w:rsid w:val="006D4939"/>
    <w:rsid w:val="00906609"/>
    <w:rsid w:val="00A74356"/>
    <w:rsid w:val="00B6174A"/>
    <w:rsid w:val="00FC60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59FCC9-F7F2-4BCB-ACC9-6F5C5C0C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rPr>
      <w:rFonts w:eastAsia="新細明體"/>
    </w:rPr>
  </w:style>
  <w:style w:type="paragraph" w:styleId="1">
    <w:name w:val="heading 1"/>
    <w:basedOn w:val="a"/>
    <w:link w:val="10"/>
    <w:uiPriority w:val="9"/>
    <w:qFormat/>
    <w:rsid w:val="0048204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D125D1"/>
    <w:pPr>
      <w:autoSpaceDE w:val="0"/>
      <w:autoSpaceDN w:val="0"/>
      <w:adjustRightInd w:val="0"/>
    </w:pPr>
    <w:rPr>
      <w:rFonts w:ascii="標楷體i.." w:eastAsia="標楷體i.." w:hAnsi="Calibri" w:cs="標楷體i.."/>
      <w:color w:val="000000"/>
    </w:rPr>
  </w:style>
  <w:style w:type="paragraph" w:customStyle="1" w:styleId="CM9">
    <w:name w:val="CM9"/>
    <w:basedOn w:val="Default"/>
    <w:next w:val="Default"/>
    <w:uiPriority w:val="99"/>
    <w:rsid w:val="00D125D1"/>
    <w:rPr>
      <w:rFonts w:ascii="標楷體" w:eastAsia="標楷體" w:cs="Times New Roman"/>
      <w:color w:val="auto"/>
    </w:rPr>
  </w:style>
  <w:style w:type="paragraph" w:styleId="a4">
    <w:name w:val="List Paragraph"/>
    <w:basedOn w:val="a"/>
    <w:link w:val="a5"/>
    <w:uiPriority w:val="34"/>
    <w:qFormat/>
    <w:rsid w:val="00D125D1"/>
    <w:pPr>
      <w:ind w:leftChars="200" w:left="480"/>
    </w:pPr>
    <w:rPr>
      <w:rFonts w:ascii="Calibri" w:hAnsi="Calibri"/>
      <w:szCs w:val="22"/>
    </w:rPr>
  </w:style>
  <w:style w:type="character" w:customStyle="1" w:styleId="a5">
    <w:name w:val="清單段落 字元"/>
    <w:link w:val="a4"/>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rPr>
  </w:style>
  <w:style w:type="paragraph" w:styleId="a6">
    <w:name w:val="header"/>
    <w:basedOn w:val="a"/>
    <w:link w:val="a7"/>
    <w:unhideWhenUsed/>
    <w:rsid w:val="00FD0D39"/>
    <w:pPr>
      <w:tabs>
        <w:tab w:val="center" w:pos="4153"/>
        <w:tab w:val="right" w:pos="8306"/>
      </w:tabs>
      <w:snapToGrid w:val="0"/>
    </w:pPr>
    <w:rPr>
      <w:rFonts w:ascii="Calibri" w:hAnsi="Calibri"/>
      <w:sz w:val="20"/>
      <w:szCs w:val="20"/>
    </w:rPr>
  </w:style>
  <w:style w:type="character" w:customStyle="1" w:styleId="a7">
    <w:name w:val="頁首 字元"/>
    <w:basedOn w:val="a0"/>
    <w:link w:val="a6"/>
    <w:rsid w:val="00FD0D39"/>
    <w:rPr>
      <w:rFonts w:ascii="Calibri" w:eastAsia="新細明體" w:hAnsi="Calibri" w:cs="Times New Roman"/>
      <w:sz w:val="20"/>
      <w:szCs w:val="20"/>
    </w:rPr>
  </w:style>
  <w:style w:type="character" w:styleId="a8">
    <w:name w:val="Hyperlink"/>
    <w:uiPriority w:val="99"/>
    <w:unhideWhenUsed/>
    <w:rsid w:val="002C09C9"/>
    <w:rPr>
      <w:color w:val="0000FF"/>
      <w:u w:val="single"/>
    </w:rPr>
  </w:style>
  <w:style w:type="table" w:styleId="a9">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197879"/>
    <w:pPr>
      <w:tabs>
        <w:tab w:val="center" w:pos="4153"/>
        <w:tab w:val="right" w:pos="8306"/>
      </w:tabs>
      <w:snapToGrid w:val="0"/>
    </w:pPr>
    <w:rPr>
      <w:sz w:val="20"/>
      <w:szCs w:val="20"/>
    </w:rPr>
  </w:style>
  <w:style w:type="character" w:customStyle="1" w:styleId="ab">
    <w:name w:val="頁尾 字元"/>
    <w:basedOn w:val="a0"/>
    <w:link w:val="aa"/>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1">
    <w:name w:val="(1)"/>
    <w:basedOn w:val="a"/>
    <w:rsid w:val="00AF3E4F"/>
    <w:pPr>
      <w:spacing w:line="360" w:lineRule="exact"/>
      <w:ind w:left="227" w:hanging="227"/>
      <w:jc w:val="both"/>
      <w:textAlignment w:val="center"/>
    </w:pPr>
    <w:rPr>
      <w:rFonts w:eastAsia="標楷體"/>
      <w:szCs w:val="20"/>
    </w:rPr>
  </w:style>
  <w:style w:type="paragraph" w:styleId="ac">
    <w:name w:val="Balloon Text"/>
    <w:basedOn w:val="a"/>
    <w:link w:val="ad"/>
    <w:uiPriority w:val="99"/>
    <w:semiHidden/>
    <w:unhideWhenUsed/>
    <w:rsid w:val="007240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24073"/>
    <w:rPr>
      <w:rFonts w:asciiTheme="majorHAnsi" w:eastAsiaTheme="majorEastAsia" w:hAnsiTheme="majorHAnsi" w:cstheme="majorBidi"/>
      <w:sz w:val="18"/>
      <w:szCs w:val="18"/>
    </w:rPr>
  </w:style>
  <w:style w:type="character" w:styleId="ae">
    <w:name w:val="Placeholder Text"/>
    <w:basedOn w:val="a0"/>
    <w:uiPriority w:val="99"/>
    <w:semiHidden/>
    <w:rsid w:val="004C3EB6"/>
    <w:rPr>
      <w:color w:val="808080"/>
    </w:rPr>
  </w:style>
  <w:style w:type="paragraph" w:styleId="af">
    <w:name w:val="No Spacing"/>
    <w:uiPriority w:val="1"/>
    <w:qFormat/>
    <w:rsid w:val="00AD2A39"/>
  </w:style>
  <w:style w:type="character" w:styleId="af0">
    <w:name w:val="Strong"/>
    <w:basedOn w:val="a0"/>
    <w:uiPriority w:val="22"/>
    <w:qFormat/>
    <w:rsid w:val="00BD37BB"/>
    <w:rPr>
      <w:b/>
      <w:bCs/>
    </w:rPr>
  </w:style>
  <w:style w:type="character" w:customStyle="1" w:styleId="10">
    <w:name w:val="標題 1 字元"/>
    <w:basedOn w:val="a0"/>
    <w:link w:val="1"/>
    <w:uiPriority w:val="9"/>
    <w:rsid w:val="00482041"/>
    <w:rPr>
      <w:rFonts w:ascii="新細明體" w:eastAsia="新細明體" w:hAnsi="新細明體" w:cs="新細明體"/>
      <w:b/>
      <w:bCs/>
      <w:kern w:val="36"/>
      <w:sz w:val="48"/>
      <w:szCs w:val="48"/>
    </w:rPr>
  </w:style>
  <w:style w:type="paragraph" w:styleId="Web">
    <w:name w:val="Normal (Web)"/>
    <w:basedOn w:val="a"/>
    <w:uiPriority w:val="99"/>
    <w:semiHidden/>
    <w:unhideWhenUsed/>
    <w:rsid w:val="00CC48EF"/>
    <w:pPr>
      <w:widowControl/>
      <w:spacing w:before="100" w:beforeAutospacing="1" w:after="100" w:afterAutospacing="1"/>
    </w:pPr>
    <w:rPr>
      <w:rFonts w:ascii="新細明體" w:hAnsi="新細明體" w:cs="新細明體"/>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W9nD/8WXF1qGk9wse85iyoch3Q==">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37A7A4-B096-4891-AA84-3C510B05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3</cp:revision>
  <dcterms:created xsi:type="dcterms:W3CDTF">2023-07-03T14:07:00Z</dcterms:created>
  <dcterms:modified xsi:type="dcterms:W3CDTF">2023-07-05T01:16:00Z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b2716a0c3a3f18077fe84735ec12d322f556d5f4a56ffa793877de41c86b7bf3</vt:lpwstr>
  </property>
</Properties>
</file>