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0B8D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00000"/>
          <w:sz w:val="18"/>
          <w:szCs w:val="18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高雄市岡山區前峰國民小學</w:t>
      </w:r>
    </w:p>
    <w:p w14:paraId="7D7EDF9C" w14:textId="613DEB9C" w:rsidR="008F7EDC" w:rsidRDefault="0035232F" w:rsidP="0035232F">
      <w:pPr>
        <w:pStyle w:val="3"/>
        <w:spacing w:before="0" w:line="480" w:lineRule="auto"/>
        <w:ind w:left="209" w:hanging="1865"/>
        <w:rPr>
          <w:b w:val="0"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</w:t>
      </w:r>
      <w:r>
        <w:rPr>
          <w:sz w:val="36"/>
          <w:szCs w:val="36"/>
        </w:rPr>
        <w:t>校長及教師公開授課實施計畫</w:t>
      </w:r>
    </w:p>
    <w:p w14:paraId="07555724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right"/>
        <w:rPr>
          <w:rFonts w:ascii="標楷體" w:eastAsia="標楷體" w:hAnsi="標楷體" w:cs="標楷體"/>
          <w:color w:val="000000"/>
          <w:sz w:val="25"/>
          <w:szCs w:val="25"/>
        </w:rPr>
      </w:pPr>
      <w:r>
        <w:rPr>
          <w:rFonts w:ascii="標楷體" w:eastAsia="標楷體" w:hAnsi="標楷體" w:cs="標楷體"/>
          <w:color w:val="000000"/>
          <w:sz w:val="25"/>
          <w:szCs w:val="25"/>
        </w:rPr>
        <w:t xml:space="preserve">109 </w:t>
      </w:r>
      <w:r>
        <w:rPr>
          <w:rFonts w:ascii="標楷體" w:eastAsia="標楷體" w:hAnsi="標楷體" w:cs="標楷體"/>
          <w:color w:val="000000"/>
          <w:sz w:val="25"/>
          <w:szCs w:val="25"/>
        </w:rPr>
        <w:t>年</w:t>
      </w:r>
      <w:r>
        <w:rPr>
          <w:rFonts w:ascii="標楷體" w:eastAsia="標楷體" w:hAnsi="標楷體" w:cs="標楷體"/>
          <w:color w:val="000000"/>
          <w:sz w:val="25"/>
          <w:szCs w:val="25"/>
        </w:rPr>
        <w:t xml:space="preserve">  6</w:t>
      </w:r>
      <w:r>
        <w:rPr>
          <w:rFonts w:ascii="標楷體" w:eastAsia="標楷體" w:hAnsi="標楷體" w:cs="標楷體"/>
          <w:color w:val="000000"/>
          <w:sz w:val="25"/>
          <w:szCs w:val="25"/>
        </w:rPr>
        <w:t>月</w:t>
      </w:r>
      <w:r>
        <w:rPr>
          <w:rFonts w:ascii="標楷體" w:eastAsia="標楷體" w:hAnsi="標楷體" w:cs="標楷體"/>
          <w:color w:val="000000"/>
          <w:sz w:val="25"/>
          <w:szCs w:val="25"/>
        </w:rPr>
        <w:t xml:space="preserve"> 23 </w:t>
      </w:r>
      <w:r>
        <w:rPr>
          <w:rFonts w:ascii="標楷體" w:eastAsia="標楷體" w:hAnsi="標楷體" w:cs="標楷體"/>
          <w:color w:val="000000"/>
          <w:sz w:val="25"/>
          <w:szCs w:val="25"/>
        </w:rPr>
        <w:t>日課程發展委員會決議通過</w:t>
      </w:r>
    </w:p>
    <w:p w14:paraId="6FFCB01B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壹、依據：教育部國民及學前教育署</w:t>
      </w:r>
      <w:r>
        <w:rPr>
          <w:rFonts w:ascii="標楷體" w:eastAsia="標楷體" w:hAnsi="標楷體" w:cs="標楷體"/>
          <w:color w:val="000000"/>
          <w:sz w:val="26"/>
          <w:szCs w:val="26"/>
        </w:rPr>
        <w:t>105</w:t>
      </w:r>
      <w:r>
        <w:rPr>
          <w:rFonts w:ascii="標楷體" w:eastAsia="標楷體" w:hAnsi="標楷體" w:cs="標楷體"/>
          <w:color w:val="000000"/>
          <w:sz w:val="26"/>
          <w:szCs w:val="26"/>
        </w:rPr>
        <w:t>年</w:t>
      </w:r>
      <w:r>
        <w:rPr>
          <w:rFonts w:ascii="標楷體" w:eastAsia="標楷體" w:hAnsi="標楷體" w:cs="標楷體"/>
          <w:color w:val="000000"/>
          <w:sz w:val="26"/>
          <w:szCs w:val="26"/>
        </w:rPr>
        <w:t>10</w:t>
      </w:r>
      <w:r>
        <w:rPr>
          <w:rFonts w:ascii="標楷體" w:eastAsia="標楷體" w:hAnsi="標楷體" w:cs="標楷體"/>
          <w:color w:val="000000"/>
          <w:sz w:val="26"/>
          <w:szCs w:val="26"/>
        </w:rPr>
        <w:t>月</w:t>
      </w:r>
      <w:r>
        <w:rPr>
          <w:rFonts w:ascii="標楷體" w:eastAsia="標楷體" w:hAnsi="標楷體" w:cs="標楷體"/>
          <w:color w:val="000000"/>
          <w:sz w:val="26"/>
          <w:szCs w:val="26"/>
        </w:rPr>
        <w:t>17</w:t>
      </w:r>
      <w:r>
        <w:rPr>
          <w:rFonts w:ascii="標楷體" w:eastAsia="標楷體" w:hAnsi="標楷體" w:cs="標楷體"/>
          <w:color w:val="000000"/>
          <w:sz w:val="26"/>
          <w:szCs w:val="26"/>
        </w:rPr>
        <w:t>日臺教國署國字第</w:t>
      </w:r>
      <w:r>
        <w:rPr>
          <w:rFonts w:ascii="標楷體" w:eastAsia="標楷體" w:hAnsi="標楷體" w:cs="標楷體"/>
          <w:color w:val="000000"/>
          <w:sz w:val="26"/>
          <w:szCs w:val="26"/>
        </w:rPr>
        <w:t>1050111992</w:t>
      </w:r>
      <w:r>
        <w:rPr>
          <w:rFonts w:ascii="標楷體" w:eastAsia="標楷體" w:hAnsi="標楷體" w:cs="標楷體"/>
          <w:color w:val="000000"/>
          <w:sz w:val="26"/>
          <w:szCs w:val="26"/>
        </w:rPr>
        <w:t>號函「國</w:t>
      </w:r>
    </w:p>
    <w:p w14:paraId="4BFCE635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         </w:t>
      </w:r>
      <w:r>
        <w:rPr>
          <w:rFonts w:ascii="標楷體" w:eastAsia="標楷體" w:hAnsi="標楷體" w:cs="標楷體"/>
          <w:color w:val="000000"/>
          <w:sz w:val="26"/>
          <w:szCs w:val="26"/>
        </w:rPr>
        <w:t>民中學與國民小學實施校長及教師公開授課參考原則」。</w:t>
      </w:r>
    </w:p>
    <w:p w14:paraId="40185665" w14:textId="77777777" w:rsidR="008F7EDC" w:rsidRDefault="0035232F">
      <w:pPr>
        <w:pStyle w:val="4"/>
        <w:spacing w:before="0" w:line="480" w:lineRule="auto"/>
        <w:ind w:left="0"/>
        <w:rPr>
          <w:sz w:val="26"/>
          <w:szCs w:val="26"/>
        </w:rPr>
      </w:pPr>
      <w:r>
        <w:rPr>
          <w:sz w:val="26"/>
          <w:szCs w:val="26"/>
        </w:rPr>
        <w:t>貳、目的：</w:t>
      </w:r>
    </w:p>
    <w:p w14:paraId="00B7440D" w14:textId="77777777" w:rsidR="008F7EDC" w:rsidRDefault="0035232F">
      <w:pPr>
        <w:pStyle w:val="4"/>
        <w:spacing w:before="0" w:line="480" w:lineRule="auto"/>
        <w:ind w:firstLine="132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一、教師發揮集體智慧，發覺學生學習困難，改善學生學習成效。</w:t>
      </w:r>
    </w:p>
    <w:p w14:paraId="11BA54A8" w14:textId="77777777" w:rsidR="008F7EDC" w:rsidRDefault="0035232F">
      <w:pPr>
        <w:pStyle w:val="4"/>
        <w:spacing w:before="0" w:line="480" w:lineRule="auto"/>
        <w:ind w:firstLine="132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二、落實十二年國民教育課程綱要總綱內涵，活化教師教學及提升教學成效與品質。</w:t>
      </w:r>
    </w:p>
    <w:p w14:paraId="344E71C6" w14:textId="77777777" w:rsidR="008F7EDC" w:rsidRDefault="0035232F">
      <w:pPr>
        <w:pStyle w:val="4"/>
        <w:spacing w:before="0" w:line="480" w:lineRule="auto"/>
        <w:ind w:firstLine="132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三、藉由共同備課、教學觀察與專業回饋，厚植教師教材教法、多元評量及補救教學</w:t>
      </w:r>
    </w:p>
    <w:p w14:paraId="406F7582" w14:textId="77777777" w:rsidR="008F7EDC" w:rsidRDefault="0035232F">
      <w:pPr>
        <w:pStyle w:val="4"/>
        <w:spacing w:before="0" w:line="480" w:lineRule="auto"/>
        <w:ind w:firstLine="132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>能力。</w:t>
      </w:r>
    </w:p>
    <w:p w14:paraId="0EFBE3BE" w14:textId="77777777" w:rsidR="008F7EDC" w:rsidRDefault="0035232F">
      <w:pPr>
        <w:pStyle w:val="4"/>
        <w:spacing w:before="0" w:line="480" w:lineRule="auto"/>
        <w:ind w:left="0"/>
        <w:rPr>
          <w:sz w:val="26"/>
          <w:szCs w:val="26"/>
        </w:rPr>
      </w:pPr>
      <w:r>
        <w:rPr>
          <w:sz w:val="26"/>
          <w:szCs w:val="26"/>
        </w:rPr>
        <w:t>參、實施對象：</w:t>
      </w:r>
    </w:p>
    <w:p w14:paraId="705CB435" w14:textId="77777777" w:rsidR="008F7EDC" w:rsidRDefault="0035232F">
      <w:pPr>
        <w:pStyle w:val="4"/>
        <w:tabs>
          <w:tab w:val="left" w:pos="567"/>
          <w:tab w:val="left" w:pos="709"/>
        </w:tabs>
        <w:spacing w:before="0" w:line="480" w:lineRule="auto"/>
        <w:ind w:firstLine="132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一、校長、正式老師、聘期為三個月以上之代理代課教師，為公開授課人員（以下簡</w:t>
      </w:r>
    </w:p>
    <w:p w14:paraId="2F7A3A55" w14:textId="77777777" w:rsidR="008F7EDC" w:rsidRDefault="0035232F">
      <w:pPr>
        <w:pStyle w:val="4"/>
        <w:tabs>
          <w:tab w:val="left" w:pos="567"/>
        </w:tabs>
        <w:spacing w:before="0" w:line="480" w:lineRule="auto"/>
        <w:ind w:firstLine="132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>稱授課人員）。</w:t>
      </w:r>
    </w:p>
    <w:p w14:paraId="7F1CAA10" w14:textId="77777777" w:rsidR="008F7EDC" w:rsidRDefault="0035232F">
      <w:pPr>
        <w:pStyle w:val="4"/>
        <w:spacing w:before="0" w:line="480" w:lineRule="auto"/>
        <w:ind w:firstLine="132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二、兼任教師及聘期不足三個月之代理代課教師有意願公開授課者，視為授課人員。</w:t>
      </w:r>
    </w:p>
    <w:p w14:paraId="09B52A31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肆、實施方式：</w:t>
      </w:r>
    </w:p>
    <w:p w14:paraId="06204F61" w14:textId="77777777" w:rsidR="008F7EDC" w:rsidRDefault="0035232F">
      <w:pPr>
        <w:pStyle w:val="4"/>
        <w:tabs>
          <w:tab w:val="left" w:pos="567"/>
          <w:tab w:val="left" w:pos="993"/>
        </w:tabs>
        <w:spacing w:before="0" w:line="480" w:lineRule="auto"/>
        <w:ind w:firstLine="132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一、授課人員應在本校，每學年至少公開授課一次，並以校內教師觀課（以下簡稱觀</w:t>
      </w:r>
    </w:p>
    <w:p w14:paraId="2091EAD9" w14:textId="77777777" w:rsidR="008F7EDC" w:rsidRDefault="0035232F">
      <w:pPr>
        <w:pStyle w:val="4"/>
        <w:tabs>
          <w:tab w:val="left" w:pos="567"/>
          <w:tab w:val="left" w:pos="993"/>
        </w:tabs>
        <w:spacing w:before="0" w:line="480" w:lineRule="auto"/>
        <w:ind w:firstLine="132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>課人員）為原則。</w:t>
      </w:r>
    </w:p>
    <w:p w14:paraId="18EB3990" w14:textId="77777777" w:rsidR="008F7EDC" w:rsidRDefault="0035232F">
      <w:pPr>
        <w:pStyle w:val="4"/>
        <w:tabs>
          <w:tab w:val="left" w:pos="993"/>
        </w:tabs>
        <w:spacing w:before="0" w:line="480" w:lineRule="auto"/>
        <w:ind w:firstLine="13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</w:t>
      </w:r>
      <w:r>
        <w:rPr>
          <w:sz w:val="26"/>
          <w:szCs w:val="26"/>
        </w:rPr>
        <w:t>二、公開授課包括共同備課、教學觀察及專業回饋。觀課人員以全程參與為原則。</w:t>
      </w:r>
    </w:p>
    <w:p w14:paraId="130BFBAB" w14:textId="77777777" w:rsidR="008F7EDC" w:rsidRDefault="0035232F">
      <w:pPr>
        <w:pStyle w:val="4"/>
        <w:tabs>
          <w:tab w:val="left" w:pos="993"/>
        </w:tabs>
        <w:spacing w:before="0" w:line="480" w:lineRule="auto"/>
        <w:ind w:firstLine="132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三、公開授課實施方式：</w:t>
      </w:r>
    </w:p>
    <w:p w14:paraId="4DC284FE" w14:textId="77777777" w:rsidR="008F7EDC" w:rsidRDefault="0035232F">
      <w:pPr>
        <w:pStyle w:val="4"/>
        <w:tabs>
          <w:tab w:val="left" w:pos="1134"/>
        </w:tabs>
        <w:spacing w:before="0" w:line="480" w:lineRule="auto"/>
        <w:ind w:firstLine="132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>（一）公開授課時間，每次以</w:t>
      </w:r>
      <w:r>
        <w:rPr>
          <w:sz w:val="26"/>
          <w:szCs w:val="26"/>
        </w:rPr>
        <w:t>1</w:t>
      </w:r>
      <w:r>
        <w:rPr>
          <w:sz w:val="26"/>
          <w:szCs w:val="26"/>
        </w:rPr>
        <w:t>節為原則，並得視課程需要增加節數。</w:t>
      </w:r>
      <w:r>
        <w:rPr>
          <w:sz w:val="26"/>
          <w:szCs w:val="26"/>
        </w:rPr>
        <w:t xml:space="preserve"> </w:t>
      </w:r>
    </w:p>
    <w:p w14:paraId="3A74F51E" w14:textId="77777777" w:rsidR="008F7EDC" w:rsidRDefault="0035232F">
      <w:pPr>
        <w:pStyle w:val="4"/>
        <w:tabs>
          <w:tab w:val="left" w:pos="1134"/>
        </w:tabs>
        <w:spacing w:before="0" w:line="480" w:lineRule="auto"/>
        <w:ind w:firstLine="132"/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>（二）觀課人員以至少</w:t>
      </w:r>
      <w:r>
        <w:rPr>
          <w:sz w:val="26"/>
          <w:szCs w:val="26"/>
        </w:rPr>
        <w:t>1</w:t>
      </w:r>
      <w:r>
        <w:rPr>
          <w:sz w:val="26"/>
          <w:szCs w:val="26"/>
        </w:rPr>
        <w:t>位校內教師觀課為原則。</w:t>
      </w:r>
      <w:r>
        <w:t xml:space="preserve"> </w:t>
      </w:r>
    </w:p>
    <w:p w14:paraId="33EC4881" w14:textId="77777777" w:rsidR="008F7EDC" w:rsidRDefault="0035232F">
      <w:pPr>
        <w:spacing w:line="480" w:lineRule="auto"/>
        <w:rPr>
          <w:rFonts w:ascii="標楷體" w:eastAsia="標楷體" w:hAnsi="標楷體" w:cs="標楷體"/>
          <w:sz w:val="26"/>
          <w:szCs w:val="26"/>
        </w:rPr>
      </w:pPr>
      <w:r>
        <w:t xml:space="preserve">                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（三）</w:t>
      </w:r>
      <w:r>
        <w:rPr>
          <w:rFonts w:ascii="標楷體" w:eastAsia="標楷體" w:hAnsi="標楷體" w:cs="標楷體"/>
          <w:sz w:val="26"/>
          <w:szCs w:val="26"/>
        </w:rPr>
        <w:t>學校應定期邀請家長參與教師公開授課或其他課程及教學相關活動</w:t>
      </w:r>
      <w:sdt>
        <w:sdtPr>
          <w:tag w:val="goog_rdk_0"/>
          <w:id w:val="-1524393045"/>
        </w:sdtPr>
        <w:sdtEndPr/>
        <w:sdtContent>
          <w:r>
            <w:rPr>
              <w:rFonts w:ascii="Gungsuh" w:eastAsia="Gungsuh" w:hAnsi="Gungsuh" w:cs="Gungsuh"/>
            </w:rPr>
            <w:t>。</w:t>
          </w:r>
        </w:sdtContent>
      </w:sdt>
    </w:p>
    <w:p w14:paraId="0AA65715" w14:textId="77777777" w:rsidR="008F7EDC" w:rsidRDefault="0035232F">
      <w:pPr>
        <w:spacing w:line="480" w:lineRule="auto"/>
        <w:rPr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</w:t>
      </w:r>
      <w:r>
        <w:rPr>
          <w:rFonts w:ascii="標楷體" w:eastAsia="標楷體" w:hAnsi="標楷體" w:cs="標楷體"/>
          <w:sz w:val="26"/>
          <w:szCs w:val="26"/>
        </w:rPr>
        <w:t>（四）校內公開授課得結合以下方式辦理：</w:t>
      </w:r>
    </w:p>
    <w:p w14:paraId="2A67686B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582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1.</w:t>
      </w:r>
      <w:r>
        <w:rPr>
          <w:rFonts w:ascii="標楷體" w:eastAsia="標楷體" w:hAnsi="標楷體" w:cs="標楷體"/>
          <w:color w:val="000000"/>
          <w:sz w:val="26"/>
          <w:szCs w:val="26"/>
        </w:rPr>
        <w:t>教師專業學習社群。</w:t>
      </w:r>
    </w:p>
    <w:p w14:paraId="5C1D95A7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582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2.</w:t>
      </w:r>
      <w:r>
        <w:rPr>
          <w:rFonts w:ascii="標楷體" w:eastAsia="標楷體" w:hAnsi="標楷體" w:cs="標楷體"/>
          <w:color w:val="000000"/>
          <w:sz w:val="26"/>
          <w:szCs w:val="26"/>
        </w:rPr>
        <w:t>輔導團到校（分區）諮詢、教學支持團隊。</w:t>
      </w:r>
    </w:p>
    <w:p w14:paraId="76031E20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582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3.</w:t>
      </w:r>
      <w:r>
        <w:rPr>
          <w:rFonts w:ascii="標楷體" w:eastAsia="標楷體" w:hAnsi="標楷體" w:cs="標楷體"/>
          <w:color w:val="000000"/>
          <w:sz w:val="26"/>
          <w:szCs w:val="26"/>
        </w:rPr>
        <w:t>議題融入領域教學。</w:t>
      </w:r>
    </w:p>
    <w:p w14:paraId="70A7B87E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582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4.</w:t>
      </w:r>
      <w:r>
        <w:rPr>
          <w:rFonts w:ascii="標楷體" w:eastAsia="標楷體" w:hAnsi="標楷體" w:cs="標楷體"/>
          <w:color w:val="000000"/>
          <w:sz w:val="26"/>
          <w:szCs w:val="26"/>
        </w:rPr>
        <w:t>課程與教學創新相關計畫（例：分組合作學習、活化教學計畫、實驗教育</w:t>
      </w:r>
    </w:p>
    <w:p w14:paraId="6D5DB82D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582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 </w:t>
      </w:r>
      <w:r>
        <w:rPr>
          <w:rFonts w:ascii="標楷體" w:eastAsia="標楷體" w:hAnsi="標楷體" w:cs="標楷體"/>
          <w:color w:val="000000"/>
          <w:sz w:val="26"/>
          <w:szCs w:val="26"/>
        </w:rPr>
        <w:t>計畫等）。</w:t>
      </w:r>
    </w:p>
    <w:p w14:paraId="3F6F80AC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7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        5.</w:t>
      </w:r>
      <w:r>
        <w:rPr>
          <w:rFonts w:ascii="標楷體" w:eastAsia="標楷體" w:hAnsi="標楷體" w:cs="標楷體"/>
          <w:color w:val="000000"/>
          <w:sz w:val="26"/>
          <w:szCs w:val="26"/>
        </w:rPr>
        <w:t>學校定期教學觀摩。</w:t>
      </w:r>
    </w:p>
    <w:p w14:paraId="33A816BC" w14:textId="77777777" w:rsidR="008F7EDC" w:rsidRDefault="008F7ED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73"/>
        <w:rPr>
          <w:rFonts w:ascii="標楷體" w:eastAsia="標楷體" w:hAnsi="標楷體" w:cs="標楷體"/>
          <w:color w:val="000000"/>
          <w:sz w:val="26"/>
          <w:szCs w:val="26"/>
        </w:rPr>
      </w:pPr>
    </w:p>
    <w:p w14:paraId="527CF261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20" w:hanging="52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伍、授課人員應擬訂公開授課時間規劃表，經各教學研究會、年級或年段會議討論通過後，由相關處室彙整核定，於每學期開學後一個月內公告於學校網頁（參考附錄一）。</w:t>
      </w:r>
    </w:p>
    <w:p w14:paraId="1E6B430A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陸、公開授課實施流程：</w:t>
      </w:r>
    </w:p>
    <w:p w14:paraId="13F79B45" w14:textId="77777777" w:rsidR="008F7EDC" w:rsidRDefault="0035232F">
      <w:pPr>
        <w:spacing w:line="480" w:lineRule="auto"/>
        <w:ind w:firstLine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一、共同備課：授課人員應於公開授課前，與觀課人員於專業學習社群、教學研究會、</w:t>
      </w:r>
      <w:r>
        <w:rPr>
          <w:rFonts w:ascii="標楷體" w:eastAsia="標楷體" w:hAnsi="標楷體" w:cs="標楷體"/>
          <w:sz w:val="26"/>
          <w:szCs w:val="26"/>
        </w:rPr>
        <w:t xml:space="preserve">  </w:t>
      </w:r>
    </w:p>
    <w:p w14:paraId="1D0C683B" w14:textId="77777777" w:rsidR="008F7EDC" w:rsidRDefault="0035232F">
      <w:pPr>
        <w:spacing w:line="480" w:lineRule="auto"/>
        <w:ind w:firstLine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</w:t>
      </w:r>
      <w:r>
        <w:rPr>
          <w:rFonts w:ascii="標楷體" w:eastAsia="標楷體" w:hAnsi="標楷體" w:cs="標楷體"/>
          <w:sz w:val="26"/>
          <w:szCs w:val="26"/>
        </w:rPr>
        <w:t>年級或年段會議時，針對學生先前的學習表現與教師教學觀察的內容進行專業對</w:t>
      </w:r>
    </w:p>
    <w:p w14:paraId="000761D3" w14:textId="77777777" w:rsidR="008F7EDC" w:rsidRDefault="0035232F">
      <w:pPr>
        <w:spacing w:line="480" w:lineRule="auto"/>
        <w:ind w:firstLine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</w:t>
      </w:r>
      <w:r>
        <w:rPr>
          <w:rFonts w:ascii="標楷體" w:eastAsia="標楷體" w:hAnsi="標楷體" w:cs="標楷體"/>
          <w:sz w:val="26"/>
          <w:szCs w:val="26"/>
        </w:rPr>
        <w:t>話，並由授課人員完成共同備課紀錄表（參考附錄二）。</w:t>
      </w:r>
    </w:p>
    <w:p w14:paraId="36408C95" w14:textId="77777777" w:rsidR="008F7EDC" w:rsidRDefault="0035232F">
      <w:pPr>
        <w:spacing w:line="480" w:lineRule="auto"/>
        <w:ind w:left="1040" w:hanging="104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</w:t>
      </w:r>
      <w:r>
        <w:rPr>
          <w:rFonts w:ascii="標楷體" w:eastAsia="標楷體" w:hAnsi="標楷體" w:cs="標楷體"/>
          <w:sz w:val="26"/>
          <w:szCs w:val="26"/>
        </w:rPr>
        <w:t>二、教學觀察：教學觀察前授課人員得提醒公開授課倫理與重點（參考附錄三），並提出教學活動設計或教學媒體，供</w:t>
      </w:r>
      <w:r>
        <w:rPr>
          <w:rFonts w:ascii="標楷體" w:eastAsia="標楷體" w:hAnsi="標楷體" w:cs="標楷體"/>
          <w:sz w:val="26"/>
          <w:szCs w:val="26"/>
        </w:rPr>
        <w:t>觀課人員參考</w:t>
      </w:r>
      <w:r>
        <w:rPr>
          <w:rFonts w:ascii="標楷體" w:eastAsia="標楷體" w:hAnsi="標楷體" w:cs="標楷體"/>
          <w:sz w:val="26"/>
          <w:szCs w:val="26"/>
        </w:rPr>
        <w:t>;</w:t>
      </w:r>
      <w:r>
        <w:rPr>
          <w:rFonts w:ascii="標楷體" w:eastAsia="標楷體" w:hAnsi="標楷體" w:cs="標楷體"/>
          <w:sz w:val="26"/>
          <w:szCs w:val="26"/>
        </w:rPr>
        <w:t>學校得提供觀課人員教學觀察</w:t>
      </w:r>
      <w:r>
        <w:rPr>
          <w:rFonts w:ascii="標楷體" w:eastAsia="標楷體" w:hAnsi="標楷體" w:cs="標楷體"/>
          <w:sz w:val="26"/>
          <w:szCs w:val="26"/>
        </w:rPr>
        <w:lastRenderedPageBreak/>
        <w:t>紀錄表（參考附錄四），以利教學觀察中進行活動記錄。</w:t>
      </w:r>
    </w:p>
    <w:p w14:paraId="655DFB0E" w14:textId="77777777" w:rsidR="008F7EDC" w:rsidRDefault="0035232F">
      <w:pPr>
        <w:spacing w:line="48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</w:t>
      </w:r>
      <w:r>
        <w:rPr>
          <w:rFonts w:ascii="標楷體" w:eastAsia="標楷體" w:hAnsi="標楷體" w:cs="標楷體"/>
          <w:sz w:val="26"/>
          <w:szCs w:val="26"/>
        </w:rPr>
        <w:t>三、專業回饋：由授課人員及觀課人員於公開授課後，就該公開授課之學生課堂學習</w:t>
      </w:r>
    </w:p>
    <w:p w14:paraId="61754823" w14:textId="77777777" w:rsidR="008F7EDC" w:rsidRDefault="0035232F">
      <w:pPr>
        <w:spacing w:line="48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</w:t>
      </w:r>
      <w:r>
        <w:rPr>
          <w:rFonts w:ascii="標楷體" w:eastAsia="標楷體" w:hAnsi="標楷體" w:cs="標楷體"/>
          <w:sz w:val="26"/>
          <w:szCs w:val="26"/>
        </w:rPr>
        <w:t>情形及教學觀察結果，進行研討，並由授課人員完成專業回饋紀錄表（參考附錄</w:t>
      </w:r>
    </w:p>
    <w:p w14:paraId="6B5D50D0" w14:textId="77777777" w:rsidR="008F7EDC" w:rsidRDefault="0035232F">
      <w:pPr>
        <w:spacing w:line="48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</w:t>
      </w:r>
      <w:r>
        <w:rPr>
          <w:rFonts w:ascii="標楷體" w:eastAsia="標楷體" w:hAnsi="標楷體" w:cs="標楷體"/>
          <w:sz w:val="26"/>
          <w:szCs w:val="26"/>
        </w:rPr>
        <w:t>五）。</w:t>
      </w:r>
    </w:p>
    <w:p w14:paraId="75F21D31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5" w:hanging="565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柒、完成公開授課之授課人員，得檢具參與共同備課、接受教學觀察及專業回饋紀錄，由學校核給研習時數證明；觀課人員得檢具參與共同備課、教學觀察及所提供之專業回饋紀錄，由學校核給研習時數證明。</w:t>
      </w:r>
    </w:p>
    <w:p w14:paraId="6456D4B7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標楷體" w:eastAsia="標楷體" w:hAnsi="標楷體" w:cs="標楷體"/>
          <w:color w:val="000000"/>
          <w:sz w:val="26"/>
          <w:szCs w:val="26"/>
        </w:rPr>
        <w:sectPr w:rsidR="008F7EDC">
          <w:footerReference w:type="default" r:id="rId8"/>
          <w:pgSz w:w="11910" w:h="16840"/>
          <w:pgMar w:top="820" w:right="740" w:bottom="800" w:left="920" w:header="0" w:footer="609" w:gutter="0"/>
          <w:pgNumType w:start="1"/>
          <w:cols w:space="720"/>
        </w:sectPr>
      </w:pPr>
      <w:r>
        <w:rPr>
          <w:rFonts w:ascii="標楷體" w:eastAsia="標楷體" w:hAnsi="標楷體" w:cs="標楷體"/>
          <w:color w:val="000000"/>
          <w:sz w:val="26"/>
          <w:szCs w:val="26"/>
        </w:rPr>
        <w:t>捌、本計畫經課程發展委員會核可後公布實施，修正時亦同。</w:t>
      </w:r>
    </w:p>
    <w:p w14:paraId="722B4A51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line="313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lastRenderedPageBreak/>
        <w:t>附錄一</w:t>
      </w:r>
    </w:p>
    <w:p w14:paraId="01CEFD77" w14:textId="77777777" w:rsidR="008F7EDC" w:rsidRDefault="008F7EDC">
      <w:pPr>
        <w:pBdr>
          <w:top w:val="nil"/>
          <w:left w:val="nil"/>
          <w:bottom w:val="nil"/>
          <w:right w:val="nil"/>
          <w:between w:val="nil"/>
        </w:pBdr>
        <w:spacing w:before="6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7CDE7167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before="6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  <w:sectPr w:rsidR="008F7EDC">
          <w:pgSz w:w="16840" w:h="11910" w:orient="landscape"/>
          <w:pgMar w:top="920" w:right="820" w:bottom="740" w:left="800" w:header="0" w:footer="609" w:gutter="0"/>
          <w:cols w:space="720"/>
        </w:sect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高雄市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○○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國民中（小）學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○○○ 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學年度校長及教師公開授課時間規劃表</w:t>
      </w:r>
    </w:p>
    <w:p w14:paraId="7CB17EF1" w14:textId="77777777" w:rsidR="008F7EDC" w:rsidRDefault="008F7ED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標楷體" w:eastAsia="標楷體" w:hAnsi="標楷體" w:cs="標楷體"/>
          <w:color w:val="000000"/>
          <w:sz w:val="15"/>
          <w:szCs w:val="15"/>
        </w:rPr>
        <w:sectPr w:rsidR="008F7EDC">
          <w:footerReference w:type="default" r:id="rId9"/>
          <w:type w:val="continuous"/>
          <w:pgSz w:w="16840" w:h="11910" w:orient="landscape"/>
          <w:pgMar w:top="920" w:right="760" w:bottom="740" w:left="800" w:header="720" w:footer="720" w:gutter="0"/>
          <w:cols w:space="720"/>
        </w:sectPr>
      </w:pPr>
    </w:p>
    <w:p w14:paraId="405FE481" w14:textId="77777777" w:rsidR="008F7EDC" w:rsidRDefault="008F7E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  <w:color w:val="000000"/>
          <w:sz w:val="15"/>
          <w:szCs w:val="15"/>
        </w:rPr>
      </w:pPr>
    </w:p>
    <w:tbl>
      <w:tblPr>
        <w:tblStyle w:val="ae"/>
        <w:tblpPr w:leftFromText="180" w:rightFromText="180" w:vertAnchor="page" w:horzAnchor="page" w:tblpXSpec="center" w:tblpY="2911"/>
        <w:tblW w:w="1503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8"/>
        <w:gridCol w:w="1134"/>
        <w:gridCol w:w="813"/>
        <w:gridCol w:w="1380"/>
        <w:gridCol w:w="1313"/>
        <w:gridCol w:w="1134"/>
        <w:gridCol w:w="680"/>
        <w:gridCol w:w="1021"/>
        <w:gridCol w:w="1133"/>
        <w:gridCol w:w="680"/>
        <w:gridCol w:w="1022"/>
        <w:gridCol w:w="1135"/>
        <w:gridCol w:w="680"/>
        <w:gridCol w:w="1020"/>
        <w:gridCol w:w="1418"/>
      </w:tblGrid>
      <w:tr w:rsidR="008F7EDC" w14:paraId="2DBBB439" w14:textId="77777777">
        <w:trPr>
          <w:trHeight w:val="454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9CDF391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編號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2D05DF30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授課人員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5500249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授課</w:t>
            </w:r>
          </w:p>
          <w:p w14:paraId="7974A027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班級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A30FF1E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領域名稱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14B7DA9F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教學單元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C4ACC7E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共同備課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C93E999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教學觀察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217554BF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專業回饋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2D40E5C6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觀課人員</w:t>
            </w:r>
          </w:p>
        </w:tc>
      </w:tr>
      <w:tr w:rsidR="008F7EDC" w14:paraId="053179FA" w14:textId="77777777">
        <w:trPr>
          <w:trHeight w:val="567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14FDB9A3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4C76E44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1DE0E8E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4EE12DFC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2FADF291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F3F6C3C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日期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F27FF2D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節次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C756931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地點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F5162C6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日期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0474E4C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A93A9EC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地點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DEACDBB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日期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3E33051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節次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DC13B70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地點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9121161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F7EDC" w14:paraId="6DBE0526" w14:textId="77777777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12716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56AD5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0402E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306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ACD2D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社會</w:t>
            </w:r>
          </w:p>
          <w:p w14:paraId="25CDEE1F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（地理科）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4ECA2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西歐和</w:t>
            </w:r>
          </w:p>
          <w:p w14:paraId="5166E6BB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北歐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E72A4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107.10.15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0EE33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CE4E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圖書館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D4D84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107.10.18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3B03A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C4A81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306</w:t>
            </w:r>
            <w:r>
              <w:rPr>
                <w:rFonts w:ascii="標楷體" w:eastAsia="標楷體" w:hAnsi="標楷體" w:cs="標楷體"/>
                <w:color w:val="000000"/>
              </w:rPr>
              <w:t>教室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321DC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107.10.18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6DD73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A472A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圖書館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8ED8D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○○○</w:t>
            </w:r>
          </w:p>
        </w:tc>
      </w:tr>
      <w:tr w:rsidR="008F7EDC" w14:paraId="5658D03B" w14:textId="77777777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87539" w14:textId="77777777" w:rsidR="008F7EDC" w:rsidRDefault="0035232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5CD44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0A76F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1F3A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95A3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7670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9A01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E0BE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1C4B1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3BB2D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0975F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BF22D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679F3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10B56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B497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7EDC" w14:paraId="7319CAA9" w14:textId="77777777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95D4C" w14:textId="77777777" w:rsidR="008F7EDC" w:rsidRDefault="0035232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CFBBC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22DF1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5DCD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66DB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89D2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01DA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C363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D99D6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7DAA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88AD8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36120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1EE9A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B6C08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1977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7EDC" w14:paraId="226099C5" w14:textId="77777777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0ACD5" w14:textId="77777777" w:rsidR="008F7EDC" w:rsidRDefault="0035232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32F89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37189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7BA5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51D8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8A55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C7EF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C243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16526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2305A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5ECD3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B2581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AB150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10FAD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0983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7EDC" w14:paraId="6F562B9F" w14:textId="77777777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7D05D" w14:textId="77777777" w:rsidR="008F7EDC" w:rsidRDefault="0035232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169A9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F4532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6FF8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7101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337E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33A1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6C93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10904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3881C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99A13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8A725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0DA8E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D688D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E9CC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57D45DE8" w14:textId="77777777" w:rsidR="008F7EDC" w:rsidRDefault="0035232F">
      <w:pPr>
        <w:widowControl/>
        <w:sectPr w:rsidR="008F7EDC">
          <w:type w:val="continuous"/>
          <w:pgSz w:w="16840" w:h="11910" w:orient="landscape"/>
          <w:pgMar w:top="1020" w:right="760" w:bottom="880" w:left="800" w:header="720" w:footer="720" w:gutter="0"/>
          <w:cols w:space="720"/>
        </w:sectPr>
      </w:pPr>
      <w:r>
        <w:br w:type="page"/>
      </w:r>
    </w:p>
    <w:p w14:paraId="092383E5" w14:textId="77777777" w:rsidR="008F7EDC" w:rsidRDefault="008F7EDC">
      <w:pPr>
        <w:widowControl/>
        <w:rPr>
          <w:rFonts w:ascii="標楷體" w:eastAsia="標楷體" w:hAnsi="標楷體" w:cs="標楷體"/>
        </w:rPr>
      </w:pPr>
    </w:p>
    <w:p w14:paraId="3287B046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line="313" w:lineRule="auto"/>
        <w:ind w:left="21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附錄二</w:t>
      </w:r>
    </w:p>
    <w:p w14:paraId="1A823D3B" w14:textId="77777777" w:rsidR="008F7EDC" w:rsidRDefault="0035232F">
      <w:pPr>
        <w:pStyle w:val="3"/>
        <w:spacing w:before="0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高雄市</w:t>
      </w:r>
      <w:r>
        <w:rPr>
          <w:sz w:val="32"/>
          <w:szCs w:val="32"/>
        </w:rPr>
        <w:t>○○</w:t>
      </w:r>
      <w:r>
        <w:rPr>
          <w:sz w:val="32"/>
          <w:szCs w:val="32"/>
        </w:rPr>
        <w:t>國民中</w:t>
      </w:r>
      <w:sdt>
        <w:sdtPr>
          <w:tag w:val="goog_rdk_1"/>
          <w:id w:val="1430384719"/>
        </w:sdtPr>
        <w:sdtEndPr/>
        <w:sdtContent>
          <w:r>
            <w:rPr>
              <w:rFonts w:ascii="Gungsuh" w:eastAsia="Gungsuh" w:hAnsi="Gungsuh" w:cs="Gungsuh"/>
              <w:sz w:val="32"/>
              <w:szCs w:val="32"/>
            </w:rPr>
            <w:t>（</w:t>
          </w:r>
        </w:sdtContent>
      </w:sdt>
      <w:r>
        <w:rPr>
          <w:sz w:val="32"/>
          <w:szCs w:val="32"/>
        </w:rPr>
        <w:t>小</w:t>
      </w:r>
      <w:sdt>
        <w:sdtPr>
          <w:tag w:val="goog_rdk_2"/>
          <w:id w:val="1952592321"/>
        </w:sdtPr>
        <w:sdtEndPr/>
        <w:sdtContent>
          <w:r>
            <w:rPr>
              <w:rFonts w:ascii="Gungsuh" w:eastAsia="Gungsuh" w:hAnsi="Gungsuh" w:cs="Gungsuh"/>
              <w:sz w:val="32"/>
              <w:szCs w:val="32"/>
            </w:rPr>
            <w:t>）</w:t>
          </w:r>
        </w:sdtContent>
      </w:sdt>
      <w:r>
        <w:rPr>
          <w:sz w:val="32"/>
          <w:szCs w:val="32"/>
        </w:rPr>
        <w:t>學校長及教師公開授課</w:t>
      </w:r>
    </w:p>
    <w:p w14:paraId="1173C512" w14:textId="77777777" w:rsidR="008F7EDC" w:rsidRDefault="0035232F">
      <w:pPr>
        <w:pStyle w:val="3"/>
        <w:spacing w:before="0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共同備課紀錄表</w:t>
      </w:r>
    </w:p>
    <w:p w14:paraId="215C05B4" w14:textId="77777777" w:rsidR="008F7EDC" w:rsidRDefault="008F7EDC"/>
    <w:p w14:paraId="62538CC6" w14:textId="77777777" w:rsidR="008F7EDC" w:rsidRDefault="0035232F">
      <w:pPr>
        <w:pStyle w:val="4"/>
        <w:tabs>
          <w:tab w:val="left" w:pos="5114"/>
          <w:tab w:val="left" w:pos="5813"/>
          <w:tab w:val="left" w:pos="6514"/>
        </w:tabs>
        <w:spacing w:before="0" w:line="360" w:lineRule="auto"/>
        <w:ind w:left="0"/>
      </w:pPr>
      <w:r>
        <w:t xml:space="preserve"> </w:t>
      </w:r>
      <w:r>
        <w:t>共同備課時間</w:t>
      </w:r>
      <w:r>
        <w:t xml:space="preserve"> </w:t>
      </w:r>
      <w:r>
        <w:t>：</w:t>
      </w:r>
      <w:r>
        <w:rPr>
          <w:u w:val="single"/>
        </w:rPr>
        <w:t xml:space="preserve">    </w:t>
      </w:r>
      <w:r>
        <w:t>年</w:t>
      </w:r>
      <w:r>
        <w:rPr>
          <w:u w:val="single"/>
        </w:rPr>
        <w:t xml:space="preserve">    </w:t>
      </w:r>
      <w:r>
        <w:t>月</w:t>
      </w:r>
      <w:r>
        <w:rPr>
          <w:u w:val="single"/>
        </w:rPr>
        <w:t xml:space="preserve">     </w:t>
      </w:r>
      <w:r>
        <w:t>日第</w:t>
      </w:r>
      <w:r>
        <w:rPr>
          <w:u w:val="single"/>
        </w:rPr>
        <w:t xml:space="preserve">     </w:t>
      </w:r>
      <w:r>
        <w:t>節</w:t>
      </w:r>
      <w:r>
        <w:t xml:space="preserve">     </w:t>
      </w:r>
      <w:r>
        <w:t>授課人員：</w:t>
      </w:r>
      <w:r>
        <w:rPr>
          <w:u w:val="single"/>
        </w:rPr>
        <w:t xml:space="preserve">            </w:t>
      </w:r>
    </w:p>
    <w:p w14:paraId="3A4C8596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tabs>
          <w:tab w:val="left" w:pos="8821"/>
        </w:tabs>
        <w:spacing w:line="360" w:lineRule="auto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共同備課人員：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                 </w:t>
      </w:r>
    </w:p>
    <w:tbl>
      <w:tblPr>
        <w:tblStyle w:val="af"/>
        <w:tblW w:w="9748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1556"/>
        <w:gridCol w:w="8192"/>
      </w:tblGrid>
      <w:tr w:rsidR="008F7EDC" w14:paraId="1FE9CD5F" w14:textId="77777777">
        <w:trPr>
          <w:trHeight w:val="73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24AD966C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270794A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內容紀錄</w:t>
            </w:r>
          </w:p>
        </w:tc>
      </w:tr>
      <w:tr w:rsidR="008F7EDC" w14:paraId="59491FB8" w14:textId="77777777">
        <w:trPr>
          <w:trHeight w:val="554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885E8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共備內容</w:t>
            </w:r>
          </w:p>
          <w:p w14:paraId="15B611AA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紀要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6E51" w14:textId="77777777" w:rsidR="008F7EDC" w:rsidRDefault="0035232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613" w:hanging="61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學生先前的學習表現</w:t>
            </w:r>
          </w:p>
          <w:p w14:paraId="4B24DECF" w14:textId="77777777" w:rsidR="008F7EDC" w:rsidRDefault="0035232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72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教學觀察的內容（得參考以下內容或附教案）</w:t>
            </w:r>
          </w:p>
          <w:p w14:paraId="60848CAE" w14:textId="77777777" w:rsidR="008F7EDC" w:rsidRDefault="0035232F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80" w:firstLine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單元名稱</w:t>
            </w:r>
          </w:p>
          <w:p w14:paraId="5815D51D" w14:textId="77777777" w:rsidR="008F7EDC" w:rsidRDefault="0035232F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962" w:hanging="482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學習目標</w:t>
            </w:r>
          </w:p>
          <w:p w14:paraId="589D9492" w14:textId="77777777" w:rsidR="008F7EDC" w:rsidRDefault="0035232F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962" w:hanging="482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學習重點（學習表現和學習內容）</w:t>
            </w:r>
          </w:p>
          <w:p w14:paraId="3059997B" w14:textId="77777777" w:rsidR="008F7EDC" w:rsidRDefault="0035232F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962" w:hanging="482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學習活動設計</w:t>
            </w:r>
          </w:p>
          <w:p w14:paraId="7861C17F" w14:textId="77777777" w:rsidR="008F7EDC" w:rsidRDefault="0035232F">
            <w:pPr>
              <w:spacing w:line="400" w:lineRule="auto"/>
              <w:jc w:val="both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三、觀察重點</w:t>
            </w:r>
          </w:p>
        </w:tc>
      </w:tr>
      <w:tr w:rsidR="008F7EDC" w14:paraId="7D6D1228" w14:textId="77777777">
        <w:trPr>
          <w:trHeight w:val="5759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2B5FA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共備歷程</w:t>
            </w:r>
          </w:p>
          <w:p w14:paraId="311C1362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討論重點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6F18" w14:textId="77777777" w:rsidR="008F7EDC" w:rsidRDefault="0035232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教學難點或學生迷思概念</w:t>
            </w:r>
          </w:p>
          <w:p w14:paraId="0052B30E" w14:textId="77777777" w:rsidR="008F7EDC" w:rsidRDefault="0035232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針對教學難點提出的建議</w:t>
            </w:r>
          </w:p>
          <w:p w14:paraId="7FABD090" w14:textId="77777777" w:rsidR="008F7EDC" w:rsidRDefault="0035232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有助益的教學策略</w:t>
            </w:r>
          </w:p>
        </w:tc>
      </w:tr>
    </w:tbl>
    <w:p w14:paraId="5C5E7BB2" w14:textId="77777777" w:rsidR="008F7EDC" w:rsidRDefault="008F7EDC">
      <w:pPr>
        <w:pBdr>
          <w:top w:val="nil"/>
          <w:left w:val="nil"/>
          <w:bottom w:val="nil"/>
          <w:right w:val="nil"/>
          <w:between w:val="nil"/>
        </w:pBdr>
        <w:spacing w:line="313" w:lineRule="auto"/>
        <w:ind w:left="112"/>
        <w:rPr>
          <w:rFonts w:ascii="標楷體" w:eastAsia="標楷體" w:hAnsi="標楷體" w:cs="標楷體"/>
          <w:color w:val="000000"/>
        </w:rPr>
      </w:pPr>
    </w:p>
    <w:p w14:paraId="2FBC3C8C" w14:textId="77777777" w:rsidR="008F7EDC" w:rsidRDefault="008F7EDC">
      <w:pPr>
        <w:pBdr>
          <w:top w:val="nil"/>
          <w:left w:val="nil"/>
          <w:bottom w:val="nil"/>
          <w:right w:val="nil"/>
          <w:between w:val="nil"/>
        </w:pBdr>
        <w:spacing w:line="313" w:lineRule="auto"/>
        <w:ind w:left="112"/>
        <w:rPr>
          <w:rFonts w:ascii="標楷體" w:eastAsia="標楷體" w:hAnsi="標楷體" w:cs="標楷體"/>
          <w:color w:val="000000"/>
        </w:rPr>
      </w:pPr>
    </w:p>
    <w:p w14:paraId="636B9B60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line="313" w:lineRule="auto"/>
        <w:ind w:left="11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附錄三</w:t>
      </w:r>
    </w:p>
    <w:p w14:paraId="3234ADE2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line="600" w:lineRule="auto"/>
        <w:ind w:left="112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公開授課倫理與重點</w:t>
      </w:r>
    </w:p>
    <w:p w14:paraId="29FF822E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line="600" w:lineRule="auto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>一、公開授課倫理：</w:t>
      </w:r>
    </w:p>
    <w:p w14:paraId="4A31F8B3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line="600" w:lineRule="auto"/>
        <w:ind w:left="112" w:right="106" w:firstLine="672"/>
        <w:jc w:val="both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>請遵守進入學生學習殿堂之禮儀，觀課時專心觀察、聆聽與記錄學生的學習表</w:t>
      </w:r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</w:t>
      </w:r>
      <w:r>
        <w:rPr>
          <w:rFonts w:ascii="標楷體" w:eastAsia="標楷體" w:hAnsi="標楷體" w:cs="標楷體"/>
          <w:color w:val="000000"/>
          <w:sz w:val="27"/>
          <w:szCs w:val="27"/>
        </w:rPr>
        <w:t>現，基於維護並尊重學生學習環境之自主性，參與觀課時不發言、不干涉、不交談，共同遵守以下事項：</w:t>
      </w:r>
    </w:p>
    <w:p w14:paraId="7A1ECAA2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line="600" w:lineRule="auto"/>
        <w:ind w:left="516" w:right="106" w:firstLine="21"/>
        <w:rPr>
          <w:rFonts w:ascii="標楷體" w:eastAsia="標楷體" w:hAnsi="標楷體" w:cs="標楷體"/>
          <w:color w:val="000000"/>
          <w:sz w:val="27"/>
          <w:szCs w:val="27"/>
        </w:rPr>
      </w:pPr>
      <w:sdt>
        <w:sdtPr>
          <w:tag w:val="goog_rdk_3"/>
          <w:id w:val="-129094667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（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一</w:t>
      </w:r>
      <w:sdt>
        <w:sdtPr>
          <w:tag w:val="goog_rdk_4"/>
          <w:id w:val="-1277254450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）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為尊重教師、學生、不干擾上課，請提早幾分鐘進入教室。</w:t>
      </w:r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</w:t>
      </w:r>
    </w:p>
    <w:p w14:paraId="0A50A05E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line="600" w:lineRule="auto"/>
        <w:ind w:left="516" w:right="106" w:firstLine="21"/>
        <w:rPr>
          <w:rFonts w:ascii="標楷體" w:eastAsia="標楷體" w:hAnsi="標楷體" w:cs="標楷體"/>
          <w:color w:val="000000"/>
          <w:sz w:val="27"/>
          <w:szCs w:val="27"/>
        </w:rPr>
      </w:pPr>
      <w:sdt>
        <w:sdtPr>
          <w:tag w:val="goog_rdk_5"/>
          <w:id w:val="-661306020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（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二</w:t>
      </w:r>
      <w:sdt>
        <w:sdtPr>
          <w:tag w:val="goog_rdk_6"/>
          <w:id w:val="1075630774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）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細心觀察並記錄學生的學習狀況。</w:t>
      </w:r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</w:t>
      </w:r>
    </w:p>
    <w:p w14:paraId="5224DED5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line="600" w:lineRule="auto"/>
        <w:ind w:left="516" w:right="106" w:firstLine="21"/>
        <w:rPr>
          <w:rFonts w:ascii="標楷體" w:eastAsia="標楷體" w:hAnsi="標楷體" w:cs="標楷體"/>
          <w:color w:val="000000"/>
          <w:sz w:val="27"/>
          <w:szCs w:val="27"/>
        </w:rPr>
      </w:pPr>
      <w:sdt>
        <w:sdtPr>
          <w:tag w:val="goog_rdk_7"/>
          <w:id w:val="-170495024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（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三</w:t>
      </w:r>
      <w:sdt>
        <w:sdtPr>
          <w:tag w:val="goog_rdk_8"/>
          <w:id w:val="1267650108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）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維護教學互動之場域，不干涉學生學習歷程。</w:t>
      </w:r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</w:t>
      </w:r>
    </w:p>
    <w:p w14:paraId="6B85836B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line="600" w:lineRule="auto"/>
        <w:ind w:left="516" w:right="106" w:firstLine="21"/>
        <w:rPr>
          <w:rFonts w:ascii="標楷體" w:eastAsia="標楷體" w:hAnsi="標楷體" w:cs="標楷體"/>
          <w:color w:val="000000"/>
          <w:sz w:val="27"/>
          <w:szCs w:val="27"/>
        </w:rPr>
      </w:pPr>
      <w:sdt>
        <w:sdtPr>
          <w:tag w:val="goog_rdk_9"/>
          <w:id w:val="710546738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（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四</w:t>
      </w:r>
      <w:sdt>
        <w:sdtPr>
          <w:tag w:val="goog_rdk_10"/>
          <w:id w:val="1880355670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）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觀課時，不進入學生與教師視線交流之區域。</w:t>
      </w:r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</w:t>
      </w:r>
    </w:p>
    <w:p w14:paraId="7C0F8B3D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line="600" w:lineRule="auto"/>
        <w:ind w:left="516" w:right="106" w:firstLine="21"/>
        <w:rPr>
          <w:rFonts w:ascii="標楷體" w:eastAsia="標楷體" w:hAnsi="標楷體" w:cs="標楷體"/>
          <w:color w:val="000000"/>
          <w:sz w:val="27"/>
          <w:szCs w:val="27"/>
        </w:rPr>
      </w:pPr>
      <w:sdt>
        <w:sdtPr>
          <w:tag w:val="goog_rdk_11"/>
          <w:id w:val="-1799910550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（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五</w:t>
      </w:r>
      <w:sdt>
        <w:sdtPr>
          <w:tag w:val="goog_rdk_12"/>
          <w:id w:val="-1333132789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）觀課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時不得交談及使用手機，課程中如需交談，請主動移步至教室外討論。</w:t>
      </w:r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</w:t>
      </w:r>
    </w:p>
    <w:p w14:paraId="7B5DAE99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line="600" w:lineRule="auto"/>
        <w:ind w:left="516" w:right="106" w:firstLine="21"/>
        <w:rPr>
          <w:rFonts w:ascii="標楷體" w:eastAsia="標楷體" w:hAnsi="標楷體" w:cs="標楷體"/>
          <w:color w:val="000000"/>
          <w:sz w:val="27"/>
          <w:szCs w:val="27"/>
        </w:rPr>
      </w:pPr>
      <w:sdt>
        <w:sdtPr>
          <w:tag w:val="goog_rdk_13"/>
          <w:id w:val="-1382544167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（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六</w:t>
      </w:r>
      <w:sdt>
        <w:sdtPr>
          <w:tag w:val="goog_rdk_14"/>
          <w:id w:val="488213593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）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拍照或攝影前需經教師、家長及學生同意。</w:t>
      </w:r>
    </w:p>
    <w:p w14:paraId="54002522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line="600" w:lineRule="auto"/>
        <w:ind w:left="516" w:right="106" w:firstLine="21"/>
        <w:rPr>
          <w:rFonts w:ascii="標楷體" w:eastAsia="標楷體" w:hAnsi="標楷體" w:cs="標楷體"/>
          <w:color w:val="000000"/>
          <w:sz w:val="27"/>
          <w:szCs w:val="27"/>
        </w:rPr>
      </w:pPr>
      <w:sdt>
        <w:sdtPr>
          <w:tag w:val="goog_rdk_15"/>
          <w:id w:val="-1598248927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（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七</w:t>
      </w:r>
      <w:sdt>
        <w:sdtPr>
          <w:tag w:val="goog_rdk_16"/>
          <w:id w:val="1294411050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）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授課教師自編教材未經同意不得使用。</w:t>
      </w:r>
    </w:p>
    <w:p w14:paraId="249D6571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line="600" w:lineRule="auto"/>
        <w:ind w:left="516" w:right="106" w:firstLine="21"/>
        <w:rPr>
          <w:rFonts w:ascii="標楷體" w:eastAsia="標楷體" w:hAnsi="標楷體" w:cs="標楷體"/>
          <w:color w:val="000000"/>
          <w:sz w:val="27"/>
          <w:szCs w:val="27"/>
        </w:rPr>
      </w:pPr>
      <w:sdt>
        <w:sdtPr>
          <w:tag w:val="goog_rdk_17"/>
          <w:id w:val="399020888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（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八</w:t>
      </w:r>
      <w:sdt>
        <w:sdtPr>
          <w:tag w:val="goog_rdk_18"/>
          <w:id w:val="-365835204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）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學生表現僅供專業回饋時討論，不得任意轉述，以確保隱私權。</w:t>
      </w:r>
    </w:p>
    <w:p w14:paraId="45495C98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line="600" w:lineRule="auto"/>
        <w:ind w:right="87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>二、教學觀察重點，應聚焦於「學生的學習表現」，如：</w:t>
      </w:r>
    </w:p>
    <w:p w14:paraId="2A720411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line="600" w:lineRule="auto"/>
        <w:ind w:left="373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</w:t>
      </w:r>
      <w:sdt>
        <w:sdtPr>
          <w:tag w:val="goog_rdk_19"/>
          <w:id w:val="-1850021464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（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一</w:t>
      </w:r>
      <w:sdt>
        <w:sdtPr>
          <w:tag w:val="goog_rdk_20"/>
          <w:id w:val="779216738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）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學生的發言是否與教師提供之教材聯結。</w:t>
      </w:r>
    </w:p>
    <w:p w14:paraId="7312D9A3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line="600" w:lineRule="auto"/>
        <w:ind w:left="373"/>
        <w:rPr>
          <w:rFonts w:ascii="標楷體" w:eastAsia="標楷體" w:hAnsi="標楷體" w:cs="標楷體"/>
          <w:color w:val="000000"/>
          <w:sz w:val="27"/>
          <w:szCs w:val="27"/>
        </w:rPr>
      </w:pPr>
      <w:sdt>
        <w:sdtPr>
          <w:tag w:val="goog_rdk_21"/>
          <w:id w:val="68852709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 xml:space="preserve">  </w:t>
          </w:r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（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二</w:t>
      </w:r>
      <w:sdt>
        <w:sdtPr>
          <w:tag w:val="goog_rdk_22"/>
          <w:id w:val="-201722714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）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教師與學生的互動頻率、次數與氛圍。</w:t>
      </w:r>
    </w:p>
    <w:p w14:paraId="35343DC6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line="600" w:lineRule="auto"/>
        <w:ind w:left="373" w:right="106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</w:t>
      </w:r>
      <w:sdt>
        <w:sdtPr>
          <w:tag w:val="goog_rdk_23"/>
          <w:id w:val="-19389959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（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三</w:t>
      </w:r>
      <w:sdt>
        <w:sdtPr>
          <w:tag w:val="goog_rdk_24"/>
          <w:id w:val="-1717122890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）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學生實際的學習表現與投入程度。</w:t>
      </w:r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</w:t>
      </w:r>
    </w:p>
    <w:p w14:paraId="30329CA3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line="600" w:lineRule="auto"/>
        <w:ind w:right="5161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>三、專業回饋重點：</w:t>
      </w:r>
    </w:p>
    <w:p w14:paraId="20AFEC8A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600" w:lineRule="auto"/>
        <w:ind w:left="373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</w:t>
      </w:r>
      <w:sdt>
        <w:sdtPr>
          <w:tag w:val="goog_rdk_25"/>
          <w:id w:val="1511024211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（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一</w:t>
      </w:r>
      <w:sdt>
        <w:sdtPr>
          <w:tag w:val="goog_rdk_26"/>
          <w:id w:val="-943913034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）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依據學習目標，討論學生學習成功和困惑之處。</w:t>
      </w:r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</w:t>
      </w:r>
    </w:p>
    <w:p w14:paraId="18121D03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600" w:lineRule="auto"/>
        <w:ind w:left="373"/>
        <w:rPr>
          <w:rFonts w:ascii="標楷體" w:eastAsia="標楷體" w:hAnsi="標楷體" w:cs="標楷體"/>
          <w:color w:val="000000"/>
          <w:sz w:val="27"/>
          <w:szCs w:val="27"/>
        </w:rPr>
      </w:pPr>
      <w:sdt>
        <w:sdtPr>
          <w:tag w:val="goog_rdk_27"/>
          <w:id w:val="522598852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 xml:space="preserve">  </w:t>
          </w:r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（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二</w:t>
      </w:r>
      <w:sdt>
        <w:sdtPr>
          <w:tag w:val="goog_rdk_28"/>
          <w:id w:val="1639075640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）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分析教學觀察時所蒐集的資料，討論學生學習表現</w:t>
      </w:r>
    </w:p>
    <w:p w14:paraId="09EFBC62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line="600" w:lineRule="auto"/>
        <w:ind w:left="11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  </w:t>
      </w:r>
      <w:sdt>
        <w:sdtPr>
          <w:tag w:val="goog_rdk_29"/>
          <w:id w:val="1834018081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（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三</w:t>
      </w:r>
      <w:sdt>
        <w:sdtPr>
          <w:tag w:val="goog_rdk_30"/>
          <w:id w:val="2094963476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）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分享自己從教學觀察中學到什麼。（而不是發現老師沒做到什麼）</w:t>
      </w:r>
    </w:p>
    <w:p w14:paraId="4D1AA93C" w14:textId="77777777" w:rsidR="008F7EDC" w:rsidRDefault="008F7EDC">
      <w:pPr>
        <w:pBdr>
          <w:top w:val="nil"/>
          <w:left w:val="nil"/>
          <w:bottom w:val="nil"/>
          <w:right w:val="nil"/>
          <w:between w:val="nil"/>
        </w:pBdr>
        <w:spacing w:line="313" w:lineRule="auto"/>
        <w:ind w:left="112"/>
        <w:rPr>
          <w:rFonts w:ascii="標楷體" w:eastAsia="標楷體" w:hAnsi="標楷體" w:cs="標楷體"/>
          <w:color w:val="000000"/>
        </w:rPr>
      </w:pPr>
    </w:p>
    <w:p w14:paraId="12DB2E07" w14:textId="77777777" w:rsidR="008F7EDC" w:rsidRDefault="008F7ED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44" w:line="366" w:lineRule="auto"/>
        <w:ind w:left="373"/>
        <w:rPr>
          <w:rFonts w:ascii="標楷體" w:eastAsia="標楷體" w:hAnsi="標楷體" w:cs="標楷體"/>
          <w:color w:val="000000"/>
          <w:sz w:val="27"/>
          <w:szCs w:val="27"/>
        </w:rPr>
        <w:sectPr w:rsidR="008F7EDC">
          <w:pgSz w:w="11910" w:h="16840"/>
          <w:pgMar w:top="760" w:right="880" w:bottom="800" w:left="1020" w:header="720" w:footer="720" w:gutter="0"/>
          <w:cols w:space="720"/>
        </w:sectPr>
      </w:pPr>
    </w:p>
    <w:p w14:paraId="7D81841A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line="318" w:lineRule="auto"/>
        <w:ind w:left="212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lastRenderedPageBreak/>
        <w:t>附錄四</w:t>
      </w:r>
      <w:r>
        <w:rPr>
          <w:rFonts w:eastAsia="Times New Roman"/>
          <w:color w:val="000000"/>
        </w:rPr>
        <w:t>-1</w:t>
      </w:r>
    </w:p>
    <w:p w14:paraId="6CB5D72C" w14:textId="77777777" w:rsidR="008F7EDC" w:rsidRDefault="0035232F">
      <w:pPr>
        <w:pStyle w:val="3"/>
        <w:spacing w:before="0"/>
        <w:ind w:left="0"/>
        <w:jc w:val="center"/>
        <w:rPr>
          <w:b w:val="0"/>
        </w:rPr>
      </w:pPr>
      <w:r>
        <w:rPr>
          <w:sz w:val="32"/>
          <w:szCs w:val="32"/>
        </w:rPr>
        <w:t>高雄市</w:t>
      </w:r>
      <w:r>
        <w:rPr>
          <w:sz w:val="32"/>
          <w:szCs w:val="32"/>
        </w:rPr>
        <w:t>○○</w:t>
      </w:r>
      <w:r>
        <w:rPr>
          <w:sz w:val="32"/>
          <w:szCs w:val="32"/>
        </w:rPr>
        <w:t>國民中</w:t>
      </w:r>
      <w:sdt>
        <w:sdtPr>
          <w:tag w:val="goog_rdk_31"/>
          <w:id w:val="-1481832015"/>
        </w:sdtPr>
        <w:sdtEndPr/>
        <w:sdtContent>
          <w:r>
            <w:rPr>
              <w:rFonts w:ascii="Gungsuh" w:eastAsia="Gungsuh" w:hAnsi="Gungsuh" w:cs="Gungsuh"/>
              <w:sz w:val="32"/>
              <w:szCs w:val="32"/>
            </w:rPr>
            <w:t>（</w:t>
          </w:r>
        </w:sdtContent>
      </w:sdt>
      <w:r>
        <w:rPr>
          <w:sz w:val="32"/>
          <w:szCs w:val="32"/>
        </w:rPr>
        <w:t>小</w:t>
      </w:r>
      <w:sdt>
        <w:sdtPr>
          <w:tag w:val="goog_rdk_32"/>
          <w:id w:val="355775419"/>
        </w:sdtPr>
        <w:sdtEndPr/>
        <w:sdtContent>
          <w:r>
            <w:rPr>
              <w:rFonts w:ascii="Gungsuh" w:eastAsia="Gungsuh" w:hAnsi="Gungsuh" w:cs="Gungsuh"/>
              <w:sz w:val="32"/>
              <w:szCs w:val="32"/>
            </w:rPr>
            <w:t>）</w:t>
          </w:r>
        </w:sdtContent>
      </w:sdt>
      <w:r>
        <w:rPr>
          <w:sz w:val="32"/>
          <w:szCs w:val="32"/>
        </w:rPr>
        <w:t>學校長及教師公開授課</w:t>
      </w:r>
    </w:p>
    <w:p w14:paraId="170CAB66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教學觀察紀錄表</w:t>
      </w:r>
    </w:p>
    <w:p w14:paraId="5C1817A2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line="500" w:lineRule="auto"/>
        <w:ind w:firstLine="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授課班級：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觀課日期：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日第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節</w:t>
      </w:r>
    </w:p>
    <w:p w14:paraId="234F88CE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line="500" w:lineRule="auto"/>
        <w:ind w:firstLine="420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授課人員：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觀課人員：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</w:t>
      </w:r>
    </w:p>
    <w:p w14:paraId="3D401057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line="500" w:lineRule="auto"/>
        <w:ind w:firstLine="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授課科目：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教學單元：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</w:t>
      </w:r>
    </w:p>
    <w:p w14:paraId="5DBFBAB6" w14:textId="77777777" w:rsidR="008F7EDC" w:rsidRDefault="008F7E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1F6AC18B" w14:textId="77777777" w:rsidR="008F7EDC" w:rsidRDefault="008F7ED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標楷體" w:eastAsia="標楷體" w:hAnsi="標楷體" w:cs="標楷體"/>
          <w:b/>
          <w:color w:val="000000"/>
          <w:sz w:val="15"/>
          <w:szCs w:val="15"/>
        </w:rPr>
      </w:pPr>
    </w:p>
    <w:tbl>
      <w:tblPr>
        <w:tblStyle w:val="af0"/>
        <w:tblW w:w="9968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2284"/>
        <w:gridCol w:w="7684"/>
      </w:tblGrid>
      <w:tr w:rsidR="008F7EDC" w14:paraId="6DFD307E" w14:textId="77777777">
        <w:trPr>
          <w:trHeight w:val="584"/>
        </w:trPr>
        <w:tc>
          <w:tcPr>
            <w:tcW w:w="9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D8FBAC6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授課內容</w:t>
            </w:r>
          </w:p>
        </w:tc>
      </w:tr>
      <w:tr w:rsidR="008F7EDC" w14:paraId="0ED7E183" w14:textId="77777777">
        <w:trPr>
          <w:trHeight w:val="2483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253A4790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教學觀察重點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2778" w14:textId="77777777" w:rsidR="008F7EDC" w:rsidRDefault="003523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"/>
              </w:tabs>
              <w:spacing w:line="40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全班學習氣氛</w:t>
            </w:r>
          </w:p>
          <w:p w14:paraId="4A6EFD5C" w14:textId="77777777" w:rsidR="008F7EDC" w:rsidRDefault="003523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"/>
              </w:tabs>
              <w:spacing w:line="40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學生學習動機與歷程</w:t>
            </w:r>
          </w:p>
          <w:p w14:paraId="1EFA994D" w14:textId="77777777" w:rsidR="008F7EDC" w:rsidRDefault="003523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"/>
              </w:tabs>
              <w:spacing w:line="400" w:lineRule="auto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學生學習結果</w:t>
            </w:r>
          </w:p>
        </w:tc>
      </w:tr>
      <w:tr w:rsidR="008F7EDC" w14:paraId="185C7CC1" w14:textId="77777777">
        <w:trPr>
          <w:trHeight w:val="2483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0AF31D75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課堂軼事紀錄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D431" w14:textId="77777777" w:rsidR="008F7EDC" w:rsidRDefault="0035232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學生的特殊發言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  <w:p w14:paraId="2C82289B" w14:textId="77777777" w:rsidR="008F7EDC" w:rsidRDefault="0035232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學生的經驗分享與回饋</w:t>
            </w:r>
          </w:p>
        </w:tc>
      </w:tr>
      <w:tr w:rsidR="008F7EDC" w14:paraId="1542941D" w14:textId="77777777">
        <w:trPr>
          <w:trHeight w:val="2482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2F2AC5AA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教學觀察</w:t>
            </w:r>
          </w:p>
          <w:p w14:paraId="16EDE486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收穫與省思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B362" w14:textId="77777777" w:rsidR="008F7EDC" w:rsidRDefault="008F7EDC"/>
        </w:tc>
      </w:tr>
      <w:tr w:rsidR="008F7EDC" w14:paraId="3C10AFBE" w14:textId="77777777">
        <w:trPr>
          <w:trHeight w:val="2483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3638EA63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提問與思考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A73D" w14:textId="77777777" w:rsidR="008F7EDC" w:rsidRDefault="008F7EDC"/>
        </w:tc>
      </w:tr>
    </w:tbl>
    <w:p w14:paraId="6732EB08" w14:textId="77777777" w:rsidR="008F7EDC" w:rsidRDefault="0035232F">
      <w:pPr>
        <w:ind w:firstLine="110"/>
        <w:rPr>
          <w:rFonts w:ascii="標楷體" w:eastAsia="標楷體" w:hAnsi="標楷體" w:cs="標楷體"/>
          <w:sz w:val="22"/>
          <w:szCs w:val="22"/>
        </w:rPr>
        <w:sectPr w:rsidR="008F7EDC">
          <w:pgSz w:w="11910" w:h="16840"/>
          <w:pgMar w:top="820" w:right="780" w:bottom="800" w:left="920" w:header="0" w:footer="609" w:gutter="0"/>
          <w:cols w:space="720"/>
        </w:sectPr>
      </w:pPr>
      <w:r>
        <w:rPr>
          <w:rFonts w:ascii="標楷體" w:eastAsia="標楷體" w:hAnsi="標楷體" w:cs="標楷體"/>
          <w:sz w:val="22"/>
          <w:szCs w:val="22"/>
        </w:rPr>
        <w:t>附註</w:t>
      </w:r>
      <w:r>
        <w:rPr>
          <w:rFonts w:ascii="標楷體" w:eastAsia="標楷體" w:hAnsi="標楷體" w:cs="標楷體"/>
          <w:sz w:val="22"/>
          <w:szCs w:val="22"/>
        </w:rPr>
        <w:t>:</w:t>
      </w:r>
      <w:r>
        <w:rPr>
          <w:rFonts w:ascii="標楷體" w:eastAsia="標楷體" w:hAnsi="標楷體" w:cs="標楷體"/>
          <w:sz w:val="22"/>
          <w:szCs w:val="22"/>
        </w:rPr>
        <w:t>修改自高雄市政府教育局</w:t>
      </w:r>
      <w:r>
        <w:rPr>
          <w:rFonts w:ascii="標楷體" w:eastAsia="標楷體" w:hAnsi="標楷體" w:cs="標楷體"/>
          <w:sz w:val="22"/>
          <w:szCs w:val="22"/>
        </w:rPr>
        <w:t>107</w:t>
      </w:r>
      <w:r>
        <w:rPr>
          <w:rFonts w:ascii="標楷體" w:eastAsia="標楷體" w:hAnsi="標楷體" w:cs="標楷體"/>
          <w:sz w:val="22"/>
          <w:szCs w:val="22"/>
        </w:rPr>
        <w:t>年度性別融入教學觀課活動之觀課紀錄表。</w:t>
      </w:r>
    </w:p>
    <w:p w14:paraId="276F7809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line="318" w:lineRule="auto"/>
        <w:ind w:left="252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lastRenderedPageBreak/>
        <w:t>附錄四</w:t>
      </w:r>
      <w:r>
        <w:rPr>
          <w:rFonts w:eastAsia="Times New Roman"/>
          <w:color w:val="000000"/>
        </w:rPr>
        <w:t>-2</w:t>
      </w:r>
    </w:p>
    <w:p w14:paraId="7A5CBAD9" w14:textId="77777777" w:rsidR="008F7EDC" w:rsidRDefault="0035232F">
      <w:pPr>
        <w:pStyle w:val="3"/>
        <w:ind w:left="704"/>
        <w:jc w:val="center"/>
        <w:rPr>
          <w:sz w:val="32"/>
          <w:szCs w:val="32"/>
        </w:rPr>
      </w:pPr>
      <w:r>
        <w:rPr>
          <w:sz w:val="32"/>
          <w:szCs w:val="32"/>
        </w:rPr>
        <w:t>高雄市</w:t>
      </w:r>
      <w:r>
        <w:rPr>
          <w:sz w:val="32"/>
          <w:szCs w:val="32"/>
        </w:rPr>
        <w:t>○○</w:t>
      </w:r>
      <w:r>
        <w:rPr>
          <w:sz w:val="32"/>
          <w:szCs w:val="32"/>
        </w:rPr>
        <w:t>國民中（小）學校長及教師公開授課</w:t>
      </w:r>
    </w:p>
    <w:p w14:paraId="5278FEE8" w14:textId="77777777" w:rsidR="008F7EDC" w:rsidRDefault="0035232F">
      <w:pPr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sz w:val="32"/>
          <w:szCs w:val="32"/>
        </w:rPr>
        <w:t>教學觀察紀錄表</w:t>
      </w:r>
    </w:p>
    <w:p w14:paraId="06D7EFAA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line="500" w:lineRule="auto"/>
        <w:ind w:firstLine="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授課班級：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觀課日期：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日第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節</w:t>
      </w:r>
    </w:p>
    <w:p w14:paraId="2511F705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line="500" w:lineRule="auto"/>
        <w:ind w:firstLine="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授課人員：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觀課人員：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</w:t>
      </w:r>
    </w:p>
    <w:p w14:paraId="3D3E3F60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line="500" w:lineRule="auto"/>
        <w:ind w:firstLine="420"/>
        <w:rPr>
          <w:rFonts w:ascii="標楷體" w:eastAsia="標楷體" w:hAnsi="標楷體" w:cs="標楷體"/>
          <w:b/>
          <w:color w:val="000000"/>
        </w:rPr>
        <w:sectPr w:rsidR="008F7EDC">
          <w:footerReference w:type="default" r:id="rId10"/>
          <w:pgSz w:w="11910" w:h="16840"/>
          <w:pgMar w:top="820" w:right="880" w:bottom="800" w:left="880" w:header="0" w:footer="609" w:gutter="0"/>
          <w:cols w:space="720"/>
        </w:sectPr>
      </w:pPr>
      <w:r>
        <w:rPr>
          <w:rFonts w:ascii="標楷體" w:eastAsia="標楷體" w:hAnsi="標楷體" w:cs="標楷體"/>
          <w:color w:val="000000"/>
          <w:sz w:val="28"/>
          <w:szCs w:val="28"/>
        </w:rPr>
        <w:t>授課科目：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教學單元：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</w:t>
      </w:r>
    </w:p>
    <w:p w14:paraId="1812276F" w14:textId="77777777" w:rsidR="008F7EDC" w:rsidRDefault="008F7E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  <w:sectPr w:rsidR="008F7EDC">
          <w:type w:val="continuous"/>
          <w:pgSz w:w="11910" w:h="16840"/>
          <w:pgMar w:top="760" w:right="880" w:bottom="800" w:left="880" w:header="720" w:footer="720" w:gutter="0"/>
          <w:cols w:space="720"/>
        </w:sectPr>
      </w:pPr>
    </w:p>
    <w:p w14:paraId="0B7F93D6" w14:textId="77777777" w:rsidR="008F7EDC" w:rsidRDefault="0035232F">
      <w:pPr>
        <w:pStyle w:val="3"/>
        <w:spacing w:before="0"/>
        <w:ind w:left="111"/>
        <w:rPr>
          <w:b w:val="0"/>
        </w:rPr>
      </w:pPr>
      <w:r>
        <w:t>一、觀察重點：</w:t>
      </w:r>
    </w:p>
    <w:p w14:paraId="3857294C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tabs>
          <w:tab w:val="left" w:pos="2911"/>
        </w:tabs>
        <w:ind w:left="111"/>
        <w:rPr>
          <w:color w:val="000000"/>
          <w:sz w:val="22"/>
          <w:szCs w:val="22"/>
        </w:rPr>
        <w:sectPr w:rsidR="008F7EDC">
          <w:type w:val="continuous"/>
          <w:pgSz w:w="11910" w:h="16840"/>
          <w:pgMar w:top="760" w:right="880" w:bottom="800" w:left="880" w:header="720" w:footer="720" w:gutter="0"/>
          <w:cols w:num="2" w:space="720" w:equalWidth="0">
            <w:col w:w="5046" w:space="58"/>
            <w:col w:w="5046" w:space="0"/>
          </w:cols>
        </w:sectPr>
      </w:pPr>
      <w:r>
        <w:br w:type="column"/>
      </w:r>
    </w:p>
    <w:p w14:paraId="02D81710" w14:textId="77777777" w:rsidR="008F7EDC" w:rsidRDefault="008F7ED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3"/>
          <w:szCs w:val="3"/>
        </w:rPr>
      </w:pPr>
    </w:p>
    <w:tbl>
      <w:tblPr>
        <w:tblStyle w:val="af1"/>
        <w:tblW w:w="9923" w:type="dxa"/>
        <w:tblInd w:w="111" w:type="dxa"/>
        <w:tblLayout w:type="fixed"/>
        <w:tblLook w:val="0000" w:firstRow="0" w:lastRow="0" w:firstColumn="0" w:lastColumn="0" w:noHBand="0" w:noVBand="0"/>
      </w:tblPr>
      <w:tblGrid>
        <w:gridCol w:w="1092"/>
        <w:gridCol w:w="4645"/>
        <w:gridCol w:w="4186"/>
      </w:tblGrid>
      <w:tr w:rsidR="008F7EDC" w14:paraId="4C774BCB" w14:textId="77777777">
        <w:trPr>
          <w:trHeight w:val="421"/>
        </w:trPr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</w:tcPr>
          <w:p w14:paraId="36F97B1C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321"/>
              <w:rPr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面向</w:t>
            </w:r>
          </w:p>
        </w:tc>
        <w:tc>
          <w:tcPr>
            <w:tcW w:w="4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</w:tcPr>
          <w:p w14:paraId="1BF4A0CA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0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參考要項</w:t>
            </w:r>
          </w:p>
        </w:tc>
        <w:tc>
          <w:tcPr>
            <w:tcW w:w="41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BD5B5"/>
          </w:tcPr>
          <w:p w14:paraId="12C93808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913"/>
              <w:rPr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教學表現事實摘要敘述</w:t>
            </w:r>
          </w:p>
        </w:tc>
      </w:tr>
      <w:tr w:rsidR="008F7EDC" w14:paraId="21B055DB" w14:textId="77777777">
        <w:trPr>
          <w:trHeight w:val="468"/>
        </w:trPr>
        <w:tc>
          <w:tcPr>
            <w:tcW w:w="109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BF1DD"/>
          </w:tcPr>
          <w:p w14:paraId="17A39020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8" w:line="255" w:lineRule="auto"/>
              <w:ind w:left="5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１</w:t>
            </w:r>
          </w:p>
          <w:p w14:paraId="78DCEC3F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149" w:lineRule="auto"/>
              <w:ind w:left="417" w:right="409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全班學習氣氛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017CF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80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1-1</w:t>
            </w:r>
            <w:r>
              <w:rPr>
                <w:rFonts w:ascii="標楷體" w:eastAsia="標楷體" w:hAnsi="標楷體" w:cs="標楷體"/>
                <w:color w:val="000000"/>
              </w:rPr>
              <w:t>是否有安心學習的環境</w:t>
            </w:r>
            <w:r>
              <w:rPr>
                <w:rFonts w:ascii="標楷體" w:eastAsia="標楷體" w:hAnsi="標楷體" w:cs="標楷體"/>
                <w:color w:val="000000"/>
              </w:rPr>
              <w:t>?</w:t>
            </w:r>
          </w:p>
        </w:tc>
        <w:tc>
          <w:tcPr>
            <w:tcW w:w="4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7E41D4" w14:textId="77777777" w:rsidR="008F7EDC" w:rsidRDefault="008F7EDC"/>
        </w:tc>
      </w:tr>
      <w:tr w:rsidR="008F7EDC" w14:paraId="762E3688" w14:textId="77777777">
        <w:trPr>
          <w:trHeight w:val="470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BF1DD"/>
          </w:tcPr>
          <w:p w14:paraId="04DA855C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AC2E2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80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1-2</w:t>
            </w:r>
            <w:r>
              <w:rPr>
                <w:rFonts w:ascii="標楷體" w:eastAsia="標楷體" w:hAnsi="標楷體" w:cs="標楷體"/>
                <w:color w:val="000000"/>
              </w:rPr>
              <w:t>是否有熱中學習的環境</w:t>
            </w:r>
            <w:r>
              <w:rPr>
                <w:rFonts w:ascii="標楷體" w:eastAsia="標楷體" w:hAnsi="標楷體" w:cs="標楷體"/>
                <w:color w:val="000000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F53353D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F7EDC" w14:paraId="18B616E5" w14:textId="77777777">
        <w:trPr>
          <w:trHeight w:val="468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BF1DD"/>
          </w:tcPr>
          <w:p w14:paraId="65EEE349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2464E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80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1-3</w:t>
            </w:r>
            <w:r>
              <w:rPr>
                <w:rFonts w:ascii="標楷體" w:eastAsia="標楷體" w:hAnsi="標楷體" w:cs="標楷體"/>
                <w:color w:val="000000"/>
              </w:rPr>
              <w:t>是否有聆聽學習的環境</w:t>
            </w:r>
            <w:r>
              <w:rPr>
                <w:rFonts w:ascii="標楷體" w:eastAsia="標楷體" w:hAnsi="標楷體" w:cs="標楷體"/>
                <w:color w:val="000000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9FEF8F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F7EDC" w14:paraId="675BB46C" w14:textId="77777777">
        <w:trPr>
          <w:trHeight w:val="471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BF1DD"/>
          </w:tcPr>
          <w:p w14:paraId="1C990FC8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F3529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80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1-4</w:t>
            </w:r>
            <w:r>
              <w:rPr>
                <w:rFonts w:ascii="標楷體" w:eastAsia="標楷體" w:hAnsi="標楷體" w:cs="標楷體"/>
                <w:color w:val="000000"/>
              </w:rPr>
              <w:t>其它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7A74700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F7EDC" w14:paraId="73AB487C" w14:textId="77777777">
        <w:trPr>
          <w:trHeight w:val="468"/>
        </w:trPr>
        <w:tc>
          <w:tcPr>
            <w:tcW w:w="109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BEEF3"/>
          </w:tcPr>
          <w:p w14:paraId="442582F4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E1D9DCF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14:paraId="013BFFDF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２</w:t>
            </w:r>
          </w:p>
          <w:p w14:paraId="75D3B040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180" w:lineRule="auto"/>
              <w:ind w:left="417" w:right="409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學生學習動機與歷程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D87D4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80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2-1</w:t>
            </w:r>
            <w:r>
              <w:rPr>
                <w:rFonts w:ascii="標楷體" w:eastAsia="標楷體" w:hAnsi="標楷體" w:cs="標楷體"/>
                <w:color w:val="000000"/>
              </w:rPr>
              <w:t>教師是否關照每個學生的學習</w:t>
            </w:r>
            <w:r>
              <w:rPr>
                <w:rFonts w:ascii="標楷體" w:eastAsia="標楷體" w:hAnsi="標楷體" w:cs="標楷體"/>
                <w:color w:val="000000"/>
              </w:rPr>
              <w:t>?</w:t>
            </w:r>
          </w:p>
        </w:tc>
        <w:tc>
          <w:tcPr>
            <w:tcW w:w="4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F0A9B4" w14:textId="77777777" w:rsidR="008F7EDC" w:rsidRDefault="008F7EDC"/>
        </w:tc>
      </w:tr>
      <w:tr w:rsidR="008F7EDC" w14:paraId="2C39ECD4" w14:textId="77777777">
        <w:trPr>
          <w:trHeight w:val="468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BEEF3"/>
          </w:tcPr>
          <w:p w14:paraId="0D08C50C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C048D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80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2-2</w:t>
            </w:r>
            <w:r>
              <w:rPr>
                <w:rFonts w:ascii="標楷體" w:eastAsia="標楷體" w:hAnsi="標楷體" w:cs="標楷體"/>
                <w:color w:val="000000"/>
              </w:rPr>
              <w:t>是否引發學生學習動機</w:t>
            </w:r>
            <w:r>
              <w:rPr>
                <w:rFonts w:ascii="標楷體" w:eastAsia="標楷體" w:hAnsi="標楷體" w:cs="標楷體"/>
                <w:color w:val="000000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C748A0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F7EDC" w14:paraId="778173CF" w14:textId="77777777">
        <w:trPr>
          <w:trHeight w:val="470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BEEF3"/>
          </w:tcPr>
          <w:p w14:paraId="453F5E87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A2EE5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80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2-3</w:t>
            </w:r>
            <w:r>
              <w:rPr>
                <w:rFonts w:ascii="標楷體" w:eastAsia="標楷體" w:hAnsi="標楷體" w:cs="標楷體"/>
                <w:color w:val="000000"/>
              </w:rPr>
              <w:t>學生學習動機是否持續</w:t>
            </w:r>
            <w:r>
              <w:rPr>
                <w:rFonts w:ascii="標楷體" w:eastAsia="標楷體" w:hAnsi="標楷體" w:cs="標楷體"/>
                <w:color w:val="000000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85D678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F7EDC" w14:paraId="73AC4F9A" w14:textId="77777777">
        <w:trPr>
          <w:trHeight w:val="468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BEEF3"/>
          </w:tcPr>
          <w:p w14:paraId="3C44D192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8B42B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80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2-4</w:t>
            </w:r>
            <w:r>
              <w:rPr>
                <w:rFonts w:ascii="標楷體" w:eastAsia="標楷體" w:hAnsi="標楷體" w:cs="標楷體"/>
                <w:color w:val="000000"/>
              </w:rPr>
              <w:t>學生是否相互關注與傾聽</w:t>
            </w:r>
            <w:r>
              <w:rPr>
                <w:rFonts w:ascii="標楷體" w:eastAsia="標楷體" w:hAnsi="標楷體" w:cs="標楷體"/>
                <w:color w:val="000000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949F34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F7EDC" w14:paraId="7462568C" w14:textId="77777777">
        <w:trPr>
          <w:trHeight w:val="470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BEEF3"/>
          </w:tcPr>
          <w:p w14:paraId="3476AC40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ADCE8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80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2-5</w:t>
            </w:r>
            <w:r>
              <w:rPr>
                <w:rFonts w:ascii="標楷體" w:eastAsia="標楷體" w:hAnsi="標楷體" w:cs="標楷體"/>
                <w:color w:val="000000"/>
              </w:rPr>
              <w:t>學生是否互相協助與討論</w:t>
            </w:r>
            <w:r>
              <w:rPr>
                <w:rFonts w:ascii="標楷體" w:eastAsia="標楷體" w:hAnsi="標楷體" w:cs="標楷體"/>
                <w:color w:val="000000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B978F6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F7EDC" w14:paraId="352A9E00" w14:textId="77777777">
        <w:trPr>
          <w:trHeight w:val="468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BEEF3"/>
          </w:tcPr>
          <w:p w14:paraId="7B9F2940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E67C6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80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2-6</w:t>
            </w:r>
            <w:r>
              <w:rPr>
                <w:rFonts w:ascii="標楷體" w:eastAsia="標楷體" w:hAnsi="標楷體" w:cs="標楷體"/>
                <w:color w:val="000000"/>
              </w:rPr>
              <w:t>學生是否投入參與學習</w:t>
            </w:r>
            <w:r>
              <w:rPr>
                <w:rFonts w:ascii="標楷體" w:eastAsia="標楷體" w:hAnsi="標楷體" w:cs="標楷體"/>
                <w:color w:val="000000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DFE394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F7EDC" w14:paraId="29AF2855" w14:textId="77777777">
        <w:trPr>
          <w:trHeight w:val="470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BEEF3"/>
          </w:tcPr>
          <w:p w14:paraId="3EFC3BF1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47380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80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2-7</w:t>
            </w:r>
            <w:r>
              <w:rPr>
                <w:rFonts w:ascii="標楷體" w:eastAsia="標楷體" w:hAnsi="標楷體" w:cs="標楷體"/>
                <w:color w:val="000000"/>
              </w:rPr>
              <w:t>是否發現有特殊表現的學生</w:t>
            </w:r>
            <w:r>
              <w:rPr>
                <w:rFonts w:ascii="標楷體" w:eastAsia="標楷體" w:hAnsi="標楷體" w:cs="標楷體"/>
                <w:color w:val="000000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1FE55D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F7EDC" w14:paraId="0192CA9E" w14:textId="77777777">
        <w:trPr>
          <w:trHeight w:val="468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BEEF3"/>
          </w:tcPr>
          <w:p w14:paraId="3FAB0EFC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AA5AD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80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2-8</w:t>
            </w:r>
            <w:r>
              <w:rPr>
                <w:rFonts w:ascii="標楷體" w:eastAsia="標楷體" w:hAnsi="標楷體" w:cs="標楷體"/>
                <w:color w:val="000000"/>
              </w:rPr>
              <w:t>其它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62A64E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F7EDC" w14:paraId="446C17E9" w14:textId="77777777">
        <w:trPr>
          <w:trHeight w:val="468"/>
        </w:trPr>
        <w:tc>
          <w:tcPr>
            <w:tcW w:w="109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</w:tcPr>
          <w:p w14:paraId="7773BF6D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5"/>
                <w:szCs w:val="25"/>
              </w:rPr>
            </w:pPr>
          </w:p>
          <w:p w14:paraId="2E83A300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３</w:t>
            </w:r>
          </w:p>
          <w:p w14:paraId="0B10F352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180" w:lineRule="auto"/>
              <w:ind w:left="417" w:right="409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學生學習結果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4534CBC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80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3-1</w:t>
            </w:r>
            <w:r>
              <w:rPr>
                <w:rFonts w:ascii="標楷體" w:eastAsia="標楷體" w:hAnsi="標楷體" w:cs="標楷體"/>
                <w:color w:val="000000"/>
              </w:rPr>
              <w:t>學生學習是否成立</w:t>
            </w:r>
            <w:r>
              <w:rPr>
                <w:rFonts w:ascii="標楷體" w:eastAsia="標楷體" w:hAnsi="標楷體" w:cs="標楷體"/>
                <w:color w:val="000000"/>
              </w:rPr>
              <w:t>?</w:t>
            </w:r>
            <w:r>
              <w:rPr>
                <w:rFonts w:ascii="標楷體" w:eastAsia="標楷體" w:hAnsi="標楷體" w:cs="標楷體"/>
                <w:color w:val="000000"/>
              </w:rPr>
              <w:t>如何發生</w:t>
            </w:r>
            <w:r>
              <w:rPr>
                <w:rFonts w:ascii="標楷體" w:eastAsia="標楷體" w:hAnsi="標楷體" w:cs="標楷體"/>
                <w:color w:val="000000"/>
              </w:rPr>
              <w:t>?</w:t>
            </w:r>
            <w:r>
              <w:rPr>
                <w:rFonts w:ascii="標楷體" w:eastAsia="標楷體" w:hAnsi="標楷體" w:cs="標楷體"/>
                <w:color w:val="000000"/>
              </w:rPr>
              <w:t>何時發生</w:t>
            </w:r>
          </w:p>
        </w:tc>
        <w:tc>
          <w:tcPr>
            <w:tcW w:w="4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AB387C3" w14:textId="77777777" w:rsidR="008F7EDC" w:rsidRDefault="008F7EDC"/>
        </w:tc>
      </w:tr>
      <w:tr w:rsidR="008F7EDC" w14:paraId="5AE8DB57" w14:textId="77777777">
        <w:trPr>
          <w:trHeight w:val="470"/>
        </w:trPr>
        <w:tc>
          <w:tcPr>
            <w:tcW w:w="109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</w:tcPr>
          <w:p w14:paraId="01DE17D8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04576E9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80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3-2</w:t>
            </w:r>
            <w:r>
              <w:rPr>
                <w:rFonts w:ascii="標楷體" w:eastAsia="標楷體" w:hAnsi="標楷體" w:cs="標楷體"/>
                <w:color w:val="000000"/>
              </w:rPr>
              <w:t>學生學習的困難之處是什麼</w:t>
            </w:r>
            <w:r>
              <w:rPr>
                <w:rFonts w:ascii="標楷體" w:eastAsia="標楷體" w:hAnsi="標楷體" w:cs="標楷體"/>
                <w:color w:val="000000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3EFA063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F7EDC" w14:paraId="318366DB" w14:textId="77777777">
        <w:trPr>
          <w:trHeight w:val="468"/>
        </w:trPr>
        <w:tc>
          <w:tcPr>
            <w:tcW w:w="109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</w:tcPr>
          <w:p w14:paraId="32338F98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F187EC6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80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3-3</w:t>
            </w:r>
            <w:r>
              <w:rPr>
                <w:rFonts w:ascii="標楷體" w:eastAsia="標楷體" w:hAnsi="標楷體" w:cs="標楷體"/>
                <w:color w:val="000000"/>
              </w:rPr>
              <w:t>挑戰伸展跳躍的學習是否產生</w:t>
            </w:r>
            <w:r>
              <w:rPr>
                <w:rFonts w:ascii="標楷體" w:eastAsia="標楷體" w:hAnsi="標楷體" w:cs="標楷體"/>
                <w:color w:val="000000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9C479D9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F7EDC" w14:paraId="6F8D3094" w14:textId="77777777">
        <w:trPr>
          <w:trHeight w:val="470"/>
        </w:trPr>
        <w:tc>
          <w:tcPr>
            <w:tcW w:w="109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</w:tcPr>
          <w:p w14:paraId="190D9E0D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A751EEE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80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3-4</w:t>
            </w:r>
            <w:r>
              <w:rPr>
                <w:rFonts w:ascii="標楷體" w:eastAsia="標楷體" w:hAnsi="標楷體" w:cs="標楷體"/>
                <w:color w:val="000000"/>
              </w:rPr>
              <w:t>學生學習思考程度是否深化</w:t>
            </w:r>
            <w:r>
              <w:rPr>
                <w:rFonts w:ascii="標楷體" w:eastAsia="標楷體" w:hAnsi="標楷體" w:cs="標楷體"/>
                <w:color w:val="000000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A3071DE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F7EDC" w14:paraId="047A23A0" w14:textId="77777777">
        <w:trPr>
          <w:trHeight w:val="475"/>
        </w:trPr>
        <w:tc>
          <w:tcPr>
            <w:tcW w:w="109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</w:tcPr>
          <w:p w14:paraId="168DA34A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14:paraId="52BE1BBC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80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3-5</w:t>
            </w:r>
            <w:r>
              <w:rPr>
                <w:rFonts w:ascii="標楷體" w:eastAsia="標楷體" w:hAnsi="標楷體" w:cs="標楷體"/>
                <w:color w:val="000000"/>
              </w:rPr>
              <w:t>其它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23ACA92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5CB569C5" w14:textId="77777777" w:rsidR="008F7EDC" w:rsidRDefault="008F7ED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0"/>
          <w:szCs w:val="10"/>
        </w:rPr>
      </w:pPr>
    </w:p>
    <w:p w14:paraId="36A790B2" w14:textId="77777777" w:rsidR="008F7EDC" w:rsidRDefault="0035232F">
      <w:pPr>
        <w:pStyle w:val="3"/>
        <w:spacing w:before="14"/>
        <w:ind w:left="252"/>
        <w:rPr>
          <w:b w:val="0"/>
        </w:rPr>
      </w:pPr>
      <w:r>
        <w:t>二、學生學習紀錄（請參考上表記錄，視小組成員人數自行新增欄位）</w:t>
      </w:r>
    </w:p>
    <w:p w14:paraId="5566C63E" w14:textId="77777777" w:rsidR="008F7EDC" w:rsidRDefault="008F7ED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標楷體" w:eastAsia="標楷體" w:hAnsi="標楷體" w:cs="標楷體"/>
          <w:b/>
          <w:color w:val="000000"/>
          <w:sz w:val="4"/>
          <w:szCs w:val="4"/>
        </w:rPr>
      </w:pPr>
    </w:p>
    <w:tbl>
      <w:tblPr>
        <w:tblStyle w:val="af2"/>
        <w:tblW w:w="9923" w:type="dxa"/>
        <w:tblInd w:w="111" w:type="dxa"/>
        <w:tblLayout w:type="fixed"/>
        <w:tblLook w:val="0000" w:firstRow="0" w:lastRow="0" w:firstColumn="0" w:lastColumn="0" w:noHBand="0" w:noVBand="0"/>
      </w:tblPr>
      <w:tblGrid>
        <w:gridCol w:w="5214"/>
        <w:gridCol w:w="4709"/>
      </w:tblGrid>
      <w:tr w:rsidR="008F7EDC" w14:paraId="6567381E" w14:textId="77777777">
        <w:trPr>
          <w:trHeight w:val="1337"/>
        </w:trPr>
        <w:tc>
          <w:tcPr>
            <w:tcW w:w="52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62D02099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9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0"/>
                <w:szCs w:val="20"/>
              </w:rPr>
              <w:lastRenderedPageBreak/>
              <w:t>編號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9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</w:tcPr>
          <w:p w14:paraId="657F72E2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03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0"/>
                <w:szCs w:val="20"/>
              </w:rPr>
              <w:t>編號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8F7EDC" w14:paraId="7994E953" w14:textId="77777777">
        <w:trPr>
          <w:trHeight w:val="1356"/>
        </w:trPr>
        <w:tc>
          <w:tcPr>
            <w:tcW w:w="52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14:paraId="43E0C5F1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92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0"/>
                <w:szCs w:val="20"/>
              </w:rPr>
              <w:t>編號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</w:tcPr>
          <w:p w14:paraId="21168FBC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03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0"/>
                <w:szCs w:val="20"/>
              </w:rPr>
              <w:t>編號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60C800AC" w14:textId="77777777" w:rsidR="008F7EDC" w:rsidRDefault="008F7EDC">
      <w:pPr>
        <w:sectPr w:rsidR="008F7EDC">
          <w:type w:val="continuous"/>
          <w:pgSz w:w="11910" w:h="16840"/>
          <w:pgMar w:top="760" w:right="880" w:bottom="800" w:left="880" w:header="720" w:footer="720" w:gutter="0"/>
          <w:cols w:space="720"/>
        </w:sectPr>
      </w:pPr>
    </w:p>
    <w:p w14:paraId="73CEB97F" w14:textId="77777777" w:rsidR="008F7EDC" w:rsidRDefault="008F7ED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標楷體" w:eastAsia="標楷體" w:hAnsi="標楷體" w:cs="標楷體"/>
          <w:b/>
          <w:color w:val="000000"/>
          <w:sz w:val="6"/>
          <w:szCs w:val="6"/>
        </w:rPr>
      </w:pPr>
    </w:p>
    <w:p w14:paraId="5CAF365F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ind w:left="101"/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4EF010F9" wp14:editId="6AC80469">
                <wp:extent cx="6441440" cy="3798570"/>
                <wp:effectExtent l="0" t="0" r="0" b="0"/>
                <wp:docPr id="9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1440" cy="3798570"/>
                          <a:chOff x="2125275" y="1880325"/>
                          <a:chExt cx="6430900" cy="3797950"/>
                        </a:xfrm>
                      </wpg:grpSpPr>
                      <wpg:grpSp>
                        <wpg:cNvPr id="1" name="群組 1"/>
                        <wpg:cNvGrpSpPr/>
                        <wpg:grpSpPr>
                          <a:xfrm>
                            <a:off x="2125280" y="1880715"/>
                            <a:ext cx="6433820" cy="3800475"/>
                            <a:chOff x="0" y="0"/>
                            <a:chExt cx="10132" cy="5985"/>
                          </a:xfrm>
                        </wpg:grpSpPr>
                        <wps:wsp>
                          <wps:cNvPr id="2" name="矩形 2"/>
                          <wps:cNvSpPr/>
                          <wps:spPr>
                            <a:xfrm>
                              <a:off x="0" y="0"/>
                              <a:ext cx="10125" cy="5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7C67D1" w14:textId="77777777" w:rsidR="008F7EDC" w:rsidRDefault="008F7ED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手繪多邊形: 圖案 3"/>
                          <wps:cNvSpPr/>
                          <wps:spPr>
                            <a:xfrm>
                              <a:off x="16" y="16"/>
                              <a:ext cx="10111" cy="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111" h="20" extrusionOk="0">
                                  <a:moveTo>
                                    <a:pt x="0" y="0"/>
                                  </a:moveTo>
                                  <a:lnTo>
                                    <a:pt x="10110" y="0"/>
                                  </a:lnTo>
                                </a:path>
                              </a:pathLst>
                            </a:custGeom>
                            <a:noFill/>
                            <a:ln w="210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手繪多邊形: 圖案 4"/>
                          <wps:cNvSpPr/>
                          <wps:spPr>
                            <a:xfrm>
                              <a:off x="30" y="32"/>
                              <a:ext cx="20" cy="59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" h="5920" extrusionOk="0">
                                  <a:moveTo>
                                    <a:pt x="0" y="0"/>
                                  </a:moveTo>
                                  <a:lnTo>
                                    <a:pt x="0" y="5919"/>
                                  </a:lnTo>
                                </a:path>
                              </a:pathLst>
                            </a:custGeom>
                            <a:noFill/>
                            <a:ln w="195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手繪多邊形: 圖案 5"/>
                          <wps:cNvSpPr/>
                          <wps:spPr>
                            <a:xfrm>
                              <a:off x="10112" y="32"/>
                              <a:ext cx="20" cy="59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" h="5920" extrusionOk="0">
                                  <a:moveTo>
                                    <a:pt x="0" y="0"/>
                                  </a:moveTo>
                                  <a:lnTo>
                                    <a:pt x="0" y="5919"/>
                                  </a:lnTo>
                                </a:path>
                              </a:pathLst>
                            </a:custGeom>
                            <a:noFill/>
                            <a:ln w="195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手繪多邊形: 圖案 6"/>
                          <wps:cNvSpPr/>
                          <wps:spPr>
                            <a:xfrm>
                              <a:off x="16" y="718"/>
                              <a:ext cx="10111" cy="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111" h="20" extrusionOk="0">
                                  <a:moveTo>
                                    <a:pt x="0" y="0"/>
                                  </a:moveTo>
                                  <a:lnTo>
                                    <a:pt x="10110" y="0"/>
                                  </a:lnTo>
                                </a:path>
                              </a:pathLst>
                            </a:custGeom>
                            <a:noFill/>
                            <a:ln w="10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手繪多邊形: 圖案 11"/>
                          <wps:cNvSpPr/>
                          <wps:spPr>
                            <a:xfrm>
                              <a:off x="16" y="5965"/>
                              <a:ext cx="10111" cy="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111" h="20" extrusionOk="0">
                                  <a:moveTo>
                                    <a:pt x="0" y="0"/>
                                  </a:moveTo>
                                  <a:lnTo>
                                    <a:pt x="10110" y="0"/>
                                  </a:lnTo>
                                </a:path>
                              </a:pathLst>
                            </a:custGeom>
                            <a:noFill/>
                            <a:ln w="195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矩形 12"/>
                          <wps:cNvSpPr/>
                          <wps:spPr>
                            <a:xfrm>
                              <a:off x="31" y="17"/>
                              <a:ext cx="10082" cy="702"/>
                            </a:xfrm>
                            <a:prstGeom prst="rect">
                              <a:avLst/>
                            </a:prstGeom>
                            <a:solidFill>
                              <a:srgbClr val="FBD4B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FF5E01" w14:textId="77777777" w:rsidR="008F7EDC" w:rsidRDefault="0035232F">
                                <w:pPr>
                                  <w:spacing w:before="162"/>
                                  <w:ind w:left="2323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b/>
                                    <w:color w:val="000000"/>
                                    <w:sz w:val="28"/>
                                  </w:rPr>
                                  <w:t>【觀課學習】我從這堂課學到的理念及方法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F010F9" id="_x0000_s1026" style="width:507.2pt;height:299.1pt;mso-position-horizontal-relative:char;mso-position-vertical-relative:line" coordorigin="21252,18803" coordsize="64309,37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">
                <v:group id="群組 1" o:spid="_x0000_s1027" style="position:absolute;left:21252;top:18807;width:64339;height:38004" coordsize="10132,5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矩形 2" o:spid="_x0000_s1028" style="position:absolute;width:10125;height:5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1F7C67D1" w14:textId="77777777" w:rsidR="008F7EDC" w:rsidRDefault="008F7ED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手繪多邊形: 圖案 3" o:spid="_x0000_s1029" style="position:absolute;left:16;top:16;width:10111;height:20;visibility:visible;mso-wrap-style:square;v-text-anchor:middle" coordsize="101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" path="m,l10110,e" filled="f" strokeweight=".58542mm">
                    <v:path arrowok="t" o:extrusionok="f"/>
                  </v:shape>
                  <v:shape id="手繪多邊形: 圖案 4" o:spid="_x0000_s1030" style="position:absolute;left:30;top:32;width:20;height:5920;visibility:visible;mso-wrap-style:square;v-text-anchor:middle" coordsize="20,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" path="m,l,5919e" filled="f" strokeweight=".54306mm">
                    <v:path arrowok="t" o:extrusionok="f"/>
                  </v:shape>
                  <v:shape id="手繪多邊形: 圖案 5" o:spid="_x0000_s1031" style="position:absolute;left:10112;top:32;width:20;height:5920;visibility:visible;mso-wrap-style:square;v-text-anchor:middle" coordsize="20,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" path="m,l,5919e" filled="f" strokeweight=".54306mm">
                    <v:path arrowok="t" o:extrusionok="f"/>
                  </v:shape>
                  <v:shape id="手繪多邊形: 圖案 6" o:spid="_x0000_s1032" style="position:absolute;left:16;top:718;width:10111;height:20;visibility:visible;mso-wrap-style:square;v-text-anchor:middle" coordsize="101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" path="m,l10110,e" filled="f" strokeweight=".28889mm">
                    <v:path arrowok="t" o:extrusionok="f"/>
                  </v:shape>
                  <v:shape id="手繪多邊形: 圖案 11" o:spid="_x0000_s1033" style="position:absolute;left:16;top:5965;width:10111;height:20;visibility:visible;mso-wrap-style:square;v-text-anchor:middle" coordsize="101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" path="m,l10110,e" filled="f" strokeweight=".54306mm">
                    <v:path arrowok="t" o:extrusionok="f"/>
                  </v:shape>
                  <v:rect id="矩形 12" o:spid="_x0000_s1034" style="position:absolute;left:31;top:17;width:10082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" fillcolor="#fbd4b4" stroked="f">
                    <v:textbox inset="0,0,0,0">
                      <w:txbxContent>
                        <w:p w14:paraId="70FF5E01" w14:textId="77777777" w:rsidR="008F7EDC" w:rsidRDefault="0035232F">
                          <w:pPr>
                            <w:spacing w:before="162"/>
                            <w:ind w:left="2323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b/>
                              <w:color w:val="000000"/>
                              <w:sz w:val="28"/>
                            </w:rPr>
                            <w:t>【觀課學習】我從這堂課學到的理念及方法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48C5B074" w14:textId="77777777" w:rsidR="008F7EDC" w:rsidRDefault="008F7ED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標楷體" w:eastAsia="標楷體" w:hAnsi="標楷體" w:cs="標楷體"/>
          <w:b/>
          <w:color w:val="000000"/>
          <w:sz w:val="9"/>
          <w:szCs w:val="9"/>
        </w:rPr>
      </w:pPr>
    </w:p>
    <w:p w14:paraId="630F3917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before="14"/>
        <w:ind w:left="24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三、課堂軼事紀錄</w:t>
      </w:r>
    </w:p>
    <w:p w14:paraId="5A0E1739" w14:textId="77777777" w:rsidR="008F7EDC" w:rsidRDefault="008F7ED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標楷體" w:eastAsia="標楷體" w:hAnsi="標楷體" w:cs="標楷體"/>
          <w:b/>
          <w:color w:val="000000"/>
          <w:sz w:val="3"/>
          <w:szCs w:val="3"/>
        </w:rPr>
      </w:pPr>
    </w:p>
    <w:tbl>
      <w:tblPr>
        <w:tblStyle w:val="af3"/>
        <w:tblW w:w="10082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1668"/>
        <w:gridCol w:w="6035"/>
        <w:gridCol w:w="2379"/>
      </w:tblGrid>
      <w:tr w:rsidR="008F7EDC" w14:paraId="5435BD00" w14:textId="77777777">
        <w:trPr>
          <w:trHeight w:val="740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vAlign w:val="center"/>
          </w:tcPr>
          <w:p w14:paraId="699DC6D0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39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60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vAlign w:val="center"/>
          </w:tcPr>
          <w:p w14:paraId="64E102FC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190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教師學習引導與學生學習行為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BD5B5"/>
            <w:vAlign w:val="center"/>
          </w:tcPr>
          <w:p w14:paraId="273C6D31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0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備註</w:t>
            </w:r>
          </w:p>
        </w:tc>
      </w:tr>
      <w:tr w:rsidR="008F7EDC" w14:paraId="54ED9D6E" w14:textId="77777777">
        <w:trPr>
          <w:trHeight w:val="6032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CA09ECA" w14:textId="77777777" w:rsidR="008F7EDC" w:rsidRDefault="008F7EDC"/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F8738A" w14:textId="77777777" w:rsidR="008F7EDC" w:rsidRDefault="008F7EDC"/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E754BE6" w14:textId="77777777" w:rsidR="008F7EDC" w:rsidRDefault="008F7EDC"/>
        </w:tc>
      </w:tr>
    </w:tbl>
    <w:p w14:paraId="3ABD6DDC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before="4"/>
        <w:ind w:left="240"/>
        <w:rPr>
          <w:rFonts w:ascii="標楷體" w:eastAsia="標楷體" w:hAnsi="標楷體" w:cs="標楷體"/>
          <w:color w:val="000000"/>
          <w:sz w:val="22"/>
          <w:szCs w:val="22"/>
        </w:rPr>
        <w:sectPr w:rsidR="008F7EDC">
          <w:footerReference w:type="default" r:id="rId11"/>
          <w:pgSz w:w="11910" w:h="16840"/>
          <w:pgMar w:top="600" w:right="780" w:bottom="280" w:left="780" w:header="0" w:footer="0" w:gutter="0"/>
          <w:cols w:space="720"/>
        </w:sectPr>
      </w:pPr>
      <w:r>
        <w:rPr>
          <w:rFonts w:ascii="標楷體" w:eastAsia="標楷體" w:hAnsi="標楷體" w:cs="標楷體"/>
          <w:color w:val="000000"/>
          <w:sz w:val="22"/>
          <w:szCs w:val="22"/>
        </w:rPr>
        <w:t>備註：修改自潘慧玲等人（</w:t>
      </w:r>
      <w:r>
        <w:rPr>
          <w:rFonts w:ascii="標楷體" w:eastAsia="標楷體" w:hAnsi="標楷體" w:cs="標楷體"/>
          <w:color w:val="000000"/>
          <w:sz w:val="22"/>
          <w:szCs w:val="22"/>
        </w:rPr>
        <w:t>2014</w:t>
      </w:r>
      <w:r>
        <w:rPr>
          <w:rFonts w:ascii="標楷體" w:eastAsia="標楷體" w:hAnsi="標楷體" w:cs="標楷體"/>
          <w:color w:val="000000"/>
          <w:sz w:val="22"/>
          <w:szCs w:val="22"/>
        </w:rPr>
        <w:t>），學習領導下的學習共同體推動手冊</w:t>
      </w:r>
      <w:r>
        <w:rPr>
          <w:rFonts w:ascii="標楷體" w:eastAsia="標楷體" w:hAnsi="標楷體" w:cs="標楷體"/>
          <w:color w:val="000000"/>
          <w:sz w:val="22"/>
          <w:szCs w:val="22"/>
        </w:rPr>
        <w:t>1.1</w:t>
      </w:r>
      <w:r>
        <w:rPr>
          <w:rFonts w:ascii="標楷體" w:eastAsia="標楷體" w:hAnsi="標楷體" w:cs="標楷體"/>
          <w:color w:val="000000"/>
          <w:sz w:val="22"/>
          <w:szCs w:val="22"/>
        </w:rPr>
        <w:t>版之學習共同體公開觀課紀錄表。</w:t>
      </w:r>
    </w:p>
    <w:p w14:paraId="102C7627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before="15"/>
        <w:ind w:left="100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lastRenderedPageBreak/>
        <w:t>附錄四</w:t>
      </w:r>
      <w:r>
        <w:rPr>
          <w:rFonts w:eastAsia="Times New Roman"/>
          <w:color w:val="000000"/>
        </w:rPr>
        <w:t>-3</w:t>
      </w:r>
    </w:p>
    <w:p w14:paraId="14BD78DB" w14:textId="77777777" w:rsidR="008F7EDC" w:rsidRDefault="0035232F">
      <w:pPr>
        <w:pStyle w:val="3"/>
        <w:spacing w:before="0"/>
        <w:ind w:left="704"/>
        <w:jc w:val="center"/>
        <w:rPr>
          <w:sz w:val="32"/>
          <w:szCs w:val="32"/>
        </w:rPr>
      </w:pPr>
      <w:r>
        <w:rPr>
          <w:sz w:val="32"/>
          <w:szCs w:val="32"/>
        </w:rPr>
        <w:t>高雄市</w:t>
      </w:r>
      <w:r>
        <w:rPr>
          <w:sz w:val="32"/>
          <w:szCs w:val="32"/>
        </w:rPr>
        <w:t>○○</w:t>
      </w:r>
      <w:r>
        <w:rPr>
          <w:sz w:val="32"/>
          <w:szCs w:val="32"/>
        </w:rPr>
        <w:t>國民中（小）學校長及教師公開授課</w:t>
      </w:r>
    </w:p>
    <w:p w14:paraId="43D2365C" w14:textId="77777777" w:rsidR="008F7EDC" w:rsidRDefault="0035232F">
      <w:pPr>
        <w:pStyle w:val="3"/>
        <w:spacing w:before="0"/>
        <w:ind w:firstLine="267"/>
        <w:jc w:val="center"/>
      </w:pPr>
      <w:r>
        <w:rPr>
          <w:sz w:val="32"/>
          <w:szCs w:val="32"/>
        </w:rPr>
        <w:t>教學觀察紀錄表</w:t>
      </w:r>
    </w:p>
    <w:p w14:paraId="727C483A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line="500" w:lineRule="auto"/>
        <w:ind w:firstLine="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授課班級：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觀課日期：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日第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節</w:t>
      </w:r>
    </w:p>
    <w:p w14:paraId="24EBCCFD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color w:val="000000"/>
          <w:sz w:val="28"/>
          <w:szCs w:val="28"/>
        </w:rPr>
        <w:t>授課人員：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觀課人員：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</w:t>
      </w:r>
    </w:p>
    <w:p w14:paraId="0523B964" w14:textId="77777777" w:rsidR="008F7EDC" w:rsidRDefault="0035232F">
      <w:pPr>
        <w:spacing w:line="500" w:lineRule="auto"/>
        <w:rPr>
          <w:b/>
          <w:sz w:val="13"/>
          <w:szCs w:val="13"/>
        </w:rPr>
        <w:sectPr w:rsidR="008F7EDC">
          <w:footerReference w:type="default" r:id="rId12"/>
          <w:pgSz w:w="11910" w:h="16840"/>
          <w:pgMar w:top="660" w:right="860" w:bottom="800" w:left="920" w:header="0" w:footer="609" w:gutter="0"/>
          <w:pgNumType w:start="12"/>
          <w:cols w:space="720"/>
        </w:sect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>授課科目：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教學單元：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 </w:t>
      </w:r>
    </w:p>
    <w:p w14:paraId="468BDCA3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tabs>
          <w:tab w:val="left" w:pos="2929"/>
        </w:tabs>
        <w:spacing w:before="33"/>
        <w:ind w:left="129"/>
        <w:rPr>
          <w:color w:val="000000"/>
          <w:sz w:val="22"/>
          <w:szCs w:val="22"/>
        </w:rPr>
        <w:sectPr w:rsidR="008F7EDC">
          <w:type w:val="continuous"/>
          <w:pgSz w:w="11910" w:h="16840"/>
          <w:pgMar w:top="760" w:right="860" w:bottom="800" w:left="920" w:header="720" w:footer="720" w:gutter="0"/>
          <w:cols w:num="2" w:space="720" w:equalWidth="0">
            <w:col w:w="5045" w:space="40"/>
            <w:col w:w="5045" w:space="0"/>
          </w:cols>
        </w:sectPr>
      </w:pP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</w:t>
      </w:r>
    </w:p>
    <w:p w14:paraId="7E9C329A" w14:textId="77777777" w:rsidR="008F7EDC" w:rsidRDefault="008F7ED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"/>
          <w:szCs w:val="2"/>
        </w:rPr>
      </w:pPr>
    </w:p>
    <w:tbl>
      <w:tblPr>
        <w:tblStyle w:val="af4"/>
        <w:tblW w:w="9847" w:type="dxa"/>
        <w:tblInd w:w="1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741"/>
        <w:gridCol w:w="4681"/>
      </w:tblGrid>
      <w:tr w:rsidR="008F7EDC" w14:paraId="5893EF9A" w14:textId="77777777">
        <w:trPr>
          <w:trHeight w:val="757"/>
        </w:trPr>
        <w:tc>
          <w:tcPr>
            <w:tcW w:w="425" w:type="dxa"/>
            <w:shd w:val="clear" w:color="auto" w:fill="FBD5B5"/>
            <w:vAlign w:val="center"/>
          </w:tcPr>
          <w:p w14:paraId="494E3289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5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層</w:t>
            </w:r>
          </w:p>
          <w:p w14:paraId="57F57D85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5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面</w:t>
            </w:r>
          </w:p>
        </w:tc>
        <w:tc>
          <w:tcPr>
            <w:tcW w:w="4741" w:type="dxa"/>
            <w:shd w:val="clear" w:color="auto" w:fill="FBD5B5"/>
            <w:vAlign w:val="center"/>
          </w:tcPr>
          <w:p w14:paraId="7FDD49A7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1522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指標與檢核重點</w:t>
            </w:r>
          </w:p>
        </w:tc>
        <w:tc>
          <w:tcPr>
            <w:tcW w:w="4681" w:type="dxa"/>
            <w:shd w:val="clear" w:color="auto" w:fill="FBD5B5"/>
            <w:vAlign w:val="center"/>
          </w:tcPr>
          <w:p w14:paraId="675F92E9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1134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教學表現事實摘要敘述</w:t>
            </w:r>
          </w:p>
        </w:tc>
      </w:tr>
      <w:tr w:rsidR="008F7EDC" w14:paraId="1BF89288" w14:textId="77777777">
        <w:trPr>
          <w:trHeight w:val="479"/>
        </w:trPr>
        <w:tc>
          <w:tcPr>
            <w:tcW w:w="425" w:type="dxa"/>
            <w:vMerge w:val="restart"/>
            <w:shd w:val="clear" w:color="auto" w:fill="D7E3BC"/>
          </w:tcPr>
          <w:p w14:paraId="3E5BC38F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16A0BE8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C579DA5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8479F08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EACB273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246B6A1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DD8F196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6B9030D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2B6E85B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3"/>
                <w:szCs w:val="23"/>
              </w:rPr>
            </w:pPr>
          </w:p>
          <w:p w14:paraId="6DFCD4B4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</w:t>
            </w:r>
          </w:p>
          <w:p w14:paraId="17790217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7" w:lineRule="auto"/>
              <w:ind w:left="76" w:right="83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課程設計與教學</w:t>
            </w:r>
          </w:p>
        </w:tc>
        <w:tc>
          <w:tcPr>
            <w:tcW w:w="9422" w:type="dxa"/>
            <w:gridSpan w:val="2"/>
            <w:shd w:val="clear" w:color="auto" w:fill="B6DDE8"/>
            <w:vAlign w:val="center"/>
          </w:tcPr>
          <w:p w14:paraId="1851FA35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20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A-2</w:t>
            </w:r>
            <w:r>
              <w:rPr>
                <w:rFonts w:ascii="標楷體" w:eastAsia="標楷體" w:hAnsi="標楷體" w:cs="標楷體"/>
                <w:color w:val="000000"/>
              </w:rPr>
              <w:t>掌握教材內容，實施教學活動，促進學生學習。</w:t>
            </w:r>
          </w:p>
        </w:tc>
      </w:tr>
      <w:tr w:rsidR="008F7EDC" w14:paraId="53E02A6A" w14:textId="77777777">
        <w:trPr>
          <w:trHeight w:val="613"/>
        </w:trPr>
        <w:tc>
          <w:tcPr>
            <w:tcW w:w="425" w:type="dxa"/>
            <w:vMerge/>
            <w:shd w:val="clear" w:color="auto" w:fill="D7E3BC"/>
          </w:tcPr>
          <w:p w14:paraId="2A1A25A1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741" w:type="dxa"/>
          </w:tcPr>
          <w:p w14:paraId="48224A22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20" w:hanging="66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A-2-1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有效連結學生的新舊知能或生活經驗。</w:t>
            </w:r>
          </w:p>
          <w:p w14:paraId="6682E07A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16" w:hanging="110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引發與維持學生學習動機。</w:t>
            </w:r>
          </w:p>
        </w:tc>
        <w:tc>
          <w:tcPr>
            <w:tcW w:w="4681" w:type="dxa"/>
            <w:vMerge w:val="restart"/>
          </w:tcPr>
          <w:p w14:paraId="45EA9843" w14:textId="77777777" w:rsidR="008F7EDC" w:rsidRDefault="008F7EDC"/>
        </w:tc>
      </w:tr>
      <w:tr w:rsidR="008F7EDC" w14:paraId="29B17BD1" w14:textId="77777777">
        <w:trPr>
          <w:trHeight w:val="586"/>
        </w:trPr>
        <w:tc>
          <w:tcPr>
            <w:tcW w:w="425" w:type="dxa"/>
            <w:vMerge/>
            <w:shd w:val="clear" w:color="auto" w:fill="D7E3BC"/>
          </w:tcPr>
          <w:p w14:paraId="59C809CF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741" w:type="dxa"/>
          </w:tcPr>
          <w:p w14:paraId="6A2D3A37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20" w:hanging="66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A-2-2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清晰呈現教材內容，協助學生習得重要</w:t>
            </w:r>
          </w:p>
          <w:p w14:paraId="641F3F06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firstLine="751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概念、原則或技能。</w:t>
            </w:r>
          </w:p>
        </w:tc>
        <w:tc>
          <w:tcPr>
            <w:tcW w:w="4681" w:type="dxa"/>
            <w:vMerge/>
          </w:tcPr>
          <w:p w14:paraId="1DC1AA5D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F7EDC" w14:paraId="33BA92DF" w14:textId="77777777">
        <w:trPr>
          <w:trHeight w:val="588"/>
        </w:trPr>
        <w:tc>
          <w:tcPr>
            <w:tcW w:w="425" w:type="dxa"/>
            <w:vMerge/>
            <w:shd w:val="clear" w:color="auto" w:fill="D7E3BC"/>
          </w:tcPr>
          <w:p w14:paraId="18E7C616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741" w:type="dxa"/>
          </w:tcPr>
          <w:p w14:paraId="0EA70692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920" w:hanging="66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A-2-3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提供適當的練習或活動，以理解或熟練</w:t>
            </w:r>
          </w:p>
          <w:p w14:paraId="38B3DAF1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firstLine="751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學習內容。</w:t>
            </w:r>
          </w:p>
        </w:tc>
        <w:tc>
          <w:tcPr>
            <w:tcW w:w="4681" w:type="dxa"/>
            <w:vMerge/>
          </w:tcPr>
          <w:p w14:paraId="66E32976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F7EDC" w14:paraId="75AC132A" w14:textId="77777777">
        <w:trPr>
          <w:trHeight w:val="621"/>
        </w:trPr>
        <w:tc>
          <w:tcPr>
            <w:tcW w:w="425" w:type="dxa"/>
            <w:vMerge/>
            <w:shd w:val="clear" w:color="auto" w:fill="D7E3BC"/>
          </w:tcPr>
          <w:p w14:paraId="17A14A48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741" w:type="dxa"/>
          </w:tcPr>
          <w:p w14:paraId="21AB7AC2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920" w:hanging="66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A-2-4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完成每個學習活動後，適時歸納或總結學</w:t>
            </w:r>
          </w:p>
          <w:p w14:paraId="4A912CB5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firstLine="770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習重點。</w:t>
            </w:r>
          </w:p>
        </w:tc>
        <w:tc>
          <w:tcPr>
            <w:tcW w:w="4681" w:type="dxa"/>
            <w:vMerge/>
          </w:tcPr>
          <w:p w14:paraId="3E6CF97D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F7EDC" w14:paraId="05C796DB" w14:textId="77777777">
        <w:trPr>
          <w:trHeight w:val="493"/>
        </w:trPr>
        <w:tc>
          <w:tcPr>
            <w:tcW w:w="425" w:type="dxa"/>
            <w:vMerge/>
            <w:shd w:val="clear" w:color="auto" w:fill="D7E3BC"/>
          </w:tcPr>
          <w:p w14:paraId="65681B88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422" w:type="dxa"/>
            <w:gridSpan w:val="2"/>
            <w:shd w:val="clear" w:color="auto" w:fill="B6DDE8"/>
            <w:vAlign w:val="center"/>
          </w:tcPr>
          <w:p w14:paraId="65F51230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20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A-3</w:t>
            </w:r>
            <w:r>
              <w:rPr>
                <w:rFonts w:ascii="標楷體" w:eastAsia="標楷體" w:hAnsi="標楷體" w:cs="標楷體"/>
                <w:color w:val="000000"/>
              </w:rPr>
              <w:t>運用適切教學策略與溝通技巧，幫助學生學習。</w:t>
            </w:r>
          </w:p>
        </w:tc>
      </w:tr>
      <w:tr w:rsidR="008F7EDC" w14:paraId="3666C8C6" w14:textId="77777777">
        <w:trPr>
          <w:trHeight w:val="618"/>
        </w:trPr>
        <w:tc>
          <w:tcPr>
            <w:tcW w:w="425" w:type="dxa"/>
            <w:vMerge/>
            <w:shd w:val="clear" w:color="auto" w:fill="D7E3BC"/>
          </w:tcPr>
          <w:p w14:paraId="54F2F3BF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741" w:type="dxa"/>
          </w:tcPr>
          <w:p w14:paraId="077DDC54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20" w:hanging="66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A-3-1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運用適切的教學方法，引導學生思考、討</w:t>
            </w:r>
          </w:p>
          <w:p w14:paraId="027A3240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firstLine="858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論或實作。</w:t>
            </w:r>
          </w:p>
        </w:tc>
        <w:tc>
          <w:tcPr>
            <w:tcW w:w="4681" w:type="dxa"/>
            <w:vMerge w:val="restart"/>
          </w:tcPr>
          <w:p w14:paraId="24E6696A" w14:textId="77777777" w:rsidR="008F7EDC" w:rsidRDefault="008F7EDC"/>
        </w:tc>
      </w:tr>
      <w:tr w:rsidR="008F7EDC" w14:paraId="150D5494" w14:textId="77777777">
        <w:trPr>
          <w:trHeight w:val="487"/>
        </w:trPr>
        <w:tc>
          <w:tcPr>
            <w:tcW w:w="425" w:type="dxa"/>
            <w:vMerge/>
            <w:shd w:val="clear" w:color="auto" w:fill="D7E3BC"/>
          </w:tcPr>
          <w:p w14:paraId="2031266E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741" w:type="dxa"/>
          </w:tcPr>
          <w:p w14:paraId="189BFCEA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26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A-3-2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教學活動中融入學習策略的指導。</w:t>
            </w:r>
          </w:p>
        </w:tc>
        <w:tc>
          <w:tcPr>
            <w:tcW w:w="4681" w:type="dxa"/>
            <w:vMerge/>
          </w:tcPr>
          <w:p w14:paraId="33426444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F7EDC" w14:paraId="1C83CD49" w14:textId="77777777">
        <w:trPr>
          <w:trHeight w:val="621"/>
        </w:trPr>
        <w:tc>
          <w:tcPr>
            <w:tcW w:w="425" w:type="dxa"/>
            <w:vMerge/>
            <w:shd w:val="clear" w:color="auto" w:fill="D7E3BC"/>
          </w:tcPr>
          <w:p w14:paraId="3B727D5E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741" w:type="dxa"/>
          </w:tcPr>
          <w:p w14:paraId="3240638E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0" w:hanging="66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A-3-3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運用口語、非口語、教室走動等溝通技</w:t>
            </w:r>
          </w:p>
          <w:p w14:paraId="6B380158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firstLine="858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巧，幫助學生學習。</w:t>
            </w:r>
          </w:p>
        </w:tc>
        <w:tc>
          <w:tcPr>
            <w:tcW w:w="4681" w:type="dxa"/>
            <w:vMerge/>
          </w:tcPr>
          <w:p w14:paraId="5E98871A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F7EDC" w14:paraId="04E0BF24" w14:textId="77777777">
        <w:trPr>
          <w:trHeight w:val="495"/>
        </w:trPr>
        <w:tc>
          <w:tcPr>
            <w:tcW w:w="425" w:type="dxa"/>
            <w:vMerge/>
            <w:shd w:val="clear" w:color="auto" w:fill="D7E3BC"/>
          </w:tcPr>
          <w:p w14:paraId="07671F06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422" w:type="dxa"/>
            <w:gridSpan w:val="2"/>
            <w:shd w:val="clear" w:color="auto" w:fill="B6DDE8"/>
            <w:vAlign w:val="center"/>
          </w:tcPr>
          <w:p w14:paraId="1A1DD0D2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20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A-4</w:t>
            </w:r>
            <w:r>
              <w:rPr>
                <w:rFonts w:ascii="標楷體" w:eastAsia="標楷體" w:hAnsi="標楷體" w:cs="標楷體"/>
                <w:color w:val="000000"/>
              </w:rPr>
              <w:t>運用多元評量方式評估學生能力，提供學習回饋並調整教學。</w:t>
            </w:r>
          </w:p>
        </w:tc>
      </w:tr>
      <w:tr w:rsidR="008F7EDC" w14:paraId="6C1F5151" w14:textId="77777777">
        <w:trPr>
          <w:trHeight w:val="388"/>
        </w:trPr>
        <w:tc>
          <w:tcPr>
            <w:tcW w:w="425" w:type="dxa"/>
            <w:vMerge/>
            <w:shd w:val="clear" w:color="auto" w:fill="D7E3BC"/>
          </w:tcPr>
          <w:p w14:paraId="3D117A0E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741" w:type="dxa"/>
          </w:tcPr>
          <w:p w14:paraId="62844AD8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260" w:right="-36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A-4-1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運用多元評量方式，評估學生學習成效。</w:t>
            </w:r>
          </w:p>
        </w:tc>
        <w:tc>
          <w:tcPr>
            <w:tcW w:w="4681" w:type="dxa"/>
            <w:vMerge w:val="restart"/>
          </w:tcPr>
          <w:p w14:paraId="08381F8E" w14:textId="77777777" w:rsidR="008F7EDC" w:rsidRDefault="008F7EDC"/>
        </w:tc>
      </w:tr>
      <w:tr w:rsidR="008F7EDC" w14:paraId="58B1A4F9" w14:textId="77777777">
        <w:trPr>
          <w:trHeight w:val="588"/>
        </w:trPr>
        <w:tc>
          <w:tcPr>
            <w:tcW w:w="425" w:type="dxa"/>
            <w:vMerge/>
            <w:shd w:val="clear" w:color="auto" w:fill="D7E3BC"/>
          </w:tcPr>
          <w:p w14:paraId="087F7C40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741" w:type="dxa"/>
          </w:tcPr>
          <w:p w14:paraId="1DCE656A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920" w:hanging="66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A-4-2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分析評量結果，適時提供學生適切的學習</w:t>
            </w:r>
          </w:p>
          <w:p w14:paraId="121555E6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firstLine="770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回饋。</w:t>
            </w:r>
          </w:p>
        </w:tc>
        <w:tc>
          <w:tcPr>
            <w:tcW w:w="4681" w:type="dxa"/>
            <w:vMerge/>
          </w:tcPr>
          <w:p w14:paraId="578D097B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F7EDC" w14:paraId="17A11598" w14:textId="77777777">
        <w:trPr>
          <w:trHeight w:val="569"/>
        </w:trPr>
        <w:tc>
          <w:tcPr>
            <w:tcW w:w="425" w:type="dxa"/>
            <w:vMerge/>
            <w:shd w:val="clear" w:color="auto" w:fill="D7E3BC"/>
          </w:tcPr>
          <w:p w14:paraId="3212D6E0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741" w:type="dxa"/>
          </w:tcPr>
          <w:p w14:paraId="17CA10DD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26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A-4-3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根據評量結果，調整教學。</w:t>
            </w:r>
          </w:p>
        </w:tc>
        <w:tc>
          <w:tcPr>
            <w:tcW w:w="4681" w:type="dxa"/>
            <w:vMerge/>
          </w:tcPr>
          <w:p w14:paraId="3DF5BEAF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F7EDC" w14:paraId="4FD6FFE9" w14:textId="77777777">
        <w:trPr>
          <w:trHeight w:val="624"/>
        </w:trPr>
        <w:tc>
          <w:tcPr>
            <w:tcW w:w="425" w:type="dxa"/>
            <w:vMerge/>
            <w:shd w:val="clear" w:color="auto" w:fill="D7E3BC"/>
          </w:tcPr>
          <w:p w14:paraId="19C62FC7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741" w:type="dxa"/>
          </w:tcPr>
          <w:p w14:paraId="6323AAAD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20" w:hanging="66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A-4-4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運用評量結果，規劃實施充實或補強性課</w:t>
            </w:r>
          </w:p>
          <w:p w14:paraId="6A579054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4" w:lineRule="auto"/>
              <w:ind w:firstLine="751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程。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（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選用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681" w:type="dxa"/>
            <w:vMerge/>
          </w:tcPr>
          <w:p w14:paraId="3C48CC6B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F7EDC" w14:paraId="7B22F12F" w14:textId="77777777">
        <w:trPr>
          <w:trHeight w:val="500"/>
        </w:trPr>
        <w:tc>
          <w:tcPr>
            <w:tcW w:w="425" w:type="dxa"/>
            <w:vMerge w:val="restart"/>
            <w:shd w:val="clear" w:color="auto" w:fill="B7DDE8"/>
          </w:tcPr>
          <w:p w14:paraId="06245BB9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right="7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</w:t>
            </w:r>
          </w:p>
          <w:p w14:paraId="3BDF8606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76" w:right="83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班級經營與輔導</w:t>
            </w:r>
          </w:p>
        </w:tc>
        <w:tc>
          <w:tcPr>
            <w:tcW w:w="9422" w:type="dxa"/>
            <w:gridSpan w:val="2"/>
            <w:shd w:val="clear" w:color="auto" w:fill="CCC0D9"/>
            <w:vAlign w:val="center"/>
          </w:tcPr>
          <w:p w14:paraId="09256867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20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B-1</w:t>
            </w:r>
            <w:r>
              <w:rPr>
                <w:rFonts w:ascii="標楷體" w:eastAsia="標楷體" w:hAnsi="標楷體" w:cs="標楷體"/>
                <w:color w:val="000000"/>
              </w:rPr>
              <w:t>建立課堂規範，並適切回應學生的行為表現。</w:t>
            </w:r>
          </w:p>
        </w:tc>
      </w:tr>
      <w:tr w:rsidR="008F7EDC" w14:paraId="04CBB570" w14:textId="77777777">
        <w:trPr>
          <w:trHeight w:val="391"/>
        </w:trPr>
        <w:tc>
          <w:tcPr>
            <w:tcW w:w="425" w:type="dxa"/>
            <w:vMerge/>
            <w:shd w:val="clear" w:color="auto" w:fill="B7DDE8"/>
          </w:tcPr>
          <w:p w14:paraId="068B9A01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741" w:type="dxa"/>
          </w:tcPr>
          <w:p w14:paraId="349FCAA4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3" w:lineRule="auto"/>
              <w:ind w:left="26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B-1-1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建立有助於學生學習的課堂規範。</w:t>
            </w:r>
          </w:p>
        </w:tc>
        <w:tc>
          <w:tcPr>
            <w:tcW w:w="4681" w:type="dxa"/>
            <w:vMerge w:val="restart"/>
          </w:tcPr>
          <w:p w14:paraId="712DCAD8" w14:textId="77777777" w:rsidR="008F7EDC" w:rsidRDefault="008F7EDC"/>
        </w:tc>
      </w:tr>
      <w:tr w:rsidR="008F7EDC" w14:paraId="31BFEDF9" w14:textId="77777777">
        <w:trPr>
          <w:trHeight w:val="392"/>
        </w:trPr>
        <w:tc>
          <w:tcPr>
            <w:tcW w:w="425" w:type="dxa"/>
            <w:vMerge/>
            <w:shd w:val="clear" w:color="auto" w:fill="B7DDE8"/>
          </w:tcPr>
          <w:p w14:paraId="15FC2BA2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741" w:type="dxa"/>
          </w:tcPr>
          <w:p w14:paraId="0622A432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3" w:lineRule="auto"/>
              <w:ind w:left="26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B-1-2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適切引導或回應學生的行為表現。</w:t>
            </w:r>
          </w:p>
        </w:tc>
        <w:tc>
          <w:tcPr>
            <w:tcW w:w="4681" w:type="dxa"/>
            <w:vMerge/>
          </w:tcPr>
          <w:p w14:paraId="7A01CA6F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F7EDC" w14:paraId="5D8E50FC" w14:textId="77777777">
        <w:trPr>
          <w:trHeight w:val="503"/>
        </w:trPr>
        <w:tc>
          <w:tcPr>
            <w:tcW w:w="425" w:type="dxa"/>
            <w:vMerge/>
            <w:shd w:val="clear" w:color="auto" w:fill="B7DDE8"/>
          </w:tcPr>
          <w:p w14:paraId="2B1947CB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422" w:type="dxa"/>
            <w:gridSpan w:val="2"/>
            <w:shd w:val="clear" w:color="auto" w:fill="CCC0D9"/>
            <w:vAlign w:val="center"/>
          </w:tcPr>
          <w:p w14:paraId="03E40487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20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B-2</w:t>
            </w:r>
            <w:r>
              <w:rPr>
                <w:rFonts w:ascii="標楷體" w:eastAsia="標楷體" w:hAnsi="標楷體" w:cs="標楷體"/>
                <w:color w:val="000000"/>
              </w:rPr>
              <w:t>安排學習情境，促進師生互動。</w:t>
            </w:r>
          </w:p>
        </w:tc>
      </w:tr>
      <w:tr w:rsidR="008F7EDC" w14:paraId="475163EF" w14:textId="77777777">
        <w:trPr>
          <w:trHeight w:val="625"/>
        </w:trPr>
        <w:tc>
          <w:tcPr>
            <w:tcW w:w="425" w:type="dxa"/>
            <w:vMerge/>
            <w:shd w:val="clear" w:color="auto" w:fill="B7DDE8"/>
          </w:tcPr>
          <w:p w14:paraId="37C5B840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741" w:type="dxa"/>
          </w:tcPr>
          <w:p w14:paraId="373A4DE3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835" w:hanging="537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B-2-1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安排適切的教學環境與設施，促進師生互動與學生學習。</w:t>
            </w:r>
          </w:p>
        </w:tc>
        <w:tc>
          <w:tcPr>
            <w:tcW w:w="4681" w:type="dxa"/>
            <w:vMerge w:val="restart"/>
          </w:tcPr>
          <w:p w14:paraId="52CAC0C0" w14:textId="77777777" w:rsidR="008F7EDC" w:rsidRDefault="008F7EDC"/>
        </w:tc>
      </w:tr>
      <w:tr w:rsidR="008F7EDC" w14:paraId="7E09E560" w14:textId="77777777">
        <w:trPr>
          <w:trHeight w:val="593"/>
        </w:trPr>
        <w:tc>
          <w:tcPr>
            <w:tcW w:w="425" w:type="dxa"/>
            <w:vMerge/>
            <w:shd w:val="clear" w:color="auto" w:fill="B7DDE8"/>
          </w:tcPr>
          <w:p w14:paraId="1873AE07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741" w:type="dxa"/>
          </w:tcPr>
          <w:p w14:paraId="28E81318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835" w:hanging="537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B-2-2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營造溫暖的學習氣氛，促進師生之間的合作關係。</w:t>
            </w:r>
          </w:p>
        </w:tc>
        <w:tc>
          <w:tcPr>
            <w:tcW w:w="4681" w:type="dxa"/>
            <w:vMerge/>
          </w:tcPr>
          <w:p w14:paraId="6A313D4F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5CB1805F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before="19"/>
        <w:ind w:left="697" w:right="227" w:hanging="601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 xml:space="preserve"> </w:t>
      </w:r>
      <w:r>
        <w:rPr>
          <w:rFonts w:ascii="標楷體" w:eastAsia="標楷體" w:hAnsi="標楷體" w:cs="標楷體"/>
          <w:color w:val="000000"/>
          <w:sz w:val="22"/>
          <w:szCs w:val="22"/>
        </w:rPr>
        <w:t>備註：資料修改自</w:t>
      </w:r>
      <w:r>
        <w:rPr>
          <w:rFonts w:ascii="標楷體" w:eastAsia="標楷體" w:hAnsi="標楷體" w:cs="標楷體"/>
          <w:color w:val="000000"/>
          <w:sz w:val="22"/>
          <w:szCs w:val="22"/>
        </w:rPr>
        <w:t>105</w:t>
      </w:r>
      <w:r>
        <w:rPr>
          <w:rFonts w:ascii="標楷體" w:eastAsia="標楷體" w:hAnsi="標楷體" w:cs="標楷體"/>
          <w:color w:val="000000"/>
          <w:sz w:val="22"/>
          <w:szCs w:val="22"/>
        </w:rPr>
        <w:t>年</w:t>
      </w:r>
      <w:r>
        <w:rPr>
          <w:rFonts w:ascii="標楷體" w:eastAsia="標楷體" w:hAnsi="標楷體" w:cs="標楷體"/>
          <w:color w:val="000000"/>
          <w:sz w:val="22"/>
          <w:szCs w:val="22"/>
        </w:rPr>
        <w:t>4</w:t>
      </w:r>
      <w:r>
        <w:rPr>
          <w:rFonts w:ascii="標楷體" w:eastAsia="標楷體" w:hAnsi="標楷體" w:cs="標楷體"/>
          <w:color w:val="000000"/>
          <w:sz w:val="22"/>
          <w:szCs w:val="22"/>
        </w:rPr>
        <w:t>月</w:t>
      </w:r>
      <w:r>
        <w:rPr>
          <w:rFonts w:ascii="標楷體" w:eastAsia="標楷體" w:hAnsi="標楷體" w:cs="標楷體"/>
          <w:color w:val="000000"/>
          <w:sz w:val="22"/>
          <w:szCs w:val="22"/>
        </w:rPr>
        <w:t>25</w:t>
      </w:r>
      <w:r>
        <w:rPr>
          <w:rFonts w:ascii="標楷體" w:eastAsia="標楷體" w:hAnsi="標楷體" w:cs="標楷體"/>
          <w:color w:val="000000"/>
          <w:sz w:val="22"/>
          <w:szCs w:val="22"/>
        </w:rPr>
        <w:t>日臺教師（三）字第</w:t>
      </w:r>
      <w:r>
        <w:rPr>
          <w:rFonts w:ascii="標楷體" w:eastAsia="標楷體" w:hAnsi="標楷體" w:cs="標楷體"/>
          <w:color w:val="000000"/>
          <w:sz w:val="22"/>
          <w:szCs w:val="22"/>
        </w:rPr>
        <w:t>1050040254</w:t>
      </w:r>
      <w:r>
        <w:rPr>
          <w:rFonts w:ascii="標楷體" w:eastAsia="標楷體" w:hAnsi="標楷體" w:cs="標楷體"/>
          <w:color w:val="000000"/>
          <w:sz w:val="22"/>
          <w:szCs w:val="22"/>
        </w:rPr>
        <w:t xml:space="preserve">號函發布高級中等以下學校教師專業發　　</w:t>
      </w:r>
    </w:p>
    <w:p w14:paraId="209696F4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before="19"/>
        <w:ind w:left="882" w:right="227" w:hanging="632"/>
        <w:rPr>
          <w:rFonts w:ascii="標楷體" w:eastAsia="標楷體" w:hAnsi="標楷體" w:cs="標楷體"/>
          <w:color w:val="000000"/>
          <w:sz w:val="22"/>
          <w:szCs w:val="22"/>
        </w:rPr>
        <w:sectPr w:rsidR="008F7EDC">
          <w:type w:val="continuous"/>
          <w:pgSz w:w="11910" w:h="16840"/>
          <w:pgMar w:top="760" w:right="860" w:bottom="800" w:left="920" w:header="720" w:footer="720" w:gutter="0"/>
          <w:cols w:space="720"/>
        </w:sectPr>
      </w:pPr>
      <w:r>
        <w:rPr>
          <w:rFonts w:ascii="標楷體" w:eastAsia="標楷體" w:hAnsi="標楷體" w:cs="標楷體"/>
          <w:color w:val="000000"/>
          <w:sz w:val="22"/>
          <w:szCs w:val="22"/>
        </w:rPr>
        <w:t xml:space="preserve">　　　展評鑑規準（</w:t>
      </w:r>
      <w:r>
        <w:rPr>
          <w:rFonts w:ascii="標楷體" w:eastAsia="標楷體" w:hAnsi="標楷體" w:cs="標楷體"/>
          <w:color w:val="000000"/>
          <w:sz w:val="22"/>
          <w:szCs w:val="22"/>
        </w:rPr>
        <w:t>105</w:t>
      </w:r>
      <w:r>
        <w:rPr>
          <w:rFonts w:ascii="標楷體" w:eastAsia="標楷體" w:hAnsi="標楷體" w:cs="標楷體"/>
          <w:color w:val="000000"/>
          <w:sz w:val="22"/>
          <w:szCs w:val="22"/>
        </w:rPr>
        <w:t>年版）之教學觀察紀錄表。</w:t>
      </w:r>
    </w:p>
    <w:p w14:paraId="4C29CB55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before="15"/>
        <w:ind w:left="100"/>
        <w:rPr>
          <w:color w:val="FF0000"/>
        </w:rPr>
      </w:pPr>
      <w:r>
        <w:rPr>
          <w:rFonts w:ascii="標楷體" w:eastAsia="標楷體" w:hAnsi="標楷體" w:cs="標楷體"/>
          <w:color w:val="FF0000"/>
        </w:rPr>
        <w:lastRenderedPageBreak/>
        <w:t>附錄四</w:t>
      </w:r>
      <w:r>
        <w:rPr>
          <w:rFonts w:eastAsia="Times New Roman"/>
          <w:color w:val="FF0000"/>
        </w:rPr>
        <w:t>-4</w:t>
      </w:r>
    </w:p>
    <w:p w14:paraId="7A6A5AA9" w14:textId="77777777" w:rsidR="008F7EDC" w:rsidRDefault="0035232F">
      <w:pPr>
        <w:pStyle w:val="3"/>
        <w:spacing w:before="0"/>
        <w:ind w:left="704"/>
        <w:jc w:val="center"/>
        <w:rPr>
          <w:sz w:val="32"/>
          <w:szCs w:val="32"/>
        </w:rPr>
      </w:pPr>
      <w:r>
        <w:rPr>
          <w:sz w:val="32"/>
          <w:szCs w:val="32"/>
        </w:rPr>
        <w:t>高雄市</w:t>
      </w:r>
      <w:r>
        <w:rPr>
          <w:sz w:val="32"/>
          <w:szCs w:val="32"/>
        </w:rPr>
        <w:t>○○</w:t>
      </w:r>
      <w:r>
        <w:rPr>
          <w:sz w:val="32"/>
          <w:szCs w:val="32"/>
        </w:rPr>
        <w:t>國民中（小）學校長及教師公開授課</w:t>
      </w:r>
    </w:p>
    <w:p w14:paraId="5D24FCFB" w14:textId="77777777" w:rsidR="008F7EDC" w:rsidRDefault="0035232F">
      <w:pPr>
        <w:pStyle w:val="3"/>
        <w:spacing w:before="0"/>
        <w:ind w:firstLine="267"/>
        <w:jc w:val="center"/>
        <w:rPr>
          <w:sz w:val="32"/>
          <w:szCs w:val="32"/>
        </w:rPr>
      </w:pPr>
      <w:r>
        <w:rPr>
          <w:sz w:val="32"/>
          <w:szCs w:val="32"/>
        </w:rPr>
        <w:t>教學觀察紀錄表</w:t>
      </w:r>
    </w:p>
    <w:p w14:paraId="6F09FF20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line="500" w:lineRule="auto"/>
        <w:ind w:firstLine="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授課班級：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觀課日期：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日第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節</w:t>
      </w:r>
    </w:p>
    <w:p w14:paraId="6D8D5593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line="500" w:lineRule="auto"/>
        <w:ind w:firstLine="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授課人員：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觀課人員：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</w:t>
      </w:r>
    </w:p>
    <w:p w14:paraId="6218D86B" w14:textId="77777777" w:rsidR="008F7EDC" w:rsidRDefault="0035232F">
      <w:pPr>
        <w:spacing w:line="500" w:lineRule="auto"/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>授課科目：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教學單元：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 </w:t>
      </w:r>
    </w:p>
    <w:p w14:paraId="6E336FFD" w14:textId="77777777" w:rsidR="008F7EDC" w:rsidRDefault="008F7EDC"/>
    <w:tbl>
      <w:tblPr>
        <w:tblStyle w:val="af5"/>
        <w:tblW w:w="100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8"/>
        <w:gridCol w:w="7655"/>
      </w:tblGrid>
      <w:tr w:rsidR="008F7EDC" w14:paraId="10BCEA7C" w14:textId="77777777">
        <w:trPr>
          <w:trHeight w:val="510"/>
          <w:jc w:val="center"/>
        </w:trPr>
        <w:tc>
          <w:tcPr>
            <w:tcW w:w="24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65C250F" w14:textId="77777777" w:rsidR="008F7EDC" w:rsidRDefault="0035232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觀察對象</w:t>
            </w:r>
          </w:p>
        </w:tc>
        <w:tc>
          <w:tcPr>
            <w:tcW w:w="7655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069CDF" w14:textId="77777777" w:rsidR="008F7EDC" w:rsidRDefault="0035232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學生行為表現記錄</w:t>
            </w:r>
          </w:p>
        </w:tc>
      </w:tr>
      <w:tr w:rsidR="008F7EDC" w14:paraId="662A348B" w14:textId="77777777">
        <w:trPr>
          <w:trHeight w:val="720"/>
          <w:jc w:val="center"/>
        </w:trPr>
        <w:tc>
          <w:tcPr>
            <w:tcW w:w="2438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A7C57DC" w14:textId="77777777" w:rsidR="008F7EDC" w:rsidRDefault="0035232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  <w:color w:val="BFBFBF"/>
              </w:rPr>
              <w:t>組或人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）</w:t>
            </w:r>
          </w:p>
          <w:p w14:paraId="4F437155" w14:textId="77777777" w:rsidR="008F7EDC" w:rsidRDefault="008F7EDC">
            <w:pPr>
              <w:jc w:val="both"/>
              <w:rPr>
                <w:rFonts w:ascii="標楷體" w:eastAsia="標楷體" w:hAnsi="標楷體" w:cs="標楷體"/>
              </w:rPr>
            </w:pPr>
          </w:p>
          <w:p w14:paraId="695F9E9F" w14:textId="77777777" w:rsidR="008F7EDC" w:rsidRDefault="0035232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hd w:val="clear" w:color="auto" w:fill="D9D9D9"/>
              </w:rPr>
              <w:t>學習過程</w:t>
            </w:r>
            <w:r>
              <w:rPr>
                <w:rFonts w:ascii="標楷體" w:eastAsia="標楷體" w:hAnsi="標楷體" w:cs="標楷體"/>
              </w:rPr>
              <w:t>：</w:t>
            </w:r>
          </w:p>
          <w:p w14:paraId="14552450" w14:textId="77777777" w:rsidR="008F7EDC" w:rsidRDefault="0035232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聆聽、回答、討論、操作、書寫的表現</w:t>
            </w:r>
          </w:p>
          <w:p w14:paraId="215ECFC8" w14:textId="77777777" w:rsidR="008F7EDC" w:rsidRDefault="008F7EDC">
            <w:pPr>
              <w:jc w:val="both"/>
              <w:rPr>
                <w:rFonts w:ascii="標楷體" w:eastAsia="標楷體" w:hAnsi="標楷體" w:cs="標楷體"/>
              </w:rPr>
            </w:pPr>
          </w:p>
          <w:p w14:paraId="4D55E068" w14:textId="77777777" w:rsidR="008F7EDC" w:rsidRDefault="0035232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hd w:val="clear" w:color="auto" w:fill="D9D9D9"/>
              </w:rPr>
              <w:t>學習表現</w:t>
            </w:r>
            <w:r>
              <w:rPr>
                <w:rFonts w:ascii="標楷體" w:eastAsia="標楷體" w:hAnsi="標楷體" w:cs="標楷體"/>
              </w:rPr>
              <w:t>：</w:t>
            </w:r>
          </w:p>
          <w:p w14:paraId="728ECAD2" w14:textId="77777777" w:rsidR="008F7EDC" w:rsidRDefault="0035232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在學習內容上的學習表現</w:t>
            </w:r>
          </w:p>
        </w:tc>
        <w:tc>
          <w:tcPr>
            <w:tcW w:w="765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07E0B5" w14:textId="77777777" w:rsidR="008F7EDC" w:rsidRDefault="0035232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行為</w:t>
            </w:r>
            <w:r>
              <w:rPr>
                <w:rFonts w:ascii="標楷體" w:eastAsia="標楷體" w:hAnsi="標楷體" w:cs="標楷體"/>
              </w:rPr>
              <w:t>1</w:t>
            </w:r>
          </w:p>
          <w:p w14:paraId="28447ADD" w14:textId="77777777" w:rsidR="008F7EDC" w:rsidRDefault="008F7EDC">
            <w:pPr>
              <w:rPr>
                <w:rFonts w:ascii="標楷體" w:eastAsia="標楷體" w:hAnsi="標楷體" w:cs="標楷體"/>
              </w:rPr>
            </w:pPr>
          </w:p>
        </w:tc>
      </w:tr>
      <w:tr w:rsidR="008F7EDC" w14:paraId="6BBE486C" w14:textId="77777777">
        <w:trPr>
          <w:trHeight w:val="720"/>
          <w:jc w:val="center"/>
        </w:trPr>
        <w:tc>
          <w:tcPr>
            <w:tcW w:w="243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2EA48A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655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246B3F7D" w14:textId="77777777" w:rsidR="008F7EDC" w:rsidRDefault="0035232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行為</w:t>
            </w:r>
            <w:r>
              <w:rPr>
                <w:rFonts w:ascii="標楷體" w:eastAsia="標楷體" w:hAnsi="標楷體" w:cs="標楷體"/>
              </w:rPr>
              <w:t>2</w:t>
            </w:r>
          </w:p>
          <w:p w14:paraId="416F73E7" w14:textId="77777777" w:rsidR="008F7EDC" w:rsidRDefault="008F7EDC">
            <w:pPr>
              <w:rPr>
                <w:rFonts w:ascii="標楷體" w:eastAsia="標楷體" w:hAnsi="標楷體" w:cs="標楷體"/>
              </w:rPr>
            </w:pPr>
          </w:p>
        </w:tc>
      </w:tr>
      <w:tr w:rsidR="008F7EDC" w14:paraId="507B6971" w14:textId="77777777">
        <w:trPr>
          <w:trHeight w:val="720"/>
          <w:jc w:val="center"/>
        </w:trPr>
        <w:tc>
          <w:tcPr>
            <w:tcW w:w="243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DED3976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65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C2692B" w14:textId="77777777" w:rsidR="008F7EDC" w:rsidRDefault="0035232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行為</w:t>
            </w:r>
            <w:r>
              <w:rPr>
                <w:rFonts w:ascii="標楷體" w:eastAsia="標楷體" w:hAnsi="標楷體" w:cs="標楷體"/>
              </w:rPr>
              <w:t>3</w:t>
            </w:r>
          </w:p>
          <w:p w14:paraId="0D494F7F" w14:textId="77777777" w:rsidR="008F7EDC" w:rsidRDefault="008F7EDC">
            <w:pPr>
              <w:rPr>
                <w:rFonts w:ascii="標楷體" w:eastAsia="標楷體" w:hAnsi="標楷體" w:cs="標楷體"/>
              </w:rPr>
            </w:pPr>
          </w:p>
        </w:tc>
      </w:tr>
      <w:tr w:rsidR="008F7EDC" w14:paraId="0F60BB6B" w14:textId="77777777">
        <w:trPr>
          <w:trHeight w:val="720"/>
          <w:jc w:val="center"/>
        </w:trPr>
        <w:tc>
          <w:tcPr>
            <w:tcW w:w="243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988F7A2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6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690C4B1" w14:textId="77777777" w:rsidR="008F7EDC" w:rsidRDefault="0035232F">
            <w:pPr>
              <w:rPr>
                <w:rFonts w:ascii="標楷體" w:eastAsia="標楷體" w:hAnsi="標楷體" w:cs="標楷體"/>
                <w:color w:val="A6A6A6"/>
              </w:rPr>
            </w:pPr>
            <w:r>
              <w:rPr>
                <w:rFonts w:ascii="標楷體" w:eastAsia="標楷體" w:hAnsi="標楷體" w:cs="標楷體"/>
                <w:color w:val="A6A6A6"/>
              </w:rPr>
              <w:t>行為</w:t>
            </w:r>
            <w:r>
              <w:rPr>
                <w:rFonts w:ascii="標楷體" w:eastAsia="標楷體" w:hAnsi="標楷體" w:cs="標楷體"/>
                <w:color w:val="A6A6A6"/>
              </w:rPr>
              <w:t>4</w:t>
            </w:r>
          </w:p>
          <w:p w14:paraId="7AD66EAC" w14:textId="77777777" w:rsidR="008F7EDC" w:rsidRDefault="008F7EDC">
            <w:pPr>
              <w:rPr>
                <w:rFonts w:ascii="標楷體" w:eastAsia="標楷體" w:hAnsi="標楷體" w:cs="標楷體"/>
              </w:rPr>
            </w:pPr>
          </w:p>
        </w:tc>
      </w:tr>
      <w:tr w:rsidR="008F7EDC" w14:paraId="2005EB60" w14:textId="77777777">
        <w:trPr>
          <w:trHeight w:val="907"/>
          <w:jc w:val="center"/>
        </w:trPr>
        <w:tc>
          <w:tcPr>
            <w:tcW w:w="243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0D029FF6" w14:textId="77777777" w:rsidR="008F7EDC" w:rsidRDefault="0035232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從學生多個行為推論學生表現的原因</w:t>
            </w:r>
          </w:p>
        </w:tc>
        <w:tc>
          <w:tcPr>
            <w:tcW w:w="7655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8BF5AAA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7EDC" w14:paraId="7170389E" w14:textId="77777777">
        <w:trPr>
          <w:trHeight w:val="964"/>
          <w:jc w:val="center"/>
        </w:trPr>
        <w:tc>
          <w:tcPr>
            <w:tcW w:w="2438" w:type="dxa"/>
            <w:tcBorders>
              <w:top w:val="dashed" w:sz="4" w:space="0" w:color="BFBFBF"/>
              <w:left w:val="single" w:sz="12" w:space="0" w:color="000000"/>
              <w:bottom w:val="single" w:sz="12" w:space="0" w:color="000000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1E237D85" w14:textId="77777777" w:rsidR="008F7EDC" w:rsidRDefault="0035232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擬定教學策略</w:t>
            </w:r>
          </w:p>
        </w:tc>
        <w:tc>
          <w:tcPr>
            <w:tcW w:w="7655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2932145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7938FC75" w14:textId="77777777" w:rsidR="008F7EDC" w:rsidRDefault="008F7EDC">
      <w:pPr>
        <w:rPr>
          <w:rFonts w:ascii="標楷體" w:eastAsia="標楷體" w:hAnsi="標楷體" w:cs="標楷體"/>
        </w:rPr>
      </w:pPr>
    </w:p>
    <w:tbl>
      <w:tblPr>
        <w:tblStyle w:val="af6"/>
        <w:tblW w:w="100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8"/>
        <w:gridCol w:w="7655"/>
      </w:tblGrid>
      <w:tr w:rsidR="008F7EDC" w14:paraId="74EE4F6E" w14:textId="77777777">
        <w:trPr>
          <w:trHeight w:val="720"/>
        </w:trPr>
        <w:tc>
          <w:tcPr>
            <w:tcW w:w="2438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A3A0679" w14:textId="77777777" w:rsidR="008F7EDC" w:rsidRDefault="0035232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  <w:color w:val="BFBFBF"/>
              </w:rPr>
              <w:t>組或人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）</w:t>
            </w:r>
          </w:p>
          <w:p w14:paraId="3F170E13" w14:textId="77777777" w:rsidR="008F7EDC" w:rsidRDefault="008F7EDC">
            <w:pPr>
              <w:jc w:val="both"/>
              <w:rPr>
                <w:rFonts w:ascii="標楷體" w:eastAsia="標楷體" w:hAnsi="標楷體" w:cs="標楷體"/>
              </w:rPr>
            </w:pPr>
          </w:p>
          <w:p w14:paraId="7283B8A1" w14:textId="77777777" w:rsidR="008F7EDC" w:rsidRDefault="0035232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hd w:val="clear" w:color="auto" w:fill="D9D9D9"/>
              </w:rPr>
              <w:t>學習過程</w:t>
            </w:r>
            <w:r>
              <w:rPr>
                <w:rFonts w:ascii="標楷體" w:eastAsia="標楷體" w:hAnsi="標楷體" w:cs="標楷體"/>
              </w:rPr>
              <w:t>：</w:t>
            </w:r>
          </w:p>
          <w:p w14:paraId="424EEE80" w14:textId="77777777" w:rsidR="008F7EDC" w:rsidRDefault="0035232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聆聽、回答、討論、操作、書寫的表現</w:t>
            </w:r>
          </w:p>
          <w:p w14:paraId="692081A2" w14:textId="77777777" w:rsidR="008F7EDC" w:rsidRDefault="008F7EDC">
            <w:pPr>
              <w:jc w:val="both"/>
              <w:rPr>
                <w:rFonts w:ascii="標楷體" w:eastAsia="標楷體" w:hAnsi="標楷體" w:cs="標楷體"/>
              </w:rPr>
            </w:pPr>
          </w:p>
          <w:p w14:paraId="1F1A1B97" w14:textId="77777777" w:rsidR="008F7EDC" w:rsidRDefault="0035232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hd w:val="clear" w:color="auto" w:fill="D9D9D9"/>
              </w:rPr>
              <w:t>學習表現</w:t>
            </w:r>
            <w:r>
              <w:rPr>
                <w:rFonts w:ascii="標楷體" w:eastAsia="標楷體" w:hAnsi="標楷體" w:cs="標楷體"/>
              </w:rPr>
              <w:t>：</w:t>
            </w:r>
          </w:p>
          <w:p w14:paraId="47A12D5F" w14:textId="77777777" w:rsidR="008F7EDC" w:rsidRDefault="0035232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在學習內容上的學習表現</w:t>
            </w:r>
          </w:p>
        </w:tc>
        <w:tc>
          <w:tcPr>
            <w:tcW w:w="7655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567439" w14:textId="77777777" w:rsidR="008F7EDC" w:rsidRDefault="0035232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行為</w:t>
            </w:r>
            <w:r>
              <w:rPr>
                <w:rFonts w:ascii="標楷體" w:eastAsia="標楷體" w:hAnsi="標楷體" w:cs="標楷體"/>
              </w:rPr>
              <w:t>1</w:t>
            </w:r>
          </w:p>
          <w:p w14:paraId="48B578F6" w14:textId="77777777" w:rsidR="008F7EDC" w:rsidRDefault="008F7EDC">
            <w:pPr>
              <w:rPr>
                <w:rFonts w:ascii="標楷體" w:eastAsia="標楷體" w:hAnsi="標楷體" w:cs="標楷體"/>
              </w:rPr>
            </w:pPr>
          </w:p>
        </w:tc>
      </w:tr>
      <w:tr w:rsidR="008F7EDC" w14:paraId="740D1BD6" w14:textId="77777777">
        <w:trPr>
          <w:trHeight w:val="720"/>
        </w:trPr>
        <w:tc>
          <w:tcPr>
            <w:tcW w:w="2438" w:type="dxa"/>
            <w:vMerge/>
            <w:tcBorders>
              <w:top w:val="single" w:sz="12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56A1589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655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01C91C3D" w14:textId="77777777" w:rsidR="008F7EDC" w:rsidRDefault="0035232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行為</w:t>
            </w:r>
            <w:r>
              <w:rPr>
                <w:rFonts w:ascii="標楷體" w:eastAsia="標楷體" w:hAnsi="標楷體" w:cs="標楷體"/>
              </w:rPr>
              <w:t>2</w:t>
            </w:r>
          </w:p>
          <w:p w14:paraId="1B4D0031" w14:textId="77777777" w:rsidR="008F7EDC" w:rsidRDefault="008F7EDC">
            <w:pPr>
              <w:rPr>
                <w:rFonts w:ascii="標楷體" w:eastAsia="標楷體" w:hAnsi="標楷體" w:cs="標楷體"/>
              </w:rPr>
            </w:pPr>
          </w:p>
        </w:tc>
      </w:tr>
      <w:tr w:rsidR="008F7EDC" w14:paraId="5CCF033D" w14:textId="77777777">
        <w:trPr>
          <w:trHeight w:val="720"/>
        </w:trPr>
        <w:tc>
          <w:tcPr>
            <w:tcW w:w="2438" w:type="dxa"/>
            <w:vMerge/>
            <w:tcBorders>
              <w:top w:val="single" w:sz="12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5F1CEE3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655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189AB4E8" w14:textId="77777777" w:rsidR="008F7EDC" w:rsidRDefault="0035232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行為</w:t>
            </w:r>
            <w:r>
              <w:rPr>
                <w:rFonts w:ascii="標楷體" w:eastAsia="標楷體" w:hAnsi="標楷體" w:cs="標楷體"/>
              </w:rPr>
              <w:t>3</w:t>
            </w:r>
          </w:p>
          <w:p w14:paraId="021AE4FA" w14:textId="77777777" w:rsidR="008F7EDC" w:rsidRDefault="008F7EDC">
            <w:pPr>
              <w:rPr>
                <w:rFonts w:ascii="標楷體" w:eastAsia="標楷體" w:hAnsi="標楷體" w:cs="標楷體"/>
              </w:rPr>
            </w:pPr>
          </w:p>
        </w:tc>
      </w:tr>
      <w:tr w:rsidR="008F7EDC" w14:paraId="310B0189" w14:textId="77777777">
        <w:trPr>
          <w:trHeight w:val="720"/>
        </w:trPr>
        <w:tc>
          <w:tcPr>
            <w:tcW w:w="2438" w:type="dxa"/>
            <w:vMerge/>
            <w:tcBorders>
              <w:top w:val="single" w:sz="12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CBC32C0" w14:textId="77777777" w:rsidR="008F7EDC" w:rsidRDefault="008F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6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AF3B656" w14:textId="77777777" w:rsidR="008F7EDC" w:rsidRDefault="0035232F">
            <w:pPr>
              <w:rPr>
                <w:rFonts w:ascii="標楷體" w:eastAsia="標楷體" w:hAnsi="標楷體" w:cs="標楷體"/>
                <w:color w:val="A6A6A6"/>
              </w:rPr>
            </w:pPr>
            <w:r>
              <w:rPr>
                <w:rFonts w:ascii="標楷體" w:eastAsia="標楷體" w:hAnsi="標楷體" w:cs="標楷體"/>
                <w:color w:val="A6A6A6"/>
              </w:rPr>
              <w:t>行為</w:t>
            </w:r>
            <w:r>
              <w:rPr>
                <w:rFonts w:ascii="標楷體" w:eastAsia="標楷體" w:hAnsi="標楷體" w:cs="標楷體"/>
                <w:color w:val="A6A6A6"/>
              </w:rPr>
              <w:t>4</w:t>
            </w:r>
          </w:p>
          <w:p w14:paraId="62A6B8C3" w14:textId="77777777" w:rsidR="008F7EDC" w:rsidRDefault="008F7EDC">
            <w:pPr>
              <w:rPr>
                <w:rFonts w:ascii="標楷體" w:eastAsia="標楷體" w:hAnsi="標楷體" w:cs="標楷體"/>
              </w:rPr>
            </w:pPr>
          </w:p>
        </w:tc>
      </w:tr>
      <w:tr w:rsidR="008F7EDC" w14:paraId="56114ED7" w14:textId="77777777">
        <w:trPr>
          <w:trHeight w:val="907"/>
        </w:trPr>
        <w:tc>
          <w:tcPr>
            <w:tcW w:w="243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0E469F71" w14:textId="77777777" w:rsidR="008F7EDC" w:rsidRDefault="0035232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從學生多個行為推論學生表現的原因</w:t>
            </w:r>
          </w:p>
        </w:tc>
        <w:tc>
          <w:tcPr>
            <w:tcW w:w="7655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465F6E25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7EDC" w14:paraId="0CB0426D" w14:textId="77777777">
        <w:trPr>
          <w:trHeight w:val="964"/>
        </w:trPr>
        <w:tc>
          <w:tcPr>
            <w:tcW w:w="2438" w:type="dxa"/>
            <w:tcBorders>
              <w:top w:val="dashed" w:sz="4" w:space="0" w:color="BFBFBF"/>
              <w:left w:val="single" w:sz="12" w:space="0" w:color="000000"/>
              <w:bottom w:val="single" w:sz="12" w:space="0" w:color="000000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710A804B" w14:textId="77777777" w:rsidR="008F7EDC" w:rsidRDefault="0035232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擬定教學策略</w:t>
            </w:r>
          </w:p>
        </w:tc>
        <w:tc>
          <w:tcPr>
            <w:tcW w:w="7655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AE8B68E" w14:textId="77777777" w:rsidR="008F7EDC" w:rsidRDefault="008F7ED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60F10518" w14:textId="77777777" w:rsidR="008F7EDC" w:rsidRDefault="008F7EDC">
      <w:pPr>
        <w:rPr>
          <w:sz w:val="10"/>
          <w:szCs w:val="10"/>
        </w:rPr>
      </w:pPr>
    </w:p>
    <w:tbl>
      <w:tblPr>
        <w:tblStyle w:val="af7"/>
        <w:tblW w:w="10093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8"/>
        <w:gridCol w:w="7655"/>
      </w:tblGrid>
      <w:tr w:rsidR="008F7EDC" w14:paraId="4AFE9872" w14:textId="77777777">
        <w:trPr>
          <w:trHeight w:val="961"/>
        </w:trPr>
        <w:tc>
          <w:tcPr>
            <w:tcW w:w="2438" w:type="dxa"/>
            <w:tcBorders>
              <w:bottom w:val="single" w:sz="12" w:space="0" w:color="000000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195D5E16" w14:textId="77777777" w:rsidR="008F7EDC" w:rsidRDefault="0035232F">
            <w:pPr>
              <w:jc w:val="center"/>
              <w:rPr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教師自我省思</w:t>
            </w:r>
          </w:p>
        </w:tc>
        <w:tc>
          <w:tcPr>
            <w:tcW w:w="7655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14:paraId="2DEF28D7" w14:textId="77777777" w:rsidR="008F7EDC" w:rsidRDefault="008F7EDC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42B2D2D" w14:textId="77777777" w:rsidR="008F7EDC" w:rsidRDefault="0035232F">
      <w:pPr>
        <w:spacing w:line="500" w:lineRule="auto"/>
        <w:rPr>
          <w:rFonts w:ascii="標楷體" w:eastAsia="標楷體" w:hAnsi="標楷體" w:cs="標楷體"/>
          <w:sz w:val="22"/>
          <w:szCs w:val="22"/>
        </w:rPr>
        <w:sectPr w:rsidR="008F7EDC">
          <w:pgSz w:w="11910" w:h="16840"/>
          <w:pgMar w:top="660" w:right="960" w:bottom="800" w:left="920" w:header="0" w:footer="609" w:gutter="0"/>
          <w:cols w:space="720"/>
        </w:sectPr>
      </w:pPr>
      <w:r>
        <w:rPr>
          <w:rFonts w:ascii="標楷體" w:eastAsia="標楷體" w:hAnsi="標楷體" w:cs="標楷體"/>
          <w:sz w:val="22"/>
          <w:szCs w:val="22"/>
        </w:rPr>
        <w:t>備註：參考劉世雄教授修備觀課紀錄表。</w:t>
      </w:r>
    </w:p>
    <w:p w14:paraId="2770D012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before="15"/>
        <w:ind w:left="22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lastRenderedPageBreak/>
        <w:t>附錄五</w:t>
      </w:r>
    </w:p>
    <w:p w14:paraId="2DEB0946" w14:textId="77777777" w:rsidR="008F7EDC" w:rsidRDefault="0035232F">
      <w:pPr>
        <w:pStyle w:val="3"/>
        <w:spacing w:before="0"/>
        <w:ind w:left="704"/>
        <w:jc w:val="center"/>
        <w:rPr>
          <w:sz w:val="32"/>
          <w:szCs w:val="32"/>
        </w:rPr>
      </w:pPr>
      <w:r>
        <w:rPr>
          <w:sz w:val="32"/>
          <w:szCs w:val="32"/>
        </w:rPr>
        <w:t>高雄市</w:t>
      </w:r>
      <w:r>
        <w:rPr>
          <w:sz w:val="32"/>
          <w:szCs w:val="32"/>
        </w:rPr>
        <w:t>○○</w:t>
      </w:r>
      <w:r>
        <w:rPr>
          <w:sz w:val="32"/>
          <w:szCs w:val="32"/>
        </w:rPr>
        <w:t>國民中（小）學校長及教師公開授課</w:t>
      </w:r>
    </w:p>
    <w:p w14:paraId="2CCF87E4" w14:textId="77777777" w:rsidR="008F7EDC" w:rsidRDefault="0035232F">
      <w:pPr>
        <w:pStyle w:val="3"/>
        <w:spacing w:before="0"/>
        <w:ind w:left="666"/>
        <w:jc w:val="center"/>
        <w:rPr>
          <w:sz w:val="32"/>
          <w:szCs w:val="32"/>
        </w:rPr>
      </w:pPr>
      <w:r>
        <w:rPr>
          <w:sz w:val="32"/>
          <w:szCs w:val="32"/>
        </w:rPr>
        <w:t>專業回饋紀錄表</w:t>
      </w:r>
    </w:p>
    <w:p w14:paraId="309CF7EB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line="500" w:lineRule="auto"/>
        <w:ind w:firstLine="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授課班級：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觀課日期：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日第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節</w:t>
      </w:r>
    </w:p>
    <w:p w14:paraId="10DFADCB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spacing w:line="500" w:lineRule="auto"/>
        <w:ind w:firstLine="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授課人員：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觀課人員：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</w:t>
      </w:r>
    </w:p>
    <w:p w14:paraId="701AF9CB" w14:textId="77777777" w:rsidR="008F7EDC" w:rsidRDefault="0035232F">
      <w:pPr>
        <w:pBdr>
          <w:top w:val="nil"/>
          <w:left w:val="nil"/>
          <w:bottom w:val="nil"/>
          <w:right w:val="nil"/>
          <w:between w:val="nil"/>
        </w:pBdr>
        <w:tabs>
          <w:tab w:val="left" w:pos="2928"/>
        </w:tabs>
        <w:spacing w:line="500" w:lineRule="auto"/>
        <w:ind w:left="13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color w:val="000000"/>
          <w:sz w:val="28"/>
          <w:szCs w:val="28"/>
        </w:rPr>
        <w:t>授課科目：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教學單元：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</w:t>
      </w:r>
    </w:p>
    <w:p w14:paraId="55EDD1A9" w14:textId="77777777" w:rsidR="008F7EDC" w:rsidRDefault="008F7EDC">
      <w:pPr>
        <w:pBdr>
          <w:top w:val="nil"/>
          <w:left w:val="nil"/>
          <w:bottom w:val="nil"/>
          <w:right w:val="nil"/>
          <w:between w:val="nil"/>
        </w:pBdr>
        <w:tabs>
          <w:tab w:val="left" w:pos="2928"/>
        </w:tabs>
        <w:spacing w:line="500" w:lineRule="auto"/>
        <w:ind w:left="130"/>
        <w:rPr>
          <w:rFonts w:ascii="標楷體" w:eastAsia="標楷體" w:hAnsi="標楷體" w:cs="標楷體"/>
          <w:color w:val="000000"/>
          <w:sz w:val="28"/>
          <w:szCs w:val="28"/>
        </w:rPr>
      </w:pPr>
    </w:p>
    <w:tbl>
      <w:tblPr>
        <w:tblStyle w:val="af8"/>
        <w:tblW w:w="974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56"/>
        <w:gridCol w:w="8192"/>
      </w:tblGrid>
      <w:tr w:rsidR="008F7EDC" w14:paraId="754FF8DF" w14:textId="77777777">
        <w:trPr>
          <w:trHeight w:val="730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1F913669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20E110D8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內容紀錄</w:t>
            </w:r>
          </w:p>
        </w:tc>
      </w:tr>
      <w:tr w:rsidR="008F7EDC" w14:paraId="5DF5922E" w14:textId="77777777">
        <w:trPr>
          <w:trHeight w:val="5333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B6B04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專業回饋</w:t>
            </w:r>
          </w:p>
          <w:p w14:paraId="0915306E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紀錄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9360" w14:textId="77777777" w:rsidR="008F7EDC" w:rsidRDefault="008F7EDC">
            <w:pPr>
              <w:spacing w:line="400" w:lineRule="auto"/>
              <w:jc w:val="both"/>
            </w:pPr>
          </w:p>
        </w:tc>
      </w:tr>
      <w:tr w:rsidR="008F7EDC" w14:paraId="1618BBC2" w14:textId="77777777">
        <w:trPr>
          <w:trHeight w:val="4888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5D36A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授課人員</w:t>
            </w:r>
          </w:p>
          <w:p w14:paraId="61BC6824" w14:textId="77777777" w:rsidR="008F7EDC" w:rsidRDefault="0035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自我省思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16BB" w14:textId="77777777" w:rsidR="008F7EDC" w:rsidRDefault="008F7EDC">
            <w:pPr>
              <w:spacing w:line="400" w:lineRule="auto"/>
            </w:pPr>
          </w:p>
        </w:tc>
      </w:tr>
    </w:tbl>
    <w:p w14:paraId="4DE7C151" w14:textId="77777777" w:rsidR="008F7EDC" w:rsidRDefault="008F7EDC">
      <w:pPr>
        <w:pBdr>
          <w:top w:val="nil"/>
          <w:left w:val="nil"/>
          <w:bottom w:val="nil"/>
          <w:right w:val="nil"/>
          <w:between w:val="nil"/>
        </w:pBdr>
        <w:spacing w:before="15"/>
        <w:ind w:left="220"/>
        <w:rPr>
          <w:rFonts w:ascii="標楷體" w:eastAsia="標楷體" w:hAnsi="標楷體" w:cs="標楷體"/>
          <w:color w:val="000000"/>
        </w:rPr>
      </w:pPr>
    </w:p>
    <w:sectPr w:rsidR="008F7EDC">
      <w:pgSz w:w="11910" w:h="16840"/>
      <w:pgMar w:top="660" w:right="960" w:bottom="800" w:left="800" w:header="0" w:footer="6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15F0" w14:textId="77777777" w:rsidR="00000000" w:rsidRDefault="0035232F">
      <w:r>
        <w:separator/>
      </w:r>
    </w:p>
  </w:endnote>
  <w:endnote w:type="continuationSeparator" w:id="0">
    <w:p w14:paraId="023F9D2B" w14:textId="77777777" w:rsidR="00000000" w:rsidRDefault="0035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D2CE5" w14:textId="77777777" w:rsidR="008F7EDC" w:rsidRDefault="0035232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196026AC" wp14:editId="18B845CA">
              <wp:simplePos x="0" y="0"/>
              <wp:positionH relativeFrom="column">
                <wp:posOffset>3238500</wp:posOffset>
              </wp:positionH>
              <wp:positionV relativeFrom="paragraph">
                <wp:posOffset>10160000</wp:posOffset>
              </wp:positionV>
              <wp:extent cx="137795" cy="187325"/>
              <wp:effectExtent l="0" t="0" r="0" b="0"/>
              <wp:wrapNone/>
              <wp:docPr id="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1865" y="369110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422AB5" w14:textId="77777777" w:rsidR="008F7EDC" w:rsidRDefault="0035232F">
                          <w:pPr>
                            <w:spacing w:line="264" w:lineRule="auto"/>
                            <w:ind w:left="4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8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6026AC" id="_x0000_s1035" style="position:absolute;margin-left:255pt;margin-top:800pt;width:10.85pt;height:14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" filled="f" stroked="f">
              <v:textbox inset="0,0,0,0">
                <w:txbxContent>
                  <w:p w14:paraId="4F422AB5" w14:textId="77777777" w:rsidR="008F7EDC" w:rsidRDefault="0035232F">
                    <w:pPr>
                      <w:spacing w:line="264" w:lineRule="auto"/>
                      <w:ind w:left="4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8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ECAF1" w14:textId="77777777" w:rsidR="008F7EDC" w:rsidRDefault="0035232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705A1DC9" wp14:editId="4C35AC31">
              <wp:simplePos x="0" y="0"/>
              <wp:positionH relativeFrom="column">
                <wp:posOffset>3238500</wp:posOffset>
              </wp:positionH>
              <wp:positionV relativeFrom="paragraph">
                <wp:posOffset>10160000</wp:posOffset>
              </wp:positionV>
              <wp:extent cx="137795" cy="187325"/>
              <wp:effectExtent l="0" t="0" r="0" b="0"/>
              <wp:wrapNone/>
              <wp:docPr id="1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1865" y="369110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D8ADC4" w14:textId="77777777" w:rsidR="008F7EDC" w:rsidRDefault="0035232F">
                          <w:pPr>
                            <w:spacing w:line="264" w:lineRule="auto"/>
                            <w:ind w:left="4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8"/>
                            </w:rPr>
                            <w:t xml:space="preserve"> PAGE 6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5A1DC9" id="_x0000_s1036" style="position:absolute;margin-left:255pt;margin-top:800pt;width:10.85pt;height:14.7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" filled="f" stroked="f">
              <v:textbox inset="0,0,0,0">
                <w:txbxContent>
                  <w:p w14:paraId="53D8ADC4" w14:textId="77777777" w:rsidR="008F7EDC" w:rsidRDefault="0035232F">
                    <w:pPr>
                      <w:spacing w:line="264" w:lineRule="auto"/>
                      <w:ind w:left="4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8"/>
                      </w:rPr>
                      <w:t xml:space="preserve"> PAGE 6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071B1" w14:textId="77777777" w:rsidR="008F7EDC" w:rsidRDefault="0035232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421BBD86" wp14:editId="3D42A2D5">
              <wp:simplePos x="0" y="0"/>
              <wp:positionH relativeFrom="column">
                <wp:posOffset>3213100</wp:posOffset>
              </wp:positionH>
              <wp:positionV relativeFrom="paragraph">
                <wp:posOffset>10160000</wp:posOffset>
              </wp:positionV>
              <wp:extent cx="190500" cy="187325"/>
              <wp:effectExtent l="0" t="0" r="0" b="0"/>
              <wp:wrapNone/>
              <wp:docPr id="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55513" y="3691100"/>
                        <a:ext cx="1809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5D6E88" w14:textId="77777777" w:rsidR="008F7EDC" w:rsidRDefault="0035232F">
                          <w:pPr>
                            <w:spacing w:line="264" w:lineRule="auto"/>
                            <w:ind w:left="2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8"/>
                            </w:rPr>
                            <w:t>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1BBD86" id="_x0000_s1037" style="position:absolute;margin-left:253pt;margin-top:800pt;width:15pt;height:14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" filled="f" stroked="f">
              <v:textbox inset="0,0,0,0">
                <w:txbxContent>
                  <w:p w14:paraId="1F5D6E88" w14:textId="77777777" w:rsidR="008F7EDC" w:rsidRDefault="0035232F">
                    <w:pPr>
                      <w:spacing w:line="264" w:lineRule="auto"/>
                      <w:ind w:left="2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8"/>
                      </w:rPr>
                      <w:t>10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0015B" w14:textId="77777777" w:rsidR="008F7EDC" w:rsidRDefault="008F7ED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6AD3A" w14:textId="77777777" w:rsidR="008F7EDC" w:rsidRDefault="0035232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406DA776" wp14:editId="49BE2ACA">
              <wp:simplePos x="0" y="0"/>
              <wp:positionH relativeFrom="column">
                <wp:posOffset>3162300</wp:posOffset>
              </wp:positionH>
              <wp:positionV relativeFrom="paragraph">
                <wp:posOffset>10160000</wp:posOffset>
              </wp:positionV>
              <wp:extent cx="215900" cy="187325"/>
              <wp:effectExtent l="0" t="0" r="0" b="0"/>
              <wp:wrapNone/>
              <wp:docPr id="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2813" y="3691100"/>
                        <a:ext cx="2063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408BD4" w14:textId="77777777" w:rsidR="008F7EDC" w:rsidRDefault="0035232F">
                          <w:pPr>
                            <w:spacing w:line="264" w:lineRule="auto"/>
                            <w:ind w:left="4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8"/>
                            </w:rPr>
                            <w:t xml:space="preserve"> PAGE 14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6DA776" id="_x0000_s1038" style="position:absolute;margin-left:249pt;margin-top:800pt;width:17pt;height:14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" filled="f" stroked="f">
              <v:textbox inset="0,0,0,0">
                <w:txbxContent>
                  <w:p w14:paraId="0C408BD4" w14:textId="77777777" w:rsidR="008F7EDC" w:rsidRDefault="0035232F">
                    <w:pPr>
                      <w:spacing w:line="264" w:lineRule="auto"/>
                      <w:ind w:left="4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8"/>
                      </w:rPr>
                      <w:t xml:space="preserve"> PAGE 14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E15D3" w14:textId="77777777" w:rsidR="00000000" w:rsidRDefault="0035232F">
      <w:r>
        <w:separator/>
      </w:r>
    </w:p>
  </w:footnote>
  <w:footnote w:type="continuationSeparator" w:id="0">
    <w:p w14:paraId="4185AA54" w14:textId="77777777" w:rsidR="00000000" w:rsidRDefault="00352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55D1"/>
    <w:multiLevelType w:val="multilevel"/>
    <w:tmpl w:val="F9DAC432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981FA7"/>
    <w:multiLevelType w:val="multilevel"/>
    <w:tmpl w:val="F70072DC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6573F4"/>
    <w:multiLevelType w:val="multilevel"/>
    <w:tmpl w:val="66681768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A11ED1"/>
    <w:multiLevelType w:val="multilevel"/>
    <w:tmpl w:val="FED6DEF6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D432E2"/>
    <w:multiLevelType w:val="multilevel"/>
    <w:tmpl w:val="72E8BEFE"/>
    <w:lvl w:ilvl="0">
      <w:start w:val="1"/>
      <w:numFmt w:val="decimal"/>
      <w:lvlText w:val="%1、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decimal"/>
      <w:lvlText w:val="(%2)"/>
      <w:lvlJc w:val="left"/>
      <w:pPr>
        <w:ind w:left="1134" w:hanging="654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EDC"/>
    <w:rsid w:val="0035232F"/>
    <w:rsid w:val="008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E05ED"/>
  <w15:docId w15:val="{3E4E1B69-F216-47A4-8DA9-CD0FA973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ascii="標楷體" w:eastAsia="標楷體" w:cs="標楷體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outlineLvl w:val="1"/>
    </w:pPr>
    <w:rPr>
      <w:rFonts w:ascii="標楷體" w:eastAsia="標楷體" w:cs="標楷體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before="192"/>
      <w:ind w:left="267"/>
      <w:outlineLvl w:val="2"/>
    </w:pPr>
    <w:rPr>
      <w:rFonts w:ascii="標楷體" w:eastAsia="標楷體" w:cs="標楷體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spacing w:before="14"/>
      <w:ind w:left="132"/>
      <w:outlineLvl w:val="3"/>
    </w:pPr>
    <w:rPr>
      <w:rFonts w:ascii="標楷體" w:eastAsia="標楷體" w:cs="標楷體"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locked/>
    <w:rPr>
      <w:rFonts w:asciiTheme="majorHAnsi" w:eastAsiaTheme="majorEastAsia" w:hAnsiTheme="majorHAnsi" w:cs="Times New Roman"/>
      <w:kern w:val="0"/>
      <w:sz w:val="36"/>
      <w:szCs w:val="36"/>
    </w:rPr>
  </w:style>
  <w:style w:type="paragraph" w:styleId="a4">
    <w:name w:val="Body Text"/>
    <w:basedOn w:val="a"/>
    <w:link w:val="a5"/>
    <w:uiPriority w:val="1"/>
    <w:qFormat/>
    <w:pPr>
      <w:spacing w:before="26"/>
      <w:ind w:left="373"/>
    </w:pPr>
    <w:rPr>
      <w:rFonts w:ascii="標楷體" w:eastAsia="標楷體" w:cs="標楷體"/>
    </w:rPr>
  </w:style>
  <w:style w:type="character" w:customStyle="1" w:styleId="a5">
    <w:name w:val="本文 字元"/>
    <w:basedOn w:val="a0"/>
    <w:link w:val="a4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E14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E1441E"/>
    <w:rPr>
      <w:rFonts w:ascii="Times New Roman" w:hAnsi="Times New Roman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14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1441E"/>
    <w:rPr>
      <w:rFonts w:ascii="Times New Roman" w:hAnsi="Times New Roman" w:cs="Times New Roman"/>
      <w:kern w:val="0"/>
      <w:sz w:val="20"/>
      <w:szCs w:val="20"/>
    </w:rPr>
  </w:style>
  <w:style w:type="paragraph" w:styleId="ab">
    <w:name w:val="No Spacing"/>
    <w:uiPriority w:val="1"/>
    <w:qFormat/>
    <w:rsid w:val="001545DB"/>
    <w:pPr>
      <w:autoSpaceDE w:val="0"/>
      <w:autoSpaceDN w:val="0"/>
      <w:adjustRightInd w:val="0"/>
    </w:pPr>
  </w:style>
  <w:style w:type="table" w:styleId="ac">
    <w:name w:val="Table Grid"/>
    <w:basedOn w:val="a1"/>
    <w:uiPriority w:val="39"/>
    <w:rsid w:val="007120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0uDAiZLL+5CLp6hQOUmOr5xYbQ==">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JASON_H</dc:creator>
  <cp:lastModifiedBy>USER</cp:lastModifiedBy>
  <cp:revision>2</cp:revision>
  <dcterms:created xsi:type="dcterms:W3CDTF">2023-06-28T13:16:00Z</dcterms:created>
  <dcterms:modified xsi:type="dcterms:W3CDTF">2024-06-26T13:57:00Z</dcterms:modified>
</cp:coreProperties>
</file>