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36" w:rsidRPr="00D17BAF" w:rsidRDefault="00DF75ED">
      <w:pPr>
        <w:rPr>
          <w:rFonts w:ascii="標楷體" w:eastAsia="標楷體" w:hAnsi="標楷體" w:cs="標楷體"/>
          <w:sz w:val="28"/>
          <w:szCs w:val="28"/>
        </w:rPr>
      </w:pPr>
      <w:r w:rsidRPr="00D17BAF">
        <w:rPr>
          <w:rFonts w:ascii="標楷體" w:eastAsia="標楷體" w:hAnsi="標楷體" w:cs="標楷體"/>
          <w:sz w:val="28"/>
          <w:szCs w:val="28"/>
        </w:rPr>
        <w:t>附件伍-1</w:t>
      </w:r>
    </w:p>
    <w:p w:rsidR="00F22536" w:rsidRPr="00D17BAF" w:rsidRDefault="001D1A53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510050551"/>
        </w:sdtPr>
        <w:sdtEndPr/>
        <w:sdtContent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proofErr w:type="gramStart"/>
          <w:r w:rsidR="005A4673" w:rsidRPr="00D17BAF">
            <w:rPr>
              <w:rFonts w:asciiTheme="minorEastAsia" w:hAnsiTheme="minorEastAsia" w:cs="Gungsuh" w:hint="eastAsia"/>
              <w:b/>
              <w:sz w:val="28"/>
              <w:szCs w:val="28"/>
            </w:rPr>
            <w:t>三</w:t>
          </w:r>
          <w:proofErr w:type="gramEnd"/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5A4673" w:rsidRPr="00D17BAF">
            <w:rPr>
              <w:rFonts w:asciiTheme="minorEastAsia" w:hAnsiTheme="minorEastAsia" w:cs="Gungsuh" w:hint="eastAsia"/>
              <w:b/>
              <w:sz w:val="28"/>
              <w:szCs w:val="28"/>
            </w:rPr>
            <w:t>二</w:t>
          </w:r>
          <w:proofErr w:type="gramStart"/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5A4673" w:rsidRPr="00D17BAF">
            <w:rPr>
              <w:rFonts w:asciiTheme="minorEastAsia" w:hAnsiTheme="minorEastAsia" w:cs="Gungsuh" w:hint="eastAsia"/>
              <w:b/>
              <w:sz w:val="28"/>
              <w:szCs w:val="28"/>
            </w:rPr>
            <w:t>自然科學</w:t>
          </w:r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領域】課程計畫(</w:t>
          </w:r>
          <w:proofErr w:type="gramStart"/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DF75ED" w:rsidRPr="00D17BAF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22536" w:rsidRPr="00D17BAF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17BAF">
              <w:rPr>
                <w:rFonts w:ascii="標楷體" w:eastAsia="標楷體" w:hAnsi="標楷體" w:cs="標楷體"/>
              </w:rPr>
              <w:t>週</w:t>
            </w:r>
            <w:proofErr w:type="gramEnd"/>
            <w:r w:rsidRPr="00D17BAF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對應領域</w:t>
            </w:r>
          </w:p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17BAF"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跨領域統整或</w:t>
            </w:r>
          </w:p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協同教學規劃</w:t>
            </w:r>
            <w:proofErr w:type="gramStart"/>
            <w:r w:rsidRPr="00D17BAF"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 w:rsidRPr="00D17BAF"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 w:rsidRPr="00D17BAF"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 w:rsidRPr="00D17BA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F22536" w:rsidRPr="00D17BAF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DF75ED">
            <w:pPr>
              <w:jc w:val="center"/>
              <w:rPr>
                <w:rFonts w:ascii="標楷體" w:eastAsia="標楷體" w:hAnsi="標楷體" w:cs="標楷體"/>
              </w:rPr>
            </w:pPr>
            <w:r w:rsidRPr="00D17BAF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6" w:rsidRPr="00D17BAF" w:rsidRDefault="00F22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Pr="00D166D8" w:rsidRDefault="00D166D8" w:rsidP="00D166D8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/>
                <w:kern w:val="0"/>
                <w:sz w:val="16"/>
                <w:szCs w:val="16"/>
              </w:rPr>
              <w:t>一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/>
                <w:kern w:val="0"/>
                <w:sz w:val="16"/>
                <w:szCs w:val="16"/>
              </w:rPr>
              <w:t>田園樂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  <w:r>
              <w:rPr>
                <w:rFonts w:eastAsia="新細明體"/>
                <w:kern w:val="0"/>
                <w:sz w:val="16"/>
                <w:szCs w:val="16"/>
              </w:rPr>
              <w:t>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-E-A1</w:t>
            </w:r>
          </w:p>
          <w:p w:rsidR="00D63465" w:rsidRPr="00D17BAF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INd-Ⅱ-3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生物從出生、成長到死亡有一定的壽命，透過生殖繁衍下一代。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pc-Ⅱ-2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能利用較簡單形式的口語、文字、或圖畫等，表達探究之過程、發現。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ai-Ⅱ-1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保持對自然現象的好奇心，透過不斷的探尋和提問，常會有新發現。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Pr="00D166D8" w:rsidRDefault="00D166D8" w:rsidP="00D166D8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/>
                <w:kern w:val="0"/>
                <w:sz w:val="16"/>
                <w:szCs w:val="16"/>
              </w:rPr>
              <w:t>一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/>
                <w:kern w:val="0"/>
                <w:sz w:val="16"/>
                <w:szCs w:val="16"/>
              </w:rPr>
              <w:t>田園樂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1.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B1</w:t>
            </w:r>
          </w:p>
          <w:p w:rsidR="005A4673" w:rsidRPr="00D17BAF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INd-Ⅱ-3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生物從出生、成長到死亡有一定的壽命，透過生殖繁衍下一代。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pe-Ⅱ-2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能正確安全操作適合學習階段的物品、器材儀器、科技設備及資源，並能觀測和記錄。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能運用簡單分類、製作圖表等方法，整理已有的資訊或數據。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Pr="00D166D8" w:rsidRDefault="00D166D8" w:rsidP="00D166D8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/>
                <w:kern w:val="0"/>
                <w:sz w:val="16"/>
                <w:szCs w:val="16"/>
              </w:rPr>
              <w:t>一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/>
                <w:kern w:val="0"/>
                <w:sz w:val="16"/>
                <w:szCs w:val="16"/>
              </w:rPr>
              <w:t>田園樂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-E-A3</w:t>
            </w:r>
          </w:p>
          <w:p w:rsidR="005A4673" w:rsidRPr="00D17BAF" w:rsidRDefault="004F273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bCs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bCs/>
                <w:kern w:val="0"/>
                <w:sz w:val="16"/>
                <w:szCs w:val="16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INd-Ⅱ-3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生物從出生、成長到死亡有一定的壽命，透過生殖繁衍下一代。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INe-Ⅱ-11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環境的變化會影響植物生長。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po-Ⅱ-1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能從日常經驗、學習活動、自然環境，進行觀察，進而能察覺問題。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po-Ⅱ-2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能依據觀察、蒐集資料、閱讀、思考、討論等，提出問題。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觀察紀錄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資料蒐集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BB059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proofErr w:type="gramStart"/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proofErr w:type="gramEnd"/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環境教育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Pr="00D166D8" w:rsidRDefault="00D166D8" w:rsidP="00D166D8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/>
                <w:kern w:val="0"/>
                <w:sz w:val="16"/>
                <w:szCs w:val="16"/>
              </w:rPr>
              <w:t>一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/>
                <w:kern w:val="0"/>
                <w:sz w:val="16"/>
                <w:szCs w:val="16"/>
              </w:rPr>
              <w:t>田園樂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-E-B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  <w:p w:rsidR="00D63465" w:rsidRPr="00D17BAF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-E-B2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物質或自然現象的改變情形，可以運用測量的工具和方法得知。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INe-Ⅱ-11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環境的變化會影響植物生長。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pe-Ⅱ-2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能正確安全操作適合學習階段的物品、器材儀器、科技設備及資源，並能觀測和記錄。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pc-Ⅱ-2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能利用較簡單形式的口語、文字、或圖畫等，表達探究之過程、發現。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Pr="00D166D8" w:rsidRDefault="00D166D8" w:rsidP="00D166D8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/>
                <w:kern w:val="0"/>
                <w:sz w:val="16"/>
                <w:szCs w:val="16"/>
              </w:rPr>
              <w:t>一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/>
                <w:kern w:val="0"/>
                <w:sz w:val="16"/>
                <w:szCs w:val="16"/>
              </w:rPr>
              <w:t>田園樂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蔬菜生長會經歷哪些變化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-E-A2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3</w:t>
            </w:r>
          </w:p>
          <w:p w:rsidR="00D63465" w:rsidRPr="00D17BAF" w:rsidRDefault="00D6346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INd-Ⅱ-3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生物從出生、成長到死亡有一定的壽命，透過生殖繁衍下一代。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tm-Ⅱ-1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能經由觀察自然界現象之間的關係，理解簡單的概念模型，進而與其生活經驗連結。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tr-Ⅱ-1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能知道觀察、記錄所得自然現象的結果是有其原因的，並依據習得的知識，說明自己的想法。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小組討論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二、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溫度變化對物質的影響</w:t>
            </w:r>
            <w:r>
              <w:rPr>
                <w:rFonts w:eastAsia="新細明體"/>
                <w:kern w:val="0"/>
                <w:sz w:val="16"/>
                <w:szCs w:val="16"/>
              </w:rPr>
              <w:t>1.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什麼因素會影響物質變化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B1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INa-Ⅱ-4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物質的形態會因溫度的不同而改變。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當受外在因素作用時，物質或自然現象可能會改變。改變有些較快、有些較慢；有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>些可以回復，有些則不能。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 xml:space="preserve">tr-Ⅱ-1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能知道觀察、記錄所得自然現象的結果是有其原因的，並依據習得的知識，說明自己的想法。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ah-Ⅱ-1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透過各種感官了解生活週遭事物的屬性。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實驗操作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二、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溫度變化對物質的影響</w:t>
            </w:r>
            <w:r>
              <w:rPr>
                <w:rFonts w:eastAsia="新細明體"/>
                <w:kern w:val="0"/>
                <w:sz w:val="16"/>
                <w:szCs w:val="16"/>
              </w:rPr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B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1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-E-A2</w:t>
            </w:r>
          </w:p>
          <w:p w:rsidR="00D63465" w:rsidRPr="00D17BAF" w:rsidRDefault="00D6346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INc-Ⅱ-6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水有三態變化及毛細現象。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tr-Ⅱ-1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能知道觀察、記錄所得自然現象的結果是有其原因的，並依據習得的知識，說明自己的想法。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po-Ⅱ-1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能從日常經驗、學習活動、自然環境，進行觀察，進而能察覺問題。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實驗操作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小組討論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二、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溫度變化對物質的影響</w:t>
            </w:r>
            <w:r>
              <w:rPr>
                <w:rFonts w:eastAsia="新細明體"/>
                <w:kern w:val="0"/>
                <w:sz w:val="16"/>
                <w:szCs w:val="16"/>
              </w:rPr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B1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INc-Ⅱ-6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水有三態變化及毛細現象。</w:t>
            </w:r>
          </w:p>
          <w:p w:rsidR="005A4673" w:rsidRPr="00D17BAF" w:rsidRDefault="005A4673" w:rsidP="00A2300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能從得到的資訊或數據，形成解釋、得到解答、解決問題。並能將自己的探究結果和他人的結果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(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例如：來自老師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)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相比較，檢查是否相近。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ai-Ⅱ-1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保持對自然現象的好奇心，透過不斷的探尋和提問，常會有新發現。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BB059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proofErr w:type="gramStart"/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proofErr w:type="gramEnd"/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海洋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二、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溫度變化對物質的影響</w:t>
            </w: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-E-A2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3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INa-Ⅱ-4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物質的形態會因溫度的不同而改變。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物質或自然現象的改變情形，可以運用測量的工具和方法得知。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po-Ⅱ-1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能從日常經驗、學習活動、自然環境，進行觀察，進而能察覺問題。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tm-Ⅱ-1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能經由觀察自然界現象之間的關係，理解簡單的概念模型，進而與其生活經驗連結。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小組討論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93E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二、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溫度變化對物質的影響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B1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2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當受外在因素作用時，物質或自然現象可能會改變。改變有些較快、有些較慢；有些可以回復，有些則不能。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物質或自然現象的改變情形，可以運用測量的工具和方法得知。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pe-Ⅱ-2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能正確安全操作適合學習階段的物品、器材儀器、科技設備及資源，並能觀測和記錄。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能運用簡單分類、製作圖表等方法，整理已有的資訊或數據。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93E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三、我是動物解說員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1.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-E-A1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B1</w:t>
            </w:r>
          </w:p>
          <w:p w:rsidR="005A4673" w:rsidRPr="00D17BAF" w:rsidRDefault="005A4673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INb-Ⅱ-4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生物體的構造與功能是互相配合的。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INb-Ⅱ-5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常見動物的外部形態主要分為頭、軀幹和</w:t>
            </w:r>
            <w:proofErr w:type="gramStart"/>
            <w:r w:rsidRPr="00D17BAF">
              <w:rPr>
                <w:rFonts w:eastAsia="新細明體"/>
                <w:kern w:val="0"/>
                <w:sz w:val="16"/>
                <w:szCs w:val="16"/>
              </w:rPr>
              <w:t>肢，</w:t>
            </w:r>
            <w:proofErr w:type="gramEnd"/>
            <w:r w:rsidRPr="00D17BAF">
              <w:rPr>
                <w:rFonts w:eastAsia="新細明體"/>
                <w:kern w:val="0"/>
                <w:sz w:val="16"/>
                <w:szCs w:val="16"/>
              </w:rPr>
              <w:t>但不同類別動物之各部位特徵和名稱有差異。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能運用簡單分類、製作圖表等方法，整理已有的資訊或數據。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ai-Ⅱ-1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保持對自然現象的好奇心，透過不斷的探尋和提問，常會有新發現。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資料蒐集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三、我是動物解說員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1.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-E-B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INb-Ⅱ-7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動植物體的外部形態和內部構造，與其生長、行為、繁衍後代和適應環境有關。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INe-Ⅱ-10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動物的感覺器官接受外界刺激會引起生理和行為反應。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pc-Ⅱ-2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能利用較簡單形式的口語、文字、或圖畫等，表達探究之過程、發現。</w:t>
            </w:r>
          </w:p>
          <w:p w:rsidR="005A4673" w:rsidRPr="00D17BAF" w:rsidRDefault="005A4673" w:rsidP="00BB2422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ah-Ⅱ-2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透過有系統的分類與表達方式，與他人溝通自己的想法與發現。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小組討論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93E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三、我是動物解說員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lastRenderedPageBreak/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-E-A2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B1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 xml:space="preserve">INb-Ⅱ-7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動植物體的外部形態和內部構造，與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>其生長、行為、繁衍後代和適應環境有關。</w:t>
            </w:r>
          </w:p>
          <w:p w:rsidR="005A4673" w:rsidRPr="00D17BAF" w:rsidRDefault="005A4673" w:rsidP="00BB2422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INe-Ⅱ-1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自然界的物體、生物、環境間常會相互影響。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 xml:space="preserve">po-Ⅱ-1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能從日常經驗、學習活動、自然環境，進行觀察，進而能察覺問題。</w:t>
            </w:r>
          </w:p>
          <w:p w:rsidR="005A4673" w:rsidRPr="00D17BAF" w:rsidRDefault="005A4673" w:rsidP="00BB2422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 xml:space="preserve">pe-Ⅱ-1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能了解一個因素改變可能造成的影響，進而預測活動的大致結果。在教師或教科書的指導或說明下，能了解探究的計畫。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>小組討論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93" w:rsidRDefault="00BB0593" w:rsidP="00BB059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proofErr w:type="gramStart"/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proofErr w:type="gramEnd"/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環境教育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三、我是動物解說員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動物有什麼生存法寶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-E-A1</w:t>
            </w:r>
          </w:p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-E-A2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INb-Ⅱ-7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動植物體的外部形態和內部構造，與其生長、行為、繁衍後代和適應環境有關。</w:t>
            </w:r>
          </w:p>
          <w:p w:rsidR="005A4673" w:rsidRPr="00D17BAF" w:rsidRDefault="005A4673" w:rsidP="00BB2422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INe-Ⅱ-1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自然界的物體、生物、環境間常會相互影響。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po-Ⅱ-1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能從日常經驗、學習活動、自然環境，進行觀察，進而能察覺問題。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ai-Ⅱ-1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保持對自然現象的好奇心，透過不斷的探尋和提問，常會有新發現。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93" w:rsidRPr="00D17BAF" w:rsidRDefault="00BB0593" w:rsidP="00593E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proofErr w:type="gramStart"/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proofErr w:type="gramEnd"/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資訊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BB2422" w:rsidP="005A467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17BAF">
              <w:rPr>
                <w:rFonts w:eastAsia="新細明體" w:hint="eastAsia"/>
                <w:kern w:val="0"/>
                <w:sz w:val="16"/>
                <w:szCs w:val="16"/>
              </w:rPr>
              <w:t>線上教學</w:t>
            </w:r>
            <w:proofErr w:type="gramEnd"/>
            <w:r w:rsidR="00A9365A">
              <w:rPr>
                <w:rFonts w:eastAsia="新細明體" w:hint="eastAsia"/>
                <w:kern w:val="0"/>
                <w:sz w:val="16"/>
                <w:szCs w:val="16"/>
              </w:rPr>
              <w:t>(</w:t>
            </w:r>
            <w:r w:rsidR="00593E73"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  <w:r w:rsidR="00A9365A">
              <w:rPr>
                <w:rFonts w:eastAsia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93E73" w:rsidP="005A4673">
            <w:pPr>
              <w:jc w:val="center"/>
              <w:rPr>
                <w:rFonts w:ascii="標楷體" w:eastAsia="標楷體" w:hAnsi="標楷體" w:cs="標楷體"/>
              </w:rPr>
            </w:pPr>
            <w:r w:rsidRPr="00593E73">
              <w:rPr>
                <w:rFonts w:eastAsia="新細明體" w:hint="eastAsia"/>
                <w:kern w:val="0"/>
                <w:sz w:val="16"/>
                <w:szCs w:val="16"/>
              </w:rPr>
              <w:t>查詢動物相關資料，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並</w:t>
            </w:r>
            <w:r w:rsidRPr="00593E73">
              <w:rPr>
                <w:rFonts w:eastAsia="新細明體" w:hint="eastAsia"/>
                <w:kern w:val="0"/>
                <w:sz w:val="16"/>
                <w:szCs w:val="16"/>
              </w:rPr>
              <w:t>錄製解說影片上傳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至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google classroom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進行</w:t>
            </w:r>
            <w:r w:rsidRPr="00593E73">
              <w:rPr>
                <w:rFonts w:eastAsia="新細明體" w:hint="eastAsia"/>
                <w:kern w:val="0"/>
                <w:sz w:val="16"/>
                <w:szCs w:val="16"/>
              </w:rPr>
              <w:t>分享。</w:t>
            </w:r>
          </w:p>
        </w:tc>
      </w:tr>
      <w:tr w:rsidR="005A4673" w:rsidRPr="00D17BAF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1.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天氣對生活有何影響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65" w:rsidRDefault="00D63465" w:rsidP="00D63465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INd-Ⅱ-6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一年四季氣溫會有所變化，天氣也會有所不同。氣象報告可以讓我們知道天氣的可能變化。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ti-Ⅱ-1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能在指導下觀察日常生活現象的規律性，並運用想像力與好奇心，了解及描述自然環境的現象。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pc-Ⅱ-1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能專注聆聽同學報告，提出疑問或意見。並能對探究方法、過程或結果，進行檢討。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BB059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proofErr w:type="gramStart"/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proofErr w:type="gramEnd"/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環境教育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-E-B2</w:t>
            </w:r>
          </w:p>
          <w:p w:rsidR="005A4673" w:rsidRPr="00D17BAF" w:rsidRDefault="00D6346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INc-Ⅱ-2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生活中常見的測量單位與度量。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pe-Ⅱ-2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能正確安全操作適合學習階段的物品、器材儀器、科技設備及資源，並能觀測和記錄。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pc-Ⅱ-1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能專注聆聽同學報告，提出疑問或意見。並能對探究方法、過程或結果，進行檢討。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2.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-E-B2</w:t>
            </w:r>
          </w:p>
          <w:p w:rsidR="005A4673" w:rsidRPr="00D17BAF" w:rsidRDefault="00D6346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能運用簡單分類、製作圖表等方法，整理已有的資訊或數據。</w:t>
            </w:r>
          </w:p>
          <w:p w:rsidR="005A4673" w:rsidRPr="00D17BAF" w:rsidRDefault="005A4673" w:rsidP="00BB2422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能從得到的資訊或數據，形成解釋、得到解答、解決問題。並能將自己的探究結果和他人的結果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(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例如：來自老師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)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相比較，檢查是否相近。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觀察紀錄</w:t>
            </w:r>
          </w:p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EC383B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戶外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-E-B</w:t>
            </w:r>
            <w:r w:rsidR="00D63465"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</w:p>
          <w:p w:rsidR="005A4673" w:rsidRPr="00D17BAF" w:rsidRDefault="00D6346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INf-Ⅱ-3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自然的規律與變化對人類生活應用與美感的啟發。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INf-Ⅱ-4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季節的變化與人類生活的關係。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pe-Ⅱ-2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能正確安全操作適合學習階段的物品、器材儀器、科技設備及資源，並能觀測和記錄。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pa-Ⅱ-1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能運用簡單分類、製作圖表等方法，整理已有的資訊或數據。</w:t>
            </w:r>
          </w:p>
          <w:p w:rsidR="005A4673" w:rsidRPr="00D17BAF" w:rsidRDefault="005A4673" w:rsidP="00BB2422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小組討論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資料蒐集</w:t>
            </w:r>
          </w:p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A9365A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A9365A" w:rsidRDefault="005A4673" w:rsidP="005A4673">
            <w:pPr>
              <w:jc w:val="center"/>
              <w:rPr>
                <w:rFonts w:eastAsia="新細明體"/>
                <w:kern w:val="0"/>
                <w:sz w:val="16"/>
                <w:szCs w:val="16"/>
              </w:rPr>
            </w:pPr>
          </w:p>
        </w:tc>
      </w:tr>
      <w:tr w:rsidR="005A4673" w:rsidRPr="00D17BAF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-E-A1</w:t>
            </w:r>
          </w:p>
          <w:p w:rsidR="005A4673" w:rsidRPr="00D17BAF" w:rsidRDefault="00D63465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B3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INd-Ⅱ-6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一年四季氣溫會有所變化，天氣也會有所不同。氣象報告可以讓我們知道天氣的可能變化。</w:t>
            </w:r>
          </w:p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INf-Ⅱ-4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季節的變化與人類生活的關係。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ai-Ⅱ-1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保持對自然現象的好奇心，透過不斷的探尋和提問，常會有新發現。</w:t>
            </w:r>
          </w:p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ai-Ⅱ-2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透過探討自然與物質世界的規律性，感受發現的樂趣。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BB059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proofErr w:type="gramStart"/>
            <w:r w:rsidRPr="00BB0593">
              <w:rPr>
                <w:rFonts w:eastAsia="新細明體"/>
                <w:kern w:val="0"/>
                <w:sz w:val="16"/>
                <w:szCs w:val="16"/>
              </w:rPr>
              <w:t>課綱</w:t>
            </w:r>
            <w:proofErr w:type="gramEnd"/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資訊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教育</w:t>
            </w:r>
            <w:r w:rsidRPr="00BB0593">
              <w:rPr>
                <w:rFonts w:eastAsia="新細明體"/>
                <w:kern w:val="0"/>
                <w:sz w:val="16"/>
                <w:szCs w:val="16"/>
              </w:rPr>
              <w:t>-</w:t>
            </w:r>
            <w:r w:rsidRPr="00BB0593">
              <w:rPr>
                <w:rFonts w:eastAsia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A9365A" w:rsidP="005A467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17BAF">
              <w:rPr>
                <w:rFonts w:eastAsia="新細明體" w:hint="eastAsia"/>
                <w:kern w:val="0"/>
                <w:sz w:val="16"/>
                <w:szCs w:val="16"/>
              </w:rPr>
              <w:t>線上教學</w:t>
            </w:r>
            <w:proofErr w:type="gramEnd"/>
            <w:r>
              <w:rPr>
                <w:rFonts w:eastAsia="新細明體" w:hint="eastAsia"/>
                <w:kern w:val="0"/>
                <w:sz w:val="16"/>
                <w:szCs w:val="16"/>
              </w:rPr>
              <w:t>(</w:t>
            </w:r>
            <w:r w:rsidR="00593E73">
              <w:rPr>
                <w:rFonts w:eastAsia="新細明體" w:hint="eastAsia"/>
                <w:kern w:val="0"/>
                <w:sz w:val="16"/>
                <w:szCs w:val="16"/>
              </w:rPr>
              <w:t>1</w:t>
            </w:r>
            <w:r>
              <w:rPr>
                <w:rFonts w:eastAsia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A9365A" w:rsidP="005A46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新細明體" w:hint="eastAsia"/>
                <w:kern w:val="0"/>
                <w:sz w:val="16"/>
                <w:szCs w:val="16"/>
              </w:rPr>
              <w:t>指導學生查詢</w:t>
            </w:r>
            <w:r w:rsidRPr="00A9365A">
              <w:rPr>
                <w:rFonts w:eastAsia="新細明體" w:hint="eastAsia"/>
                <w:kern w:val="0"/>
                <w:sz w:val="16"/>
                <w:szCs w:val="16"/>
              </w:rPr>
              <w:t>中央氣象署網站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之</w:t>
            </w:r>
            <w:r w:rsidRPr="00A9365A">
              <w:rPr>
                <w:rFonts w:eastAsia="新細明體" w:hint="eastAsia"/>
                <w:kern w:val="0"/>
                <w:sz w:val="16"/>
                <w:szCs w:val="16"/>
              </w:rPr>
              <w:t>氣象資訊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，並將查詢結果製成圖表</w:t>
            </w:r>
          </w:p>
        </w:tc>
      </w:tr>
      <w:tr w:rsidR="005A4673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5A4673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lastRenderedPageBreak/>
              <w:t>3.</w:t>
            </w:r>
            <w:r w:rsidR="005A4673" w:rsidRPr="00D17BAF">
              <w:rPr>
                <w:rFonts w:eastAsia="新細明體"/>
                <w:kern w:val="0"/>
                <w:sz w:val="16"/>
                <w:szCs w:val="16"/>
              </w:rPr>
              <w:t>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天氣預報常用雨量、溫度、風向、風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>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lastRenderedPageBreak/>
              <w:t xml:space="preserve">tc-Ⅱ-1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能簡單分辨或分類所觀察到的自然科學現象。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2617B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73" w:rsidRPr="00D17BAF" w:rsidRDefault="005A4673" w:rsidP="005A4673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73" w:rsidRPr="00D17BAF" w:rsidRDefault="005A4673" w:rsidP="005A46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D17BAF" w:rsidRDefault="005A4673" w:rsidP="00A9365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C383B" w:rsidRPr="00D17B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83B" w:rsidRPr="00D17BAF" w:rsidRDefault="00EC383B" w:rsidP="00EC383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17BAF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D8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四</w:t>
            </w:r>
            <w:r>
              <w:rPr>
                <w:rFonts w:eastAsia="新細明體" w:hint="eastAsia"/>
                <w:kern w:val="0"/>
                <w:sz w:val="16"/>
                <w:szCs w:val="16"/>
              </w:rPr>
              <w:t>、</w:t>
            </w:r>
            <w:r w:rsidRPr="00D166D8">
              <w:rPr>
                <w:rFonts w:eastAsia="新細明體" w:hint="eastAsia"/>
                <w:kern w:val="0"/>
                <w:sz w:val="16"/>
                <w:szCs w:val="16"/>
              </w:rPr>
              <w:t>天氣變變變</w:t>
            </w:r>
          </w:p>
          <w:p w:rsidR="00EC383B" w:rsidRPr="00D17BAF" w:rsidRDefault="00D166D8" w:rsidP="00D166D8">
            <w:pPr>
              <w:snapToGrid w:val="0"/>
              <w:ind w:lef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3.</w:t>
            </w:r>
            <w:r w:rsidR="00EC383B" w:rsidRPr="00D17BAF">
              <w:rPr>
                <w:rFonts w:eastAsia="新細明體"/>
                <w:kern w:val="0"/>
                <w:sz w:val="16"/>
                <w:szCs w:val="16"/>
              </w:rPr>
              <w:t>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3B" w:rsidRPr="00D17BAF" w:rsidRDefault="00EC383B" w:rsidP="00EC383B">
            <w:pPr>
              <w:widowControl w:val="0"/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>自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3B" w:rsidRPr="00D17BAF" w:rsidRDefault="00EC383B" w:rsidP="00EC383B">
            <w:pPr>
              <w:snapToGrid w:val="0"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INd-Ⅱ-7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3B" w:rsidRPr="00D17BAF" w:rsidRDefault="00EC383B" w:rsidP="00EC383B">
            <w:pPr>
              <w:snapToGrid w:val="0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 w:rsidRPr="00D17BAF">
              <w:rPr>
                <w:rFonts w:eastAsia="新細明體"/>
                <w:kern w:val="0"/>
                <w:sz w:val="16"/>
                <w:szCs w:val="16"/>
              </w:rPr>
              <w:t xml:space="preserve">tc-Ⅱ-1 </w:t>
            </w:r>
            <w:r w:rsidRPr="00D17BAF">
              <w:rPr>
                <w:rFonts w:eastAsia="新細明體"/>
                <w:kern w:val="0"/>
                <w:sz w:val="16"/>
                <w:szCs w:val="16"/>
              </w:rPr>
              <w:t>能簡單分辨或分類所觀察到的自然科學現象。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3B" w:rsidRPr="00D17BAF" w:rsidRDefault="002617B3" w:rsidP="00EC383B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  <w:r>
              <w:rPr>
                <w:rFonts w:eastAsia="新細明體"/>
                <w:kern w:val="0"/>
                <w:sz w:val="16"/>
                <w:szCs w:val="16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3B" w:rsidRPr="00D17BAF" w:rsidRDefault="00EC383B" w:rsidP="00EC383B">
            <w:pPr>
              <w:snapToGrid w:val="0"/>
              <w:ind w:right="57"/>
              <w:mirrorIndents/>
              <w:rPr>
                <w:rFonts w:eastAsia="新細明體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83B" w:rsidRPr="00D17BAF" w:rsidRDefault="00EC383B" w:rsidP="00EC383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3B" w:rsidRPr="00D17BAF" w:rsidRDefault="00EC383B" w:rsidP="00EC383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22536" w:rsidRPr="00D17BAF" w:rsidRDefault="00DF75ED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F22536" w:rsidRPr="00D17BAF" w:rsidRDefault="00DF75ED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-議題-節數)。</w:t>
      </w:r>
    </w:p>
    <w:p w:rsidR="00F22536" w:rsidRPr="00D17BAF" w:rsidRDefault="00DF75ED">
      <w:pPr>
        <w:jc w:val="both"/>
        <w:rPr>
          <w:sz w:val="23"/>
          <w:szCs w:val="23"/>
        </w:rPr>
      </w:pPr>
      <w:r w:rsidRPr="00D17BAF"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F22536" w:rsidRPr="00D17BAF" w:rsidRDefault="00DF75ED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 w:rsidRPr="00D17BAF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：</w:t>
      </w:r>
      <w:r w:rsidRPr="00D17BAF"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 w:rsidRPr="00D17BAF">
        <w:rPr>
          <w:rFonts w:ascii="標楷體" w:eastAsia="標楷體" w:hAnsi="標楷體" w:cs="標楷體"/>
          <w:sz w:val="23"/>
          <w:szCs w:val="23"/>
        </w:rPr>
        <w:t>、</w:t>
      </w:r>
      <w:r w:rsidRPr="00D17BAF">
        <w:rPr>
          <w:rFonts w:ascii="標楷體" w:eastAsia="標楷體" w:hAnsi="標楷體" w:cs="標楷體"/>
          <w:sz w:val="23"/>
          <w:szCs w:val="23"/>
          <w:u w:val="single"/>
        </w:rPr>
        <w:t>環境</w:t>
      </w:r>
      <w:r w:rsidRPr="00D17BAF">
        <w:rPr>
          <w:rFonts w:ascii="標楷體" w:eastAsia="標楷體" w:hAnsi="標楷體" w:cs="標楷體"/>
          <w:sz w:val="23"/>
          <w:szCs w:val="23"/>
        </w:rPr>
        <w:t>、</w:t>
      </w:r>
      <w:r w:rsidRPr="00D17BAF">
        <w:rPr>
          <w:rFonts w:ascii="標楷體" w:eastAsia="標楷體" w:hAnsi="標楷體" w:cs="標楷體"/>
          <w:sz w:val="23"/>
          <w:szCs w:val="23"/>
          <w:u w:val="single"/>
        </w:rPr>
        <w:t>海洋</w:t>
      </w:r>
      <w:r w:rsidRPr="00D17BAF">
        <w:rPr>
          <w:rFonts w:ascii="標楷體" w:eastAsia="標楷體" w:hAnsi="標楷體" w:cs="標楷體"/>
          <w:sz w:val="23"/>
          <w:szCs w:val="23"/>
        </w:rPr>
        <w:t>、</w:t>
      </w:r>
      <w:r w:rsidRPr="00D17BAF"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 w:rsidRPr="00D17BAF"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F22536" w:rsidRPr="00D17BAF" w:rsidRDefault="00DF75ED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 w:rsidRPr="00D17BAF"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F22536" w:rsidRPr="00D17BAF" w:rsidRDefault="00DF75ED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D17BAF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F22536" w:rsidRPr="00D17BAF" w:rsidRDefault="00DF75ED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 w:rsidRPr="00D17BAF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 w:rsidRPr="00D17BAF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 w:rsidRPr="00D17BAF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D17BAF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D17BAF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D17BAF">
        <w:rPr>
          <w:rFonts w:ascii="標楷體" w:eastAsia="標楷體" w:hAnsi="標楷體" w:cs="標楷體"/>
          <w:b/>
          <w:sz w:val="23"/>
          <w:szCs w:val="23"/>
        </w:rPr>
        <w:t>第五條</w:t>
      </w:r>
      <w:r w:rsidRPr="00D17BAF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D17BAF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D17BAF">
        <w:rPr>
          <w:rFonts w:ascii="標楷體" w:eastAsia="標楷體" w:hAnsi="標楷體" w:cs="標楷體"/>
          <w:sz w:val="23"/>
          <w:szCs w:val="23"/>
        </w:rPr>
        <w:t>方式：</w:t>
      </w:r>
    </w:p>
    <w:p w:rsidR="00F22536" w:rsidRPr="00D17BAF" w:rsidRDefault="00DF75ED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 w:rsidRPr="00D17BAF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F22536" w:rsidRPr="00D17BAF" w:rsidRDefault="00DF75E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 w:rsidRPr="00D17BAF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D17BAF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D17BAF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F22536" w:rsidRPr="00D17BAF" w:rsidRDefault="00DF75E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 w:rsidRPr="00D17BAF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F22536" w:rsidRDefault="00DF75ED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proofErr w:type="gramStart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 w:rsidRPr="00D17BAF"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F2253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53" w:rsidRDefault="001D1A53">
      <w:r>
        <w:separator/>
      </w:r>
    </w:p>
  </w:endnote>
  <w:endnote w:type="continuationSeparator" w:id="0">
    <w:p w:rsidR="001D1A53" w:rsidRDefault="001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ED" w:rsidRDefault="00DF75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53" w:rsidRDefault="001D1A53">
      <w:r>
        <w:separator/>
      </w:r>
    </w:p>
  </w:footnote>
  <w:footnote w:type="continuationSeparator" w:id="0">
    <w:p w:rsidR="001D1A53" w:rsidRDefault="001D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36"/>
    <w:rsid w:val="00105886"/>
    <w:rsid w:val="001D1A53"/>
    <w:rsid w:val="002617B3"/>
    <w:rsid w:val="0033432A"/>
    <w:rsid w:val="004F2735"/>
    <w:rsid w:val="00593E73"/>
    <w:rsid w:val="005A4673"/>
    <w:rsid w:val="00735EAB"/>
    <w:rsid w:val="00766D8D"/>
    <w:rsid w:val="00A23003"/>
    <w:rsid w:val="00A9365A"/>
    <w:rsid w:val="00B1516E"/>
    <w:rsid w:val="00BB0593"/>
    <w:rsid w:val="00BB2422"/>
    <w:rsid w:val="00D166D8"/>
    <w:rsid w:val="00D17BAF"/>
    <w:rsid w:val="00D30928"/>
    <w:rsid w:val="00D63465"/>
    <w:rsid w:val="00DE7BB8"/>
    <w:rsid w:val="00DF75ED"/>
    <w:rsid w:val="00EC383B"/>
    <w:rsid w:val="00F22536"/>
    <w:rsid w:val="00FC017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88100"/>
  <w15:docId w15:val="{111118CA-BC5B-4357-9430-6340241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3855</Words>
  <Characters>4476</Characters>
  <Application>Microsoft Office Word</Application>
  <DocSecurity>0</DocSecurity>
  <Lines>543</Lines>
  <Paragraphs>243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11</cp:revision>
  <dcterms:created xsi:type="dcterms:W3CDTF">2024-06-02T01:42:00Z</dcterms:created>
  <dcterms:modified xsi:type="dcterms:W3CDTF">2024-06-10T15:58:00Z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a4682c5b868c7f68b9ec43db1cadd50e0a3dc4633e013a6f7ba62cee97459501</vt:lpwstr>
  </property>
</Properties>
</file>