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C31" w14:textId="77777777" w:rsidR="0050443A" w:rsidRDefault="00D0056F" w:rsidP="0050443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751E16FB" w:rsidR="00D0056F" w:rsidRPr="004727C9" w:rsidRDefault="0050443A" w:rsidP="0050443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4727C9">
        <w:rPr>
          <w:rFonts w:ascii="標楷體" w:eastAsia="標楷體" w:hAnsi="標楷體" w:hint="eastAsia"/>
          <w:b/>
          <w:sz w:val="28"/>
          <w:szCs w:val="28"/>
        </w:rPr>
        <w:t>岡山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F61B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727C9">
        <w:rPr>
          <w:rFonts w:ascii="標楷體" w:eastAsia="標楷體" w:hAnsi="標楷體" w:hint="eastAsia"/>
          <w:b/>
          <w:sz w:val="28"/>
          <w:szCs w:val="28"/>
        </w:rPr>
        <w:t>前峰</w:t>
      </w:r>
      <w:r w:rsidR="00F61B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19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714C7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A4869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A4869">
        <w:rPr>
          <w:rFonts w:ascii="標楷體" w:eastAsia="標楷體" w:hAnsi="標楷體" w:hint="eastAsia"/>
          <w:b/>
          <w:sz w:val="28"/>
          <w:szCs w:val="28"/>
        </w:rPr>
        <w:t>英語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40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89"/>
        <w:gridCol w:w="1388"/>
        <w:gridCol w:w="1985"/>
        <w:gridCol w:w="1998"/>
        <w:gridCol w:w="1559"/>
        <w:gridCol w:w="1701"/>
        <w:gridCol w:w="1546"/>
        <w:gridCol w:w="1701"/>
      </w:tblGrid>
      <w:tr w:rsidR="004727C9" w:rsidRPr="00F61B4D" w14:paraId="097719BF" w14:textId="3AEC8A0C" w:rsidTr="004727C9">
        <w:trPr>
          <w:trHeight w:val="4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1306039D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63FC7" w14:textId="23ED4807" w:rsidR="004727C9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  <w:p w14:paraId="60F104F0" w14:textId="77777777" w:rsidR="0074504F" w:rsidRDefault="0074504F" w:rsidP="006602C6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A075991" w14:textId="353A6C5A" w:rsidR="004727C9" w:rsidRPr="00F61B4D" w:rsidRDefault="004727C9" w:rsidP="006602C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B117F" w14:textId="77777777" w:rsidR="004727C9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  <w:p w14:paraId="685C8D00" w14:textId="77777777" w:rsidR="004727C9" w:rsidRDefault="004727C9" w:rsidP="004727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419A25B9" w14:textId="77777777" w:rsidR="004727C9" w:rsidRDefault="004727C9" w:rsidP="004727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1F78D397" w14:textId="51A5F330" w:rsidR="004727C9" w:rsidRPr="00F61B4D" w:rsidRDefault="004727C9" w:rsidP="004727C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4727C9" w:rsidRPr="00F61B4D" w14:paraId="53EFA068" w14:textId="795A0A8A" w:rsidTr="004727C9">
        <w:trPr>
          <w:trHeight w:val="5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4538614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833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34D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6840" w:rsidRPr="00F61B4D" w14:paraId="016C0EDE" w14:textId="2B499B7E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2175F6C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3F40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14:paraId="59385523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14:paraId="528F4C6C" w14:textId="6B1A05DE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8714C7">
              <w:rPr>
                <w:rFonts w:ascii="標楷體" w:eastAsia="標楷體" w:hAnsi="標楷體"/>
                <w:color w:val="000000"/>
                <w:kern w:val="0"/>
              </w:rPr>
              <w:t>ch, tch / </w:t>
            </w:r>
          </w:p>
          <w:p w14:paraId="5E73B10F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sh</w:t>
            </w:r>
          </w:p>
          <w:p w14:paraId="5FA47C7F" w14:textId="6094754F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BE5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44490C19" w14:textId="6853552E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D996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14:paraId="309D315A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14:paraId="4161ED81" w14:textId="525417AF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CA1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BFA3AD5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14:paraId="64E14035" w14:textId="0AE4289B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15ECF1A4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191E" w14:textId="102E6C0F" w:rsidR="00496840" w:rsidRPr="00F61B4D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C7E3961" w14:textId="60070299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D859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54B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5E476135" w14:textId="23DAE3E4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0F4DC2F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bookmarkStart w:id="0" w:name="_Hlk103178272"/>
            <w:r w:rsidRPr="00F61B4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D9E9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14:paraId="51A48241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14:paraId="20915807" w14:textId="739E4D7B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  <w:r w:rsidRPr="00F61B4D">
              <w:rPr>
                <w:rFonts w:ascii="標楷體" w:eastAsia="標楷體" w:hAnsi="標楷體"/>
                <w:color w:val="000000"/>
              </w:rPr>
              <w:t>wh / ph</w:t>
            </w:r>
            <w:r w:rsidRPr="00F61B4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24CE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02EAD68E" w14:textId="5626F951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F7E3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14:paraId="73CC9375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14:paraId="0635C4CB" w14:textId="5FF7B43B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A44F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501B17CE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14:paraId="57CB483F" w14:textId="6DF66A18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D4CE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2C9F7D52" w14:textId="7436AD76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D05" w14:textId="5E38FAB9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7A20931" w14:textId="3A686EE5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52B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CE9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bookmarkEnd w:id="0"/>
      <w:tr w:rsidR="00496840" w:rsidRPr="00F61B4D" w14:paraId="5E5E7F28" w14:textId="110FDA46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700A" w14:textId="77D4D04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F6C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F27FD7B" w14:textId="6BA6ABAD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57A9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4BBC40C1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5C64920C" w14:textId="40409276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B4B1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31878CB2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簡易的教室用語。</w:t>
            </w:r>
          </w:p>
          <w:p w14:paraId="07F018F6" w14:textId="215105DE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758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CF7D66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14:paraId="4443D86F" w14:textId="3C5AE5E6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E83F" w14:textId="70A984C5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48D1" w14:textId="65AE2C21" w:rsidR="00496840" w:rsidRPr="00F61B4D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F8ACA70" w14:textId="58FE53C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法定:環境教育-2</w:t>
            </w:r>
          </w:p>
          <w:p w14:paraId="3047E00D" w14:textId="6234F393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A37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8AD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5EFC2C96" w14:textId="23FD85FF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1FBC" w14:textId="5DC66E80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67FD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301DFD6D" w14:textId="07D8B1E2" w:rsidR="00496840" w:rsidRPr="00F61B4D" w:rsidRDefault="00496840" w:rsidP="0049684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t>故事+</w:t>
            </w:r>
            <w:r w:rsidRPr="00F61B4D">
              <w:rPr>
                <w:rFonts w:ascii="標楷體" w:hAnsi="標楷體"/>
                <w:color w:val="000000"/>
              </w:rPr>
              <w:t>Lesson 1</w:t>
            </w:r>
          </w:p>
          <w:p w14:paraId="098FFDFE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14:paraId="5BF051D4" w14:textId="740FA002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75A4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7ACCA736" w14:textId="0FBD683D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0F97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60E4488F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14:paraId="30C081D9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1F9C91EF" w14:textId="30377DA8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FA80" w14:textId="238A67D0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F1720EE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*◎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-12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能聽懂簡易故事及短劇的主要內容。</w:t>
            </w:r>
          </w:p>
          <w:p w14:paraId="72A9D88D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-6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能使用簡易的日常生活用語。</w:t>
            </w:r>
          </w:p>
          <w:p w14:paraId="2A3EE345" w14:textId="2F4457A6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964C" w14:textId="325771FA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B6C" w14:textId="669A0345" w:rsidR="00496840" w:rsidRPr="00F61B4D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8BB6A78" w14:textId="7A7DE316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398" w14:textId="77777777" w:rsidR="00496840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C007A37" w14:textId="77777777" w:rsidR="00496840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D81DD8E" w14:textId="0F9520FC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69C" w14:textId="4F2E5EB1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利用classroom平台將T</w:t>
            </w:r>
            <w:r>
              <w:rPr>
                <w:rFonts w:ascii="標楷體" w:eastAsia="標楷體" w:hAnsi="標楷體"/>
                <w:bCs/>
              </w:rPr>
              <w:t>opic1</w:t>
            </w:r>
            <w:r>
              <w:rPr>
                <w:rFonts w:ascii="標楷體" w:eastAsia="標楷體" w:hAnsi="標楷體" w:hint="eastAsia"/>
                <w:bCs/>
              </w:rPr>
              <w:t>故事內容錄音上傳</w:t>
            </w:r>
          </w:p>
        </w:tc>
      </w:tr>
      <w:tr w:rsidR="00496840" w:rsidRPr="00F61B4D" w14:paraId="41A6BE52" w14:textId="37A989BF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708E" w14:textId="22E0F5C1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4CB3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52946E1B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14:paraId="19CAC9C4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14:paraId="4EB5A6F1" w14:textId="680A2E40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FF32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744B3336" w14:textId="209A4B5C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F833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1F8E58E3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14:paraId="3B1A9BA3" w14:textId="063270A4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2830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6FB6F84D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3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-5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能看懂課堂中所學的簡易對話。</w:t>
            </w:r>
          </w:p>
          <w:p w14:paraId="140FB3AC" w14:textId="5817ED03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7F8A" w14:textId="5FBC59C3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3E9D" w14:textId="1A9EAFB0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EA91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2D83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5ACE3698" w14:textId="33DD0595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CDF1" w14:textId="6404397B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00BE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0F553173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14:paraId="5256B3A3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星期</w:t>
            </w:r>
          </w:p>
          <w:p w14:paraId="63364A28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、</w:t>
            </w:r>
          </w:p>
          <w:p w14:paraId="34C7C77C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14:paraId="6F3CA98D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14:paraId="05416755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14:paraId="6CF08465" w14:textId="32CF5A76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2274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0285F7CB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0C0699FE" w14:textId="2EB5C8E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C8CC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42BC8C79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3685BB62" w14:textId="28EC7717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2E1E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43CD48C1" w14:textId="7FD4A83D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14:paraId="418E2467" w14:textId="12A16F85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4CA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05175BC3" w14:textId="59A95940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2ED6" w14:textId="56DEFFD0" w:rsidR="00496840" w:rsidRPr="00F61B4D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CE49F57" w14:textId="60F6F779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5B4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FCDF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3888E5D2" w14:textId="4F90C563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5A7C" w14:textId="7C31713B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B74C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58ED886B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14:paraId="77E7C69D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14:paraId="11BB7DC8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14:paraId="18C904CA" w14:textId="32DE4159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D20D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0917AF73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67EF2AC7" w14:textId="50733C4E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731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18588748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所學的字母拼讀規則（含看字讀音、聽音拼字）。</w:t>
            </w:r>
          </w:p>
          <w:p w14:paraId="06334F3E" w14:textId="564003B4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94B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3E9506B5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-4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能聽辨課堂中所學的片語、句子及其重音。</w:t>
            </w:r>
          </w:p>
          <w:p w14:paraId="5B031F81" w14:textId="70DAE7AE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1BD" w14:textId="50D1CD5B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3868" w14:textId="44B70B78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AD9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0A7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4562EFA5" w14:textId="654A30C4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C4F0CE5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CD0D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40FE49C2" w14:textId="77777777" w:rsidR="00496840" w:rsidRPr="00F61B4D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14:paraId="76606FBD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日常</w:t>
            </w:r>
          </w:p>
          <w:p w14:paraId="6CABA4D0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作息</w:t>
            </w:r>
          </w:p>
          <w:p w14:paraId="74168C63" w14:textId="4C3B27D6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8938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20149B77" w14:textId="083F9170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E58C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1B66FEDC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519CF47A" w14:textId="18F6EF81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A1C4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1DBDB944" w14:textId="6C467BCC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-7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能作簡單的回答和描述。</w:t>
            </w:r>
          </w:p>
          <w:p w14:paraId="669E5FB0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  <w:p w14:paraId="0D5BDAC5" w14:textId="544EF3EA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1BC0057C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CD6F" w14:textId="4E30F1CC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168D4A2A" w14:textId="14369558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248" w14:textId="77777777" w:rsidR="00667CAA" w:rsidRDefault="00667CAA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322E391F" w14:textId="77777777" w:rsidR="00667CAA" w:rsidRDefault="00667CAA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163E1FC7" w14:textId="77777777" w:rsidR="00667CAA" w:rsidRDefault="00667CAA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6F14CA30" w14:textId="32523168" w:rsidR="00496840" w:rsidRPr="00F61B4D" w:rsidRDefault="00667CAA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0D5" w14:textId="4A0E4F35" w:rsidR="00496840" w:rsidRPr="00F61B4D" w:rsidRDefault="00667CAA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將自己的日常作息規劃表以口述介紹的方式錄影上傳c</w:t>
            </w:r>
            <w:r>
              <w:rPr>
                <w:rFonts w:ascii="標楷體" w:eastAsia="標楷體" w:hAnsi="標楷體"/>
                <w:bCs/>
              </w:rPr>
              <w:t>lassroom</w:t>
            </w:r>
            <w:r>
              <w:rPr>
                <w:rFonts w:ascii="標楷體" w:eastAsia="標楷體" w:hAnsi="標楷體" w:hint="eastAsia"/>
                <w:bCs/>
              </w:rPr>
              <w:t>平台</w:t>
            </w:r>
          </w:p>
        </w:tc>
      </w:tr>
      <w:tr w:rsidR="00496840" w:rsidRPr="00F61B4D" w14:paraId="676DC2AE" w14:textId="5BB5CF37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E68C" w14:textId="3E3EC668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3C5E" w14:textId="77777777" w:rsidR="00496840" w:rsidRPr="00F61B4D" w:rsidRDefault="00496840" w:rsidP="00496840">
            <w:pPr>
              <w:autoSpaceDN/>
              <w:ind w:left="-108" w:right="-89" w:firstLine="2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Review 1</w:t>
            </w:r>
          </w:p>
          <w:p w14:paraId="5E4D5FD9" w14:textId="58127A5E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0A1B" w14:textId="77777777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5963039D" w14:textId="1D9AE4F2" w:rsidR="00496840" w:rsidRPr="00F61B4D" w:rsidRDefault="00496840" w:rsidP="00496840">
            <w:pPr>
              <w:pStyle w:val="Default"/>
              <w:rPr>
                <w:rFonts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CE42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00EE2641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468E7A92" w14:textId="62CEAB51" w:rsidR="00496840" w:rsidRPr="00F61B4D" w:rsidRDefault="00496840" w:rsidP="00496840">
            <w:pPr>
              <w:autoSpaceDN/>
              <w:ind w:left="-5" w:right="-108" w:firstLine="5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FF24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DACB047" w14:textId="2278A215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能以正確的發音及適切的語調說出簡易句型的句子。</w:t>
            </w:r>
          </w:p>
          <w:p w14:paraId="63011964" w14:textId="73F03FDB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FD0" w14:textId="309F2F54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DAE" w14:textId="2B1D5AC2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1B8794C" w14:textId="5AABDFB2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</w:t>
            </w:r>
            <w:r w:rsidRPr="00F61B4D">
              <w:rPr>
                <w:rFonts w:ascii="標楷體" w:eastAsia="標楷體" w:hAnsi="標楷體"/>
              </w:rPr>
              <w:t xml:space="preserve"> </w:t>
            </w:r>
            <w:r w:rsidRPr="00F61B4D">
              <w:rPr>
                <w:rFonts w:ascii="標楷體" w:eastAsia="標楷體" w:hAnsi="標楷體" w:hint="eastAsia"/>
              </w:rPr>
              <w:t>生涯規劃教育-2</w:t>
            </w:r>
          </w:p>
          <w:p w14:paraId="48F7DA46" w14:textId="27AF8CAC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130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6A23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6CD920C4" w14:textId="4483B5E7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1911" w14:textId="60CAF849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AB5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500F9FF1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0277D13F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49A3188E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10F1E20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2A79A467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17A4C62F" w14:textId="77777777" w:rsidR="00496840" w:rsidRPr="00F61B4D" w:rsidRDefault="00496840" w:rsidP="00496840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  <w:p w14:paraId="7CBD48BC" w14:textId="2753A67C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3754" w14:textId="77777777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551332A5" w14:textId="4320E75A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42DC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4A13560C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2A32F5D2" w14:textId="2D8F3EE2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0536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48055494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-10 能聽懂簡易的日常生活對話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1EC999C" w14:textId="4A233123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D3C8" w14:textId="65E775B7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D453" w14:textId="5262ECB3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68861AF" w14:textId="3B8CE810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A14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3C0F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7ED025F7" w14:textId="1A9AB676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0198" w14:textId="7E1757DE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504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58101AB9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14:paraId="6343E554" w14:textId="441EFB33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th / 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6861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76A0FA92" w14:textId="12600A7D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C7D3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14:paraId="7BD8B028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14:paraId="4508F610" w14:textId="6058472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3FF2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1CBADBBE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14:paraId="47A7FC3F" w14:textId="6B6C32A0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D96D" w14:textId="7B9BE344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489" w14:textId="57476B54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708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A62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2F3363CD" w14:textId="5F07B04F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4678" w14:textId="4E74A34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7D93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30A5EC93" w14:textId="058A367C" w:rsidR="00496840" w:rsidRPr="00F61B4D" w:rsidRDefault="00496840" w:rsidP="0049684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F61B4D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F"/>
            </w:r>
            <w:r w:rsidRPr="00F61B4D">
              <w:rPr>
                <w:rFonts w:ascii="標楷體" w:hAnsi="標楷體"/>
                <w:color w:val="000000"/>
              </w:rPr>
              <w:t xml:space="preserve"> </w:t>
            </w:r>
          </w:p>
          <w:p w14:paraId="08F41727" w14:textId="6871843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c /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3C54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0B204F27" w14:textId="097F0739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D7B3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 w:hint="eastAsia"/>
                <w:b/>
                <w:color w:val="000000"/>
              </w:rPr>
              <w:t>英語領域</w:t>
            </w:r>
          </w:p>
          <w:p w14:paraId="2E3FD295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1 子音、母音及其組合。</w:t>
            </w:r>
          </w:p>
          <w:p w14:paraId="7A941555" w14:textId="6944D6D1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E11B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6E64826D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-1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能聽辨英語的子音、母音及其不同的組合。</w:t>
            </w:r>
          </w:p>
          <w:p w14:paraId="58E39554" w14:textId="30DF0BC1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9639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  <w:p w14:paraId="2DE48E49" w14:textId="6211DF8C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5210" w14:textId="05B338F3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804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751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6E45E006" w14:textId="3A9C787E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E663" w14:textId="1C602E34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BDD9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74A3DAA3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故事</w:t>
            </w:r>
          </w:p>
          <w:p w14:paraId="239B13EC" w14:textId="3669E4A1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6628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英-E-B1</w:t>
            </w:r>
          </w:p>
          <w:p w14:paraId="79A2BE53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4FCD455F" w14:textId="09BB1DA1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4317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2ACB4F92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  <w:p w14:paraId="54B851A1" w14:textId="77777777" w:rsidR="00496840" w:rsidRPr="00F61B4D" w:rsidRDefault="00496840" w:rsidP="00496840">
            <w:pPr>
              <w:spacing w:line="220" w:lineRule="exact"/>
              <w:ind w:rightChars="-18" w:right="-43"/>
              <w:rPr>
                <w:rFonts w:ascii="標楷體" w:eastAsia="標楷體" w:hAnsi="標楷體"/>
                <w:color w:val="000000"/>
              </w:rPr>
            </w:pPr>
          </w:p>
          <w:p w14:paraId="142734A4" w14:textId="77D2A6AE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30E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6F8FC52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能聽懂、讀懂國小階段基本字詞與句型，並使用於簡易日常溝通。</w:t>
            </w:r>
          </w:p>
          <w:p w14:paraId="395AC081" w14:textId="67514A8F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DBBE" w14:textId="62B9EBB4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AB2B" w14:textId="6541F94B" w:rsidR="00496840" w:rsidRPr="00F61B4D" w:rsidRDefault="00496840" w:rsidP="00496840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049241D2" w14:textId="39325703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課綱:品德-2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544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9FD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3BFAF84D" w14:textId="39086BF0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56C3" w14:textId="28F2D3E9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9ABD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7AA80445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故事</w:t>
            </w:r>
          </w:p>
          <w:p w14:paraId="7775FB41" w14:textId="6FD74C34" w:rsidR="00496840" w:rsidRPr="00F61B4D" w:rsidRDefault="00496840" w:rsidP="00496840">
            <w:pPr>
              <w:pStyle w:val="Web"/>
              <w:spacing w:before="0" w:after="0"/>
              <w:ind w:left="-108" w:right="-101"/>
              <w:jc w:val="center"/>
              <w:rPr>
                <w:rFonts w:ascii="標楷體" w:hAnsi="標楷體" w:cs="新細明體"/>
              </w:rPr>
            </w:pPr>
            <w:r w:rsidRPr="00F61B4D">
              <w:rPr>
                <w:rFonts w:ascii="標楷體" w:hAnsi="標楷體" w:hint="eastAsia"/>
              </w:rPr>
              <w:t>+</w:t>
            </w:r>
            <w:r w:rsidRPr="00F61B4D">
              <w:rPr>
                <w:rFonts w:ascii="標楷體" w:hAnsi="標楷體"/>
                <w:color w:val="000000"/>
              </w:rPr>
              <w:t xml:space="preserve"> Lesson 3</w:t>
            </w:r>
          </w:p>
          <w:p w14:paraId="0434D6F1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14:paraId="4DB93029" w14:textId="7A26856F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61CA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英-E-A1</w:t>
            </w:r>
          </w:p>
          <w:p w14:paraId="64912ACE" w14:textId="6FC2D393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02E1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062CD446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14:paraId="4D10649F" w14:textId="0482B5EC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72DB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22DB072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-8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能聽懂簡易的日常生活用語。</w:t>
            </w:r>
          </w:p>
          <w:p w14:paraId="7210FC77" w14:textId="2589C300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7A9" w14:textId="11943D2C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AC6B" w14:textId="7CF3A49D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612AAF10" w14:textId="4EC375D9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DEB" w14:textId="77777777" w:rsidR="00496840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7869FD3E" w14:textId="77777777" w:rsidR="009C5F06" w:rsidRDefault="009C5F06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4DF0C751" w14:textId="77777777" w:rsidR="009C5F06" w:rsidRDefault="009C5F06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07A1955B" w14:textId="291B6078" w:rsidR="009C5F06" w:rsidRPr="00F61B4D" w:rsidRDefault="009C5F06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58A" w14:textId="01DAD468" w:rsidR="00496840" w:rsidRPr="00F61B4D" w:rsidRDefault="009C5F06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利用classroom平台將T</w:t>
            </w:r>
            <w:r>
              <w:rPr>
                <w:rFonts w:ascii="標楷體" w:eastAsia="標楷體" w:hAnsi="標楷體"/>
                <w:bCs/>
              </w:rPr>
              <w:t>opic</w:t>
            </w:r>
            <w:r w:rsidR="005D0672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故事內容錄音上傳</w:t>
            </w:r>
          </w:p>
        </w:tc>
      </w:tr>
      <w:tr w:rsidR="00496840" w:rsidRPr="00F61B4D" w14:paraId="3E6652FB" w14:textId="0CD86053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F28A" w14:textId="2B81FEFA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59CA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0CF2695C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14:paraId="5801FC91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14:paraId="5847872D" w14:textId="439458F4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EDD2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英-E-A1</w:t>
            </w:r>
          </w:p>
          <w:p w14:paraId="12C58FC8" w14:textId="23BBA264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0403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301FD5A9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4C0C3ABE" w14:textId="310AAD8B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34B6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4A4FB2FC" w14:textId="4B2809A0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聽懂簡易句型的句子。</w:t>
            </w:r>
          </w:p>
          <w:p w14:paraId="097D4E6F" w14:textId="01B07F79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B70B" w14:textId="7EFB8038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CBD7" w14:textId="30B6AABC" w:rsidR="00496840" w:rsidRPr="00F61B4D" w:rsidRDefault="00496840" w:rsidP="00496840">
            <w:pPr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0A4D85FE" w14:textId="1C53D1EC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7E5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4AD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3E183D21" w14:textId="2364475A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D2A5" w14:textId="541942E2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2AF3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757C86B6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14:paraId="4548FD89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天氣</w:t>
            </w:r>
          </w:p>
          <w:p w14:paraId="1C334FB5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、</w:t>
            </w:r>
          </w:p>
          <w:p w14:paraId="77858B8C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14:paraId="59476DEC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14:paraId="32ADCA86" w14:textId="465395D6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12A7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英-E-A1</w:t>
            </w:r>
          </w:p>
          <w:p w14:paraId="0A22A6ED" w14:textId="47E80261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67A3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76C3AFCF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2B702990" w14:textId="6B16ED7E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2BCB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15BD8D32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4-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能拼寫國小階段基本常用字詞。</w:t>
            </w:r>
          </w:p>
          <w:p w14:paraId="37AA2598" w14:textId="5A0617EA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0639" w14:textId="1172F03D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31FD" w14:textId="2406979E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E1E18FD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1B9C8FCA" w14:textId="043623D8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CF2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DC1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33ED895C" w14:textId="24A67896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2BBD" w14:textId="6827BA1B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D1C8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37CEBF59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14:paraId="79EA6413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14:paraId="6F4FB40B" w14:textId="4EA20A88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BD61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英-E-A2</w:t>
            </w:r>
          </w:p>
          <w:p w14:paraId="7CC7D83A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5FBB07A6" w14:textId="1191B001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D99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569A19EE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25215CAC" w14:textId="69A1DEE1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F5C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45C88B85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5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-3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能聽懂、讀懂國小階段基本字詞與句型，並使用於簡易日常溝通。</w:t>
            </w:r>
          </w:p>
          <w:p w14:paraId="0BED0582" w14:textId="01F04212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0C6F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</w:p>
          <w:p w14:paraId="1EF90998" w14:textId="4F24C19C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CFE" w14:textId="543DF253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94C3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D34F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36B144A0" w14:textId="66F335BE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8AF" w14:textId="2C4808EC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38AB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54E0DD93" w14:textId="77777777" w:rsidR="00496840" w:rsidRPr="00F61B4D" w:rsidRDefault="00496840" w:rsidP="00496840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61B4D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14:paraId="300E3832" w14:textId="77777777" w:rsidR="00496840" w:rsidRPr="008714C7" w:rsidRDefault="00496840" w:rsidP="00496840">
            <w:pPr>
              <w:autoSpaceDN/>
              <w:ind w:left="-108" w:right="-101"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8714C7">
              <w:rPr>
                <w:rFonts w:ascii="標楷體" w:eastAsia="標楷體" w:hAnsi="標楷體"/>
                <w:color w:val="000000"/>
                <w:kern w:val="0"/>
              </w:rPr>
              <w:t>科目</w:t>
            </w:r>
          </w:p>
          <w:p w14:paraId="4E8F6104" w14:textId="27013B5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5358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英-E-A2</w:t>
            </w:r>
          </w:p>
          <w:p w14:paraId="1FBEAED6" w14:textId="77777777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  <w:p w14:paraId="60D4CC4C" w14:textId="3DD374F9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170C" w14:textId="77777777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英語領域</w:t>
            </w:r>
          </w:p>
          <w:p w14:paraId="0B122C00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6C4D35C9" w14:textId="79236854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C628" w14:textId="14675DE5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09BE9166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</w:t>
            </w: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聽懂簡易句型的句子。</w:t>
            </w:r>
          </w:p>
          <w:p w14:paraId="07A4DF88" w14:textId="78EE4A55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BDB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1DE4D23A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5B201F60" w14:textId="6E61C399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0F8D" w14:textId="2467A9D6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33ABCFA" w14:textId="5BDE0665" w:rsidR="00496840" w:rsidRPr="00F61B4D" w:rsidRDefault="00496840" w:rsidP="00496840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C82F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B522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2561996F" w14:textId="0E6E9D8A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803F" w14:textId="0F9875E9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96B1" w14:textId="4FB14A5A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spacing w:val="-10"/>
                <w:kern w:val="0"/>
              </w:rPr>
              <w:t>Review</w:t>
            </w: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spacing w:val="-8"/>
                <w:kern w:val="0"/>
              </w:rPr>
              <w:t xml:space="preserve"> 2</w:t>
            </w:r>
            <w:r w:rsidRPr="00F61B4D">
              <w:rPr>
                <w:rFonts w:ascii="標楷體" w:eastAsia="標楷體" w:hAnsi="標楷體"/>
                <w:color w:val="000000"/>
              </w:rPr>
              <w:t xml:space="preserve"> 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+</w:t>
            </w:r>
            <w:r w:rsidRPr="00F61B4D">
              <w:rPr>
                <w:rFonts w:ascii="標楷體" w:eastAsia="標楷體" w:hAnsi="標楷體"/>
                <w:color w:val="000000"/>
              </w:rPr>
              <w:t>*Culture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B6FA" w14:textId="77777777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英-E-A2</w:t>
            </w:r>
          </w:p>
          <w:p w14:paraId="5C3170FC" w14:textId="6A6C55D8" w:rsidR="00496840" w:rsidRPr="00F61B4D" w:rsidRDefault="00496840" w:rsidP="0049684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E128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6DF923C5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Ad-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-2 簡易、常用的句型結構。</w:t>
            </w:r>
          </w:p>
          <w:p w14:paraId="2FFA8245" w14:textId="5E665CC5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CCC8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762AA7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◎2</w:t>
            </w:r>
            <w:r w:rsidRPr="00F61B4D">
              <w:rPr>
                <w:rFonts w:ascii="標楷體" w:eastAsia="標楷體" w:hAnsi="標楷體"/>
                <w:color w:val="000000"/>
              </w:rPr>
              <w:t>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-9 能以正確的發音及適切的語調說出簡易句型的句子。</w:t>
            </w:r>
          </w:p>
          <w:p w14:paraId="4BC7FC7C" w14:textId="1801E4E2" w:rsidR="00496840" w:rsidRPr="00F61B4D" w:rsidRDefault="00496840" w:rsidP="0049684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FB69" w14:textId="3799BE31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C248" w14:textId="70D04C52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03F1941" w14:textId="44250FEB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課綱:生涯規劃教育-2</w:t>
            </w:r>
          </w:p>
          <w:p w14:paraId="7C155AAD" w14:textId="29E42F53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課綱:國際教育-2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648E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5D9" w14:textId="77777777" w:rsidR="00496840" w:rsidRPr="00F61B4D" w:rsidRDefault="00496840" w:rsidP="00496840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6E8512C6" w14:textId="0E1BE0F3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01" w14:textId="221D7E3A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30D2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6BDB9F49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637AA54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14:paraId="73243AE2" w14:textId="47B924EB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1-5</w:t>
            </w:r>
          </w:p>
          <w:p w14:paraId="4FF3EDFB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5BFD9604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2A70FD82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4BBA26D6" w14:textId="77777777" w:rsidR="00496840" w:rsidRPr="00F61B4D" w:rsidRDefault="00496840" w:rsidP="00496840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2</w:t>
            </w:r>
          </w:p>
          <w:p w14:paraId="374A6C6D" w14:textId="3F70CBF0" w:rsidR="00496840" w:rsidRPr="00F61B4D" w:rsidRDefault="00496840" w:rsidP="00496840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6342" w14:textId="77777777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英-E-B1</w:t>
            </w:r>
          </w:p>
          <w:p w14:paraId="2FEC0F8E" w14:textId="7FADFFDE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D84C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6B3F5BD1" w14:textId="651BE637" w:rsidR="00496840" w:rsidRPr="00F61B4D" w:rsidRDefault="00496840" w:rsidP="00496840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B-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F61B4D">
              <w:rPr>
                <w:rFonts w:ascii="標楷體" w:eastAsia="標楷體" w:hAnsi="標楷體" w:cs="Arial" w:hint="eastAsia"/>
              </w:rPr>
              <w:t>國小階段所學字詞及句型的生活溝通。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DAAA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574910C9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2-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-3 能以簡易的英語介紹自己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1B4D818" w14:textId="513DDE69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EED5" w14:textId="20223026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C2C5" w14:textId="39C56B07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1522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8F5" w14:textId="77777777" w:rsidR="00496840" w:rsidRPr="00F61B4D" w:rsidRDefault="00496840" w:rsidP="00496840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496840" w:rsidRPr="00F61B4D" w14:paraId="013B9A2F" w14:textId="0DDA2F11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E02E" w14:textId="5F765663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4A29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Final</w:t>
            </w:r>
          </w:p>
          <w:p w14:paraId="1663F08C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Review</w:t>
            </w:r>
          </w:p>
          <w:p w14:paraId="130FE2D5" w14:textId="77777777" w:rsidR="00496840" w:rsidRPr="00F61B4D" w:rsidRDefault="00496840" w:rsidP="00496840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成果</w:t>
            </w:r>
          </w:p>
          <w:p w14:paraId="1333339C" w14:textId="637DD327" w:rsidR="00496840" w:rsidRPr="00F61B4D" w:rsidRDefault="00496840" w:rsidP="00496840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發表會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948E" w14:textId="434D4CDF" w:rsidR="00496840" w:rsidRPr="00F61B4D" w:rsidRDefault="00496840" w:rsidP="00496840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英-E-C2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BB98" w14:textId="68EA0333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75AA772E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 w:cs="Arial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◎Ac-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-3 簡易的生活用語。</w:t>
            </w:r>
          </w:p>
          <w:p w14:paraId="27AB0C0F" w14:textId="77777777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 w:hint="eastAsia"/>
                <w:color w:val="000000"/>
              </w:rPr>
              <w:t>Ac-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-4 國小階段所學字詞（能聽、讀、說300字詞，其中必須拼寫180字詞）。</w:t>
            </w:r>
          </w:p>
          <w:p w14:paraId="3E02DDDC" w14:textId="1BB67A7C" w:rsidR="00496840" w:rsidRPr="00F61B4D" w:rsidRDefault="00496840" w:rsidP="00496840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5818" w14:textId="77777777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04DE1560" w14:textId="47B17C0E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  <w:r w:rsidRPr="00F61B4D">
              <w:rPr>
                <w:rFonts w:ascii="標楷體" w:eastAsia="標楷體" w:hAnsi="標楷體"/>
                <w:color w:val="000000"/>
              </w:rPr>
              <w:t>1-</w:t>
            </w:r>
            <w:r w:rsidRPr="00F61B4D">
              <w:rPr>
                <w:rFonts w:ascii="標楷體" w:eastAsia="標楷體" w:hAnsi="標楷體" w:cs="Arial" w:hint="eastAsia"/>
              </w:rPr>
              <w:t>Ⅲ</w:t>
            </w:r>
            <w:r w:rsidRPr="00F61B4D">
              <w:rPr>
                <w:rFonts w:ascii="標楷體" w:eastAsia="標楷體" w:hAnsi="標楷體"/>
                <w:color w:val="000000"/>
              </w:rPr>
              <w:t>-10 能聽懂簡易的日常生活對話</w:t>
            </w:r>
            <w:r w:rsidRPr="00F61B4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F060556" w14:textId="1D31F993" w:rsidR="00496840" w:rsidRPr="00F61B4D" w:rsidRDefault="00496840" w:rsidP="00496840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ED2E" w14:textId="77777777" w:rsidR="00496840" w:rsidRDefault="00496840" w:rsidP="00496840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7507617F" w14:textId="77A0F392" w:rsidR="00496840" w:rsidRPr="00F61B4D" w:rsidRDefault="00496840" w:rsidP="00496840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3A40" w14:textId="50C50644" w:rsidR="00496840" w:rsidRPr="00F61B4D" w:rsidRDefault="00496840" w:rsidP="00496840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CBE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D69" w14:textId="77777777" w:rsidR="00496840" w:rsidRPr="00F61B4D" w:rsidRDefault="00496840" w:rsidP="00496840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8D707F" w:rsidRPr="00F61B4D" w14:paraId="6072DB70" w14:textId="38426B65" w:rsidTr="001168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2F1E" w14:textId="39D668C5" w:rsidR="008D707F" w:rsidRPr="00F61B4D" w:rsidRDefault="008D707F" w:rsidP="008D707F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二十二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A04" w14:textId="77777777" w:rsidR="008D707F" w:rsidRPr="00127E7E" w:rsidRDefault="008D707F" w:rsidP="008D707F">
            <w:pPr>
              <w:jc w:val="center"/>
              <w:rPr>
                <w:rFonts w:ascii="標楷體" w:eastAsia="標楷體" w:hAnsi="標楷體"/>
              </w:rPr>
            </w:pPr>
            <w:r w:rsidRPr="00127E7E">
              <w:rPr>
                <w:rFonts w:ascii="標楷體" w:eastAsia="標楷體" w:hAnsi="標楷體" w:cs="標楷體"/>
              </w:rPr>
              <w:t>複習第一至四課內容</w:t>
            </w:r>
          </w:p>
          <w:p w14:paraId="769B4F90" w14:textId="535AF81B" w:rsidR="008D707F" w:rsidRPr="00F61B4D" w:rsidRDefault="008D707F" w:rsidP="008D707F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</w:pPr>
            <w:r w:rsidRPr="00571B92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33F6" w14:textId="63ECF6AD" w:rsidR="008D707F" w:rsidRPr="00F61B4D" w:rsidRDefault="008D707F" w:rsidP="008D707F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5239" w14:textId="77777777" w:rsidR="008D707F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t>英語領域</w:t>
            </w:r>
          </w:p>
          <w:p w14:paraId="14C04702" w14:textId="6E8844CD" w:rsidR="008D707F" w:rsidRPr="008D707F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c-Ⅱ-3 第二學習階段所學字詞。</w:t>
            </w:r>
          </w:p>
          <w:p w14:paraId="4FFE31EB" w14:textId="2F70CA61" w:rsidR="008D707F" w:rsidRPr="00F61B4D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B-Ⅱ-1 第二學習階段所學字詞及句型的生活溝通。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165" w14:textId="77777777" w:rsidR="008D707F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F61B4D">
              <w:rPr>
                <w:rFonts w:ascii="標楷體" w:eastAsia="標楷體" w:hAnsi="標楷體"/>
                <w:b/>
                <w:color w:val="000000"/>
              </w:rPr>
              <w:lastRenderedPageBreak/>
              <w:t>英語領域</w:t>
            </w:r>
          </w:p>
          <w:p w14:paraId="1510BCFD" w14:textId="24046586" w:rsidR="008D707F" w:rsidRPr="008D707F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◎1-Ⅱ-7 能聽懂課堂中所學的字詞。</w:t>
            </w:r>
          </w:p>
          <w:p w14:paraId="65CDDE22" w14:textId="3E2EEFE8" w:rsidR="008D707F" w:rsidRPr="00F61B4D" w:rsidRDefault="008D707F" w:rsidP="008D707F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1-Ⅱ-10 能聽懂簡易句型的句子。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6163" w14:textId="77777777" w:rsidR="008D707F" w:rsidRDefault="008D707F" w:rsidP="008D707F">
            <w:pPr>
              <w:autoSpaceDN/>
              <w:textAlignment w:val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學習單</w:t>
            </w:r>
          </w:p>
          <w:p w14:paraId="25CFAF6C" w14:textId="54C2DF17" w:rsidR="008D707F" w:rsidRPr="00F61B4D" w:rsidRDefault="008D707F" w:rsidP="008D707F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642C" w14:textId="77777777" w:rsidR="008D707F" w:rsidRDefault="008D707F" w:rsidP="008D707F">
            <w:pPr>
              <w:rPr>
                <w:rFonts w:eastAsia="標楷體"/>
                <w:sz w:val="20"/>
                <w:szCs w:val="20"/>
              </w:rPr>
            </w:pPr>
            <w:r w:rsidRPr="009A1D38">
              <w:rPr>
                <w:rFonts w:eastAsia="標楷體" w:hint="eastAsia"/>
                <w:sz w:val="20"/>
                <w:szCs w:val="20"/>
              </w:rPr>
              <w:t>課綱</w:t>
            </w:r>
            <w:r w:rsidRPr="009A1D3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2B897962" w14:textId="77777777" w:rsidR="008D707F" w:rsidRPr="00F61B4D" w:rsidRDefault="008D707F" w:rsidP="008D707F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512" w14:textId="77777777" w:rsidR="008D707F" w:rsidRPr="00F61B4D" w:rsidRDefault="008D707F" w:rsidP="008D707F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8A5" w14:textId="77777777" w:rsidR="008D707F" w:rsidRPr="00F61B4D" w:rsidRDefault="008D707F" w:rsidP="008D707F">
            <w:pPr>
              <w:spacing w:line="220" w:lineRule="exact"/>
              <w:ind w:rightChars="5" w:right="12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</w:p>
        </w:tc>
      </w:tr>
    </w:tbl>
    <w:p w14:paraId="5FFBD2B1" w14:textId="333F5466" w:rsidR="00E35999" w:rsidRPr="00F61B4D" w:rsidRDefault="00E35999" w:rsidP="00BC0ECD">
      <w:pPr>
        <w:autoSpaceDN/>
        <w:ind w:firstLineChars="50" w:firstLine="120"/>
        <w:jc w:val="both"/>
        <w:textAlignment w:val="auto"/>
        <w:rPr>
          <w:rFonts w:ascii="標楷體" w:eastAsia="標楷體" w:hAnsi="標楷體" w:cs="新細明體"/>
          <w:kern w:val="0"/>
        </w:rPr>
      </w:pPr>
      <w:r w:rsidRPr="00F61B4D">
        <w:rPr>
          <w:rFonts w:ascii="標楷體" w:eastAsia="標楷體" w:hAnsi="標楷體" w:cs="新細明體" w:hint="eastAsia"/>
          <w:color w:val="000000"/>
          <w:kern w:val="0"/>
        </w:rPr>
        <w:t>註1：若為一個單元或主題跨數週實施，可合併欄位書寫。</w:t>
      </w:r>
    </w:p>
    <w:p w14:paraId="5ACEC018" w14:textId="77777777" w:rsidR="00E35999" w:rsidRPr="00E35999" w:rsidRDefault="00E35999" w:rsidP="00E35999">
      <w:pPr>
        <w:autoSpaceDN/>
        <w:ind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註2：「議題融入」中「法定議題」為必要項目，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課綱議題則為鼓勵填寫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。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(例：法定/課綱：議題-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  <w:szCs w:val="22"/>
        </w:rPr>
        <w:t>節數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)。</w:t>
      </w:r>
    </w:p>
    <w:p w14:paraId="48AC32DB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（一）法定議題：依每學年度核定函辦理。</w:t>
      </w:r>
    </w:p>
    <w:p w14:paraId="1127E91B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14:paraId="432679B7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（三）請與表件参-2(e-2)「法律規定教育議題或重要宣導融入課程規劃檢核表」相對照。</w:t>
      </w:r>
    </w:p>
    <w:p w14:paraId="36183135" w14:textId="40FE2982" w:rsidR="00E35999" w:rsidRPr="00E35999" w:rsidRDefault="00E35999" w:rsidP="00E35999">
      <w:pPr>
        <w:autoSpaceDN/>
        <w:ind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註3：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  <w:u w:val="single"/>
        </w:rPr>
        <w:t>六年級第二學期須規劃學生畢業考後至畢業前課程活動之安排。</w:t>
      </w:r>
    </w:p>
    <w:p w14:paraId="59247BEB" w14:textId="77777777" w:rsidR="00E35999" w:rsidRPr="00E35999" w:rsidRDefault="00E35999" w:rsidP="00E35999">
      <w:pPr>
        <w:autoSpaceDN/>
        <w:ind w:left="-599"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</w:rPr>
        <w:t>註4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：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</w:rPr>
        <w:t>評量方式撰寫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請參採「國民小學及國民中學學生成績評量準則」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3"/>
          <w:szCs w:val="23"/>
        </w:rPr>
        <w:t>第五條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3"/>
          <w:szCs w:val="23"/>
        </w:rPr>
        <w:t>多元評量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方式：</w:t>
      </w:r>
    </w:p>
    <w:p w14:paraId="67B2D304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一、紙筆測驗及表單：依重要知識與概念性目標，及學習興趣、動機與態度等情意目標，採用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學習單、習作作業、紙筆測驗、問卷、檢核表、評定量表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或其他方式。</w:t>
      </w:r>
    </w:p>
    <w:p w14:paraId="525628D4" w14:textId="576A452D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二、實作評量：依問題解決、技能、參與實踐及言行表現目標，採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書面報告、口頭報告、聽力與口語溝通、實際操作、作品製作、展演、鑑賞、行為觀察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或其他方式。</w:t>
      </w:r>
    </w:p>
    <w:p w14:paraId="4E6927D4" w14:textId="22ECC476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三、檔案評量：依學習目標，指導學生本於目的導向系統性彙整之表單、測驗、表現評量與其他資料及相關紀錄，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製成檔案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，展現其學習歷程及成果。</w:t>
      </w:r>
    </w:p>
    <w:p w14:paraId="3329CF8D" w14:textId="77777777" w:rsidR="00E35999" w:rsidRPr="00E35999" w:rsidRDefault="00E35999" w:rsidP="00E35999">
      <w:pPr>
        <w:autoSpaceDN/>
        <w:ind w:left="-573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  <w:u w:val="single"/>
        </w:rPr>
        <w:t>預計實施線上教學之進度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。</w:t>
      </w:r>
    </w:p>
    <w:p w14:paraId="5B5223A4" w14:textId="3D5E3AB3" w:rsidR="00692C2E" w:rsidRPr="00E35999" w:rsidRDefault="00692C2E" w:rsidP="00E3599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E35999" w:rsidSect="004727C9">
      <w:pgSz w:w="16838" w:h="11906" w:orient="landscape"/>
      <w:pgMar w:top="1021" w:right="1529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0A7" w14:textId="77777777" w:rsidR="00B960F7" w:rsidRDefault="00B960F7">
      <w:r>
        <w:separator/>
      </w:r>
    </w:p>
  </w:endnote>
  <w:endnote w:type="continuationSeparator" w:id="0">
    <w:p w14:paraId="1224CF6B" w14:textId="77777777" w:rsidR="00B960F7" w:rsidRDefault="00B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6A5D" w14:textId="77777777" w:rsidR="00B960F7" w:rsidRDefault="00B960F7">
      <w:r>
        <w:rPr>
          <w:color w:val="000000"/>
        </w:rPr>
        <w:separator/>
      </w:r>
    </w:p>
  </w:footnote>
  <w:footnote w:type="continuationSeparator" w:id="0">
    <w:p w14:paraId="5ADD2E07" w14:textId="77777777" w:rsidR="00B960F7" w:rsidRDefault="00B9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3F6"/>
    <w:rsid w:val="00055542"/>
    <w:rsid w:val="00055D5C"/>
    <w:rsid w:val="00057867"/>
    <w:rsid w:val="00061821"/>
    <w:rsid w:val="00061D94"/>
    <w:rsid w:val="00065DAD"/>
    <w:rsid w:val="000763E5"/>
    <w:rsid w:val="000764BE"/>
    <w:rsid w:val="000771E9"/>
    <w:rsid w:val="000818AF"/>
    <w:rsid w:val="00084AE8"/>
    <w:rsid w:val="000924A6"/>
    <w:rsid w:val="00093F2D"/>
    <w:rsid w:val="000A0A44"/>
    <w:rsid w:val="000B3796"/>
    <w:rsid w:val="000B71A3"/>
    <w:rsid w:val="000C3592"/>
    <w:rsid w:val="000C4704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B51"/>
    <w:rsid w:val="00122B7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2C87"/>
    <w:rsid w:val="00187B04"/>
    <w:rsid w:val="00191190"/>
    <w:rsid w:val="00197616"/>
    <w:rsid w:val="001A53D8"/>
    <w:rsid w:val="001A7230"/>
    <w:rsid w:val="001B2866"/>
    <w:rsid w:val="001B38C7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885"/>
    <w:rsid w:val="00217B68"/>
    <w:rsid w:val="00220637"/>
    <w:rsid w:val="00221133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970"/>
    <w:rsid w:val="002869FA"/>
    <w:rsid w:val="00286ED4"/>
    <w:rsid w:val="00293228"/>
    <w:rsid w:val="00297936"/>
    <w:rsid w:val="002A166B"/>
    <w:rsid w:val="002A3415"/>
    <w:rsid w:val="002A4709"/>
    <w:rsid w:val="002A5CE7"/>
    <w:rsid w:val="002A6592"/>
    <w:rsid w:val="002B02A5"/>
    <w:rsid w:val="002B2204"/>
    <w:rsid w:val="002B3084"/>
    <w:rsid w:val="002B46B1"/>
    <w:rsid w:val="002B7186"/>
    <w:rsid w:val="002C02E1"/>
    <w:rsid w:val="002C32FD"/>
    <w:rsid w:val="002C5B57"/>
    <w:rsid w:val="002D170C"/>
    <w:rsid w:val="002D17BE"/>
    <w:rsid w:val="002D5369"/>
    <w:rsid w:val="002D615B"/>
    <w:rsid w:val="002D68FF"/>
    <w:rsid w:val="002E75A9"/>
    <w:rsid w:val="002F0424"/>
    <w:rsid w:val="002F4124"/>
    <w:rsid w:val="002F47BD"/>
    <w:rsid w:val="002F6D90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35F7"/>
    <w:rsid w:val="003244CD"/>
    <w:rsid w:val="00330D25"/>
    <w:rsid w:val="0033392D"/>
    <w:rsid w:val="00336391"/>
    <w:rsid w:val="003374F8"/>
    <w:rsid w:val="00340D0B"/>
    <w:rsid w:val="003412DE"/>
    <w:rsid w:val="00351E16"/>
    <w:rsid w:val="00352159"/>
    <w:rsid w:val="003523D6"/>
    <w:rsid w:val="00354FB1"/>
    <w:rsid w:val="003552B1"/>
    <w:rsid w:val="00355CA1"/>
    <w:rsid w:val="00365BFE"/>
    <w:rsid w:val="00367FB3"/>
    <w:rsid w:val="00374972"/>
    <w:rsid w:val="003768B0"/>
    <w:rsid w:val="00385C65"/>
    <w:rsid w:val="00386436"/>
    <w:rsid w:val="00387F57"/>
    <w:rsid w:val="0039331A"/>
    <w:rsid w:val="00393CAB"/>
    <w:rsid w:val="003A4ECF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071FA"/>
    <w:rsid w:val="004107F6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4B5D"/>
    <w:rsid w:val="00434A26"/>
    <w:rsid w:val="00436BC9"/>
    <w:rsid w:val="00440203"/>
    <w:rsid w:val="0045125E"/>
    <w:rsid w:val="004544FD"/>
    <w:rsid w:val="0045551F"/>
    <w:rsid w:val="00457033"/>
    <w:rsid w:val="00460ED1"/>
    <w:rsid w:val="004625DE"/>
    <w:rsid w:val="0046378D"/>
    <w:rsid w:val="004651D9"/>
    <w:rsid w:val="00470081"/>
    <w:rsid w:val="004719B6"/>
    <w:rsid w:val="004727C9"/>
    <w:rsid w:val="00475457"/>
    <w:rsid w:val="00475FEB"/>
    <w:rsid w:val="00477D71"/>
    <w:rsid w:val="004853CB"/>
    <w:rsid w:val="00487D96"/>
    <w:rsid w:val="004965D5"/>
    <w:rsid w:val="00496840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0425"/>
    <w:rsid w:val="004E1BB8"/>
    <w:rsid w:val="004E51EA"/>
    <w:rsid w:val="004E55AE"/>
    <w:rsid w:val="004E5638"/>
    <w:rsid w:val="004E5A86"/>
    <w:rsid w:val="004E66C4"/>
    <w:rsid w:val="004F03E4"/>
    <w:rsid w:val="00501621"/>
    <w:rsid w:val="005018BF"/>
    <w:rsid w:val="00502957"/>
    <w:rsid w:val="0050443A"/>
    <w:rsid w:val="00513908"/>
    <w:rsid w:val="00514584"/>
    <w:rsid w:val="00522154"/>
    <w:rsid w:val="00524D78"/>
    <w:rsid w:val="00525621"/>
    <w:rsid w:val="00532FE0"/>
    <w:rsid w:val="00533B43"/>
    <w:rsid w:val="00540E09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33F"/>
    <w:rsid w:val="00583434"/>
    <w:rsid w:val="00583947"/>
    <w:rsid w:val="00584B81"/>
    <w:rsid w:val="00591FF4"/>
    <w:rsid w:val="0059428D"/>
    <w:rsid w:val="005A0577"/>
    <w:rsid w:val="005A1A1F"/>
    <w:rsid w:val="005A4D6F"/>
    <w:rsid w:val="005A4FE9"/>
    <w:rsid w:val="005B2C0B"/>
    <w:rsid w:val="005C0A7F"/>
    <w:rsid w:val="005C1C1A"/>
    <w:rsid w:val="005C2E69"/>
    <w:rsid w:val="005D0672"/>
    <w:rsid w:val="005D5FFC"/>
    <w:rsid w:val="005D657F"/>
    <w:rsid w:val="005D7C42"/>
    <w:rsid w:val="005E150A"/>
    <w:rsid w:val="005E22DE"/>
    <w:rsid w:val="005F3372"/>
    <w:rsid w:val="005F399E"/>
    <w:rsid w:val="005F6D80"/>
    <w:rsid w:val="006124DD"/>
    <w:rsid w:val="0061445D"/>
    <w:rsid w:val="00615540"/>
    <w:rsid w:val="006211B1"/>
    <w:rsid w:val="00625F2E"/>
    <w:rsid w:val="00640E6D"/>
    <w:rsid w:val="00643499"/>
    <w:rsid w:val="00654BA5"/>
    <w:rsid w:val="00654DC4"/>
    <w:rsid w:val="006561EE"/>
    <w:rsid w:val="006602C6"/>
    <w:rsid w:val="00661ACD"/>
    <w:rsid w:val="00662A73"/>
    <w:rsid w:val="00662F34"/>
    <w:rsid w:val="006630ED"/>
    <w:rsid w:val="006631BD"/>
    <w:rsid w:val="00665CDD"/>
    <w:rsid w:val="00667CAA"/>
    <w:rsid w:val="00674508"/>
    <w:rsid w:val="00674959"/>
    <w:rsid w:val="00676279"/>
    <w:rsid w:val="0067722E"/>
    <w:rsid w:val="006776ED"/>
    <w:rsid w:val="006854F5"/>
    <w:rsid w:val="00685668"/>
    <w:rsid w:val="00686F01"/>
    <w:rsid w:val="00692C2E"/>
    <w:rsid w:val="00696E62"/>
    <w:rsid w:val="00697A3C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13E1"/>
    <w:rsid w:val="006C570E"/>
    <w:rsid w:val="006C5780"/>
    <w:rsid w:val="006D10C2"/>
    <w:rsid w:val="006D7CA8"/>
    <w:rsid w:val="006E607E"/>
    <w:rsid w:val="006F1191"/>
    <w:rsid w:val="006F160F"/>
    <w:rsid w:val="006F23A3"/>
    <w:rsid w:val="00700141"/>
    <w:rsid w:val="00701FA4"/>
    <w:rsid w:val="00703666"/>
    <w:rsid w:val="00704E57"/>
    <w:rsid w:val="00706D7E"/>
    <w:rsid w:val="00710336"/>
    <w:rsid w:val="007115C2"/>
    <w:rsid w:val="0071166B"/>
    <w:rsid w:val="00711C30"/>
    <w:rsid w:val="0071238E"/>
    <w:rsid w:val="00713BC1"/>
    <w:rsid w:val="00714E94"/>
    <w:rsid w:val="00732B1F"/>
    <w:rsid w:val="0074342C"/>
    <w:rsid w:val="00743772"/>
    <w:rsid w:val="00743A8E"/>
    <w:rsid w:val="0074504F"/>
    <w:rsid w:val="0074750B"/>
    <w:rsid w:val="00754C97"/>
    <w:rsid w:val="00761F4B"/>
    <w:rsid w:val="00767927"/>
    <w:rsid w:val="00770D14"/>
    <w:rsid w:val="00775445"/>
    <w:rsid w:val="007818A9"/>
    <w:rsid w:val="00783E4C"/>
    <w:rsid w:val="00785A3E"/>
    <w:rsid w:val="00792209"/>
    <w:rsid w:val="00792614"/>
    <w:rsid w:val="00792826"/>
    <w:rsid w:val="00794AF4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479F"/>
    <w:rsid w:val="007D5206"/>
    <w:rsid w:val="007D58ED"/>
    <w:rsid w:val="007E3E89"/>
    <w:rsid w:val="007E5E46"/>
    <w:rsid w:val="007E7252"/>
    <w:rsid w:val="007F4AB6"/>
    <w:rsid w:val="007F5B6B"/>
    <w:rsid w:val="00800303"/>
    <w:rsid w:val="00814060"/>
    <w:rsid w:val="00825DAD"/>
    <w:rsid w:val="00826F55"/>
    <w:rsid w:val="0082701E"/>
    <w:rsid w:val="00830048"/>
    <w:rsid w:val="008353D8"/>
    <w:rsid w:val="0083588B"/>
    <w:rsid w:val="00843CA7"/>
    <w:rsid w:val="00852F4C"/>
    <w:rsid w:val="00856735"/>
    <w:rsid w:val="00866BC2"/>
    <w:rsid w:val="00870547"/>
    <w:rsid w:val="008714C7"/>
    <w:rsid w:val="00875281"/>
    <w:rsid w:val="00875D6C"/>
    <w:rsid w:val="00875DC6"/>
    <w:rsid w:val="00881177"/>
    <w:rsid w:val="008844BE"/>
    <w:rsid w:val="00893303"/>
    <w:rsid w:val="008A1946"/>
    <w:rsid w:val="008A1DE2"/>
    <w:rsid w:val="008A232F"/>
    <w:rsid w:val="008A3219"/>
    <w:rsid w:val="008A426D"/>
    <w:rsid w:val="008A695E"/>
    <w:rsid w:val="008B06E0"/>
    <w:rsid w:val="008B0B1F"/>
    <w:rsid w:val="008B7791"/>
    <w:rsid w:val="008C099A"/>
    <w:rsid w:val="008C34D4"/>
    <w:rsid w:val="008D376A"/>
    <w:rsid w:val="008D3A0F"/>
    <w:rsid w:val="008D707F"/>
    <w:rsid w:val="008E033A"/>
    <w:rsid w:val="008E04C2"/>
    <w:rsid w:val="008E0EED"/>
    <w:rsid w:val="008E546D"/>
    <w:rsid w:val="00902D26"/>
    <w:rsid w:val="00904847"/>
    <w:rsid w:val="00914A9E"/>
    <w:rsid w:val="009159FF"/>
    <w:rsid w:val="00915FB8"/>
    <w:rsid w:val="00916BCB"/>
    <w:rsid w:val="00930F26"/>
    <w:rsid w:val="00933D66"/>
    <w:rsid w:val="00934625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0AC"/>
    <w:rsid w:val="009B1D39"/>
    <w:rsid w:val="009B29CC"/>
    <w:rsid w:val="009B2CF6"/>
    <w:rsid w:val="009B413C"/>
    <w:rsid w:val="009B5FEE"/>
    <w:rsid w:val="009C2673"/>
    <w:rsid w:val="009C5F06"/>
    <w:rsid w:val="009D1ACD"/>
    <w:rsid w:val="009D4620"/>
    <w:rsid w:val="009E0F99"/>
    <w:rsid w:val="009E59E0"/>
    <w:rsid w:val="009F0EA3"/>
    <w:rsid w:val="009F2AC8"/>
    <w:rsid w:val="00A00CA8"/>
    <w:rsid w:val="00A028EA"/>
    <w:rsid w:val="00A02D06"/>
    <w:rsid w:val="00A031F6"/>
    <w:rsid w:val="00A0474F"/>
    <w:rsid w:val="00A0730E"/>
    <w:rsid w:val="00A10AE9"/>
    <w:rsid w:val="00A1282D"/>
    <w:rsid w:val="00A1299E"/>
    <w:rsid w:val="00A143ED"/>
    <w:rsid w:val="00A17F65"/>
    <w:rsid w:val="00A24D46"/>
    <w:rsid w:val="00A26470"/>
    <w:rsid w:val="00A36ED8"/>
    <w:rsid w:val="00A370DA"/>
    <w:rsid w:val="00A442F9"/>
    <w:rsid w:val="00A475D8"/>
    <w:rsid w:val="00A4772B"/>
    <w:rsid w:val="00A503CE"/>
    <w:rsid w:val="00A50D8F"/>
    <w:rsid w:val="00A513DF"/>
    <w:rsid w:val="00A54C84"/>
    <w:rsid w:val="00A55E40"/>
    <w:rsid w:val="00A60C1C"/>
    <w:rsid w:val="00A6295D"/>
    <w:rsid w:val="00A63338"/>
    <w:rsid w:val="00A63D09"/>
    <w:rsid w:val="00A656AC"/>
    <w:rsid w:val="00A67E17"/>
    <w:rsid w:val="00A70EE9"/>
    <w:rsid w:val="00A7185A"/>
    <w:rsid w:val="00A7308A"/>
    <w:rsid w:val="00A73CEC"/>
    <w:rsid w:val="00A73F6E"/>
    <w:rsid w:val="00A82DBA"/>
    <w:rsid w:val="00A852FF"/>
    <w:rsid w:val="00A8798B"/>
    <w:rsid w:val="00A91400"/>
    <w:rsid w:val="00A936E5"/>
    <w:rsid w:val="00A9622F"/>
    <w:rsid w:val="00A9651D"/>
    <w:rsid w:val="00A979CE"/>
    <w:rsid w:val="00A97B77"/>
    <w:rsid w:val="00AA1908"/>
    <w:rsid w:val="00AA2A93"/>
    <w:rsid w:val="00AA2A9D"/>
    <w:rsid w:val="00AA5860"/>
    <w:rsid w:val="00AB1680"/>
    <w:rsid w:val="00AB5826"/>
    <w:rsid w:val="00AB7A8B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60EA"/>
    <w:rsid w:val="00AF7BB7"/>
    <w:rsid w:val="00B00F87"/>
    <w:rsid w:val="00B0279A"/>
    <w:rsid w:val="00B03E89"/>
    <w:rsid w:val="00B04825"/>
    <w:rsid w:val="00B1117B"/>
    <w:rsid w:val="00B1166D"/>
    <w:rsid w:val="00B21717"/>
    <w:rsid w:val="00B22DDA"/>
    <w:rsid w:val="00B2452B"/>
    <w:rsid w:val="00B32332"/>
    <w:rsid w:val="00B427A2"/>
    <w:rsid w:val="00B47681"/>
    <w:rsid w:val="00B51C55"/>
    <w:rsid w:val="00B557F8"/>
    <w:rsid w:val="00B60938"/>
    <w:rsid w:val="00B619B3"/>
    <w:rsid w:val="00B61ADC"/>
    <w:rsid w:val="00B6225B"/>
    <w:rsid w:val="00B66124"/>
    <w:rsid w:val="00B74F5F"/>
    <w:rsid w:val="00B76077"/>
    <w:rsid w:val="00B77512"/>
    <w:rsid w:val="00B77EDF"/>
    <w:rsid w:val="00B8558B"/>
    <w:rsid w:val="00B86B77"/>
    <w:rsid w:val="00B87F75"/>
    <w:rsid w:val="00B9393B"/>
    <w:rsid w:val="00B957F6"/>
    <w:rsid w:val="00B960F7"/>
    <w:rsid w:val="00BA1980"/>
    <w:rsid w:val="00BA4065"/>
    <w:rsid w:val="00BA4670"/>
    <w:rsid w:val="00BA46A4"/>
    <w:rsid w:val="00BA619C"/>
    <w:rsid w:val="00BB1D77"/>
    <w:rsid w:val="00BB425F"/>
    <w:rsid w:val="00BB5AD7"/>
    <w:rsid w:val="00BB6FC8"/>
    <w:rsid w:val="00BB6FCB"/>
    <w:rsid w:val="00BC0ECD"/>
    <w:rsid w:val="00BC446B"/>
    <w:rsid w:val="00BC5ECD"/>
    <w:rsid w:val="00BE059C"/>
    <w:rsid w:val="00BE1DB2"/>
    <w:rsid w:val="00BE2641"/>
    <w:rsid w:val="00BE55FC"/>
    <w:rsid w:val="00BE64BA"/>
    <w:rsid w:val="00BF10DC"/>
    <w:rsid w:val="00BF417B"/>
    <w:rsid w:val="00BF575F"/>
    <w:rsid w:val="00C02222"/>
    <w:rsid w:val="00C03C83"/>
    <w:rsid w:val="00C052EB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30F"/>
    <w:rsid w:val="00C42BFB"/>
    <w:rsid w:val="00C51D7F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B70B3"/>
    <w:rsid w:val="00CC0523"/>
    <w:rsid w:val="00CC6DFB"/>
    <w:rsid w:val="00CD476C"/>
    <w:rsid w:val="00CD551F"/>
    <w:rsid w:val="00CE1875"/>
    <w:rsid w:val="00CE18BD"/>
    <w:rsid w:val="00CE2F50"/>
    <w:rsid w:val="00CE3495"/>
    <w:rsid w:val="00CE57C7"/>
    <w:rsid w:val="00CE612D"/>
    <w:rsid w:val="00CE70E4"/>
    <w:rsid w:val="00CE7E67"/>
    <w:rsid w:val="00CF503C"/>
    <w:rsid w:val="00D0056F"/>
    <w:rsid w:val="00D061F5"/>
    <w:rsid w:val="00D0798E"/>
    <w:rsid w:val="00D11657"/>
    <w:rsid w:val="00D14D1A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10D"/>
    <w:rsid w:val="00D607FF"/>
    <w:rsid w:val="00D63CFB"/>
    <w:rsid w:val="00D65C4C"/>
    <w:rsid w:val="00D66EEB"/>
    <w:rsid w:val="00D71F18"/>
    <w:rsid w:val="00D730B4"/>
    <w:rsid w:val="00D75895"/>
    <w:rsid w:val="00D75B59"/>
    <w:rsid w:val="00D801C0"/>
    <w:rsid w:val="00D86775"/>
    <w:rsid w:val="00D87D56"/>
    <w:rsid w:val="00D905DD"/>
    <w:rsid w:val="00D90DE0"/>
    <w:rsid w:val="00D955B7"/>
    <w:rsid w:val="00D9644E"/>
    <w:rsid w:val="00D97433"/>
    <w:rsid w:val="00DA056C"/>
    <w:rsid w:val="00DA4869"/>
    <w:rsid w:val="00DB2DB3"/>
    <w:rsid w:val="00DB2E25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3620"/>
    <w:rsid w:val="00DD37D7"/>
    <w:rsid w:val="00DD4684"/>
    <w:rsid w:val="00DD483B"/>
    <w:rsid w:val="00DE0AF6"/>
    <w:rsid w:val="00DE1388"/>
    <w:rsid w:val="00DE501C"/>
    <w:rsid w:val="00DE67B8"/>
    <w:rsid w:val="00DF0833"/>
    <w:rsid w:val="00DF2321"/>
    <w:rsid w:val="00DF4B96"/>
    <w:rsid w:val="00DF6DE2"/>
    <w:rsid w:val="00DF7ED3"/>
    <w:rsid w:val="00E053DE"/>
    <w:rsid w:val="00E0566A"/>
    <w:rsid w:val="00E11927"/>
    <w:rsid w:val="00E13B90"/>
    <w:rsid w:val="00E17122"/>
    <w:rsid w:val="00E24B7B"/>
    <w:rsid w:val="00E2675D"/>
    <w:rsid w:val="00E320EA"/>
    <w:rsid w:val="00E3509B"/>
    <w:rsid w:val="00E3532C"/>
    <w:rsid w:val="00E35999"/>
    <w:rsid w:val="00E35D38"/>
    <w:rsid w:val="00E4223F"/>
    <w:rsid w:val="00E432DE"/>
    <w:rsid w:val="00E43339"/>
    <w:rsid w:val="00E44E4B"/>
    <w:rsid w:val="00E456C6"/>
    <w:rsid w:val="00E47859"/>
    <w:rsid w:val="00E56CF5"/>
    <w:rsid w:val="00E67893"/>
    <w:rsid w:val="00E74EBA"/>
    <w:rsid w:val="00E82853"/>
    <w:rsid w:val="00E900C5"/>
    <w:rsid w:val="00E9155B"/>
    <w:rsid w:val="00E94BB7"/>
    <w:rsid w:val="00E95180"/>
    <w:rsid w:val="00E969F1"/>
    <w:rsid w:val="00EA2609"/>
    <w:rsid w:val="00EA4706"/>
    <w:rsid w:val="00EA5ABF"/>
    <w:rsid w:val="00EB45B1"/>
    <w:rsid w:val="00EC600F"/>
    <w:rsid w:val="00ED42C6"/>
    <w:rsid w:val="00EE1ED8"/>
    <w:rsid w:val="00EE2B8E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4E57"/>
    <w:rsid w:val="00F32E7D"/>
    <w:rsid w:val="00F40182"/>
    <w:rsid w:val="00F426E7"/>
    <w:rsid w:val="00F43024"/>
    <w:rsid w:val="00F44EE0"/>
    <w:rsid w:val="00F5000B"/>
    <w:rsid w:val="00F55F80"/>
    <w:rsid w:val="00F56094"/>
    <w:rsid w:val="00F57517"/>
    <w:rsid w:val="00F57AAE"/>
    <w:rsid w:val="00F60F11"/>
    <w:rsid w:val="00F61B4D"/>
    <w:rsid w:val="00F61D63"/>
    <w:rsid w:val="00F67D5D"/>
    <w:rsid w:val="00F70C36"/>
    <w:rsid w:val="00F74317"/>
    <w:rsid w:val="00F7474D"/>
    <w:rsid w:val="00F75DF2"/>
    <w:rsid w:val="00F80F98"/>
    <w:rsid w:val="00F85018"/>
    <w:rsid w:val="00F85E18"/>
    <w:rsid w:val="00F94BA4"/>
    <w:rsid w:val="00F96408"/>
    <w:rsid w:val="00F96A3C"/>
    <w:rsid w:val="00F97FA1"/>
    <w:rsid w:val="00FA01E8"/>
    <w:rsid w:val="00FB0773"/>
    <w:rsid w:val="00FB4AD4"/>
    <w:rsid w:val="00FB5BD8"/>
    <w:rsid w:val="00FB648B"/>
    <w:rsid w:val="00FC0523"/>
    <w:rsid w:val="00FC47D3"/>
    <w:rsid w:val="00FC5148"/>
    <w:rsid w:val="00FC7BBB"/>
    <w:rsid w:val="00FD1F44"/>
    <w:rsid w:val="00FD2559"/>
    <w:rsid w:val="00FD4800"/>
    <w:rsid w:val="00FD498A"/>
    <w:rsid w:val="00FD49FC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5CF3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0DD2-4CCA-43C2-B617-5CDDD4A2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2</cp:revision>
  <cp:lastPrinted>2021-10-04T02:40:00Z</cp:lastPrinted>
  <dcterms:created xsi:type="dcterms:W3CDTF">2024-05-30T07:36:00Z</dcterms:created>
  <dcterms:modified xsi:type="dcterms:W3CDTF">2024-05-30T07:36:00Z</dcterms:modified>
</cp:coreProperties>
</file>