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D3126" w:rsidRDefault="003979FD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/>
        <w:sdtContent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高雄市岡山區前峰國小</w:t>
          </w:r>
          <w:r w:rsidR="007068B5">
            <w:rPr>
              <w:rFonts w:ascii="微軟正黑體" w:eastAsia="微軟正黑體" w:hAnsi="微軟正黑體" w:cs="微軟正黑體" w:hint="eastAsia"/>
              <w:b/>
              <w:sz w:val="28"/>
              <w:szCs w:val="28"/>
            </w:rPr>
            <w:t>五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年級第</w:t>
          </w:r>
          <w:r w:rsidR="007068B5">
            <w:rPr>
              <w:rFonts w:ascii="微軟正黑體" w:eastAsia="微軟正黑體" w:hAnsi="微軟正黑體" w:cs="微軟正黑體" w:hint="eastAsia"/>
              <w:b/>
              <w:sz w:val="28"/>
              <w:szCs w:val="28"/>
            </w:rPr>
            <w:t>一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學期部定課程【</w:t>
          </w:r>
          <w:r w:rsidR="007068B5">
            <w:rPr>
              <w:rFonts w:ascii="微軟正黑體" w:eastAsia="微軟正黑體" w:hAnsi="微軟正黑體" w:cs="微軟正黑體" w:hint="eastAsia"/>
              <w:b/>
              <w:sz w:val="28"/>
              <w:szCs w:val="28"/>
            </w:rPr>
            <w:t>數學</w:t>
          </w:r>
          <w:r w:rsidR="00D733DB">
            <w:rPr>
              <w:rFonts w:ascii="Gungsuh" w:eastAsia="Gungsuh" w:hAnsi="Gungsuh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一、折線圖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1-1 生活中的統計圖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D-5-1 製作折線圖：製作生活中的折線圖。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d-III-1 報讀圓形圖，製作折線圖與圓形圖，並據以做簡單推論。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一、折線圖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1-2 製作折線圖、練習園地(一)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D-5-1 製作折線圖：製作生活中的折線圖。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d-III-1 報讀圓形圖，製作折線圖與圓形圖，並據以做簡單推論。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二、倍數與因數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2-1 認識倍數、2-2 認識因數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二、倍數與因數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2-3 倍數與因數的關係和應用、練習園地(二)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三、平面圖形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3-1 三角形的邊長關係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3-2 三角形的內角和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S-5-1 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三、平面圖形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3-2 三角形的內角和、3-3 四邊形的性質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S-5-1 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三、平面圖形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3-4 認識多邊形、練習園地(三)、工作中的數學(一)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S-5-1 三角形與四邊形的性質：操作活動與簡單推理。含三角形三內角和為180度。三角形任意兩邊和大於第三邊。平行四邊形的對邊相等、對角相等。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四、公倍數與公因數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4-1 公倍數與最小公倍數、4-2 公因數與最大公因數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8E7F01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觀看課程影片，並完成課堂作業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，繳交學習單</w:t>
            </w: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四、公倍數與公因數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4-3 解題與應用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、練習園地(四)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五、立體形體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5-1面的垂直與平行、5-2角柱與圓柱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S-5-7 球、柱體與錐體：以操作活動為主。認識球、（直）圓柱、（直）角柱、（直）角錐、（直）圓錐。認識柱體和錐體之構成要素與展開圖。檢查柱體兩底面平行；檢查柱體側面和底面垂直，錐體側面和底面不垂直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s-III-3 從操作活動，理解空間中面與面的關係與簡單立體形體的性質。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五、立體形體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5-3角錐與圓錐、5-4認識球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S-5-6 空間中面與面的關係：以操作活動為主。生活中面與面平行或垂直的現象。正方體（長方體）中面與面的平行或垂直關係。用正方體（長方體）檢查面與面的平行與垂直。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s-III-3 從操作活動，理解空間中面與面的關係與簡單立體形體的性質。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7D7836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觀看課程影片，並完成課堂作業</w:t>
            </w: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學習加油讚(一)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N-5-3 公因數和公倍數：因數、倍數、公因數、公倍數、最大公因數、最小公倍數的意義。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n-III-3 認識因數、倍數、質數、最大公因數、最小公倍數的意義、計算與應用。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s-III-5 以簡單推理，理解幾何形體的性質。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六、整數四則運算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 xml:space="preserve">6-1 三步驟的列式與逐步求解、6-2 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分配律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N-5-2 解題：多步驟應用問題。除「平均」之外，原則上為三步驟解題應用。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R-5-1 三步驟問題併式：建立將計算步驟併式的習慣，以三步驟為主。介紹「平均」。與分配律連結。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n-III-2 在具體情境中，解決三步驟以上之常見應用問題。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r-III-1 理解各種計算規則（含分配律），並協助四則混合計算與應用解題。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六、整數四則運算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6-3連除的計算、6-4平均問題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N-5-2 解題：多步驟應用問題。除「平均」之外，原則上為三步驟解題應用。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R-5-2 四則計算規律（II）：乘除混合計算。「乘法對加法或減法的分配律」。將計算規律應用於簡化混合計算。熟練整數四則混合計算。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n-III-2 在具體情境中，解決三步驟以上之常見應用問題。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r-III-1 理解各種計算規則（含分配律），並協助四則混合計算與應用解題。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8E7F01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觀看課程影片，並完成課堂作業</w:t>
            </w:r>
            <w:bookmarkStart w:id="0" w:name="_GoBack"/>
            <w:bookmarkEnd w:id="0"/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七、擴、約分與加減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7-1 擴分與約分、7-2 通分與分數大小比較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N-5-4 異分母分數：用約分、擴分處理等值分數並做比較。用通分做異分母分數的加減。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n-III-4 理解約分、擴分、通分的意義，並應用於異分母分數的加減。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七、擴、約分與加減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7-3異分母分數的加減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、練習園地(七)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N-5-4 異分母分數：用約分、擴分處理等值分數並做比較。用通分做異分母分數的加減。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n-III-4 理解約分、擴分、通分的意義，並應用於異分母分數的加減。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八、面積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 xml:space="preserve">8-1 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平行四邊形的面積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、8-2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三角形的面積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S-5-2 三角形與四邊形的面積：操作活動與推理。利用切割重組，建立面積公式，並能應用。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s-III-1 理解三角形、平行四邊形與梯形的面積計算。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r-III-3 觀察情境或模式中的數量關係，並用文字或符號正確表述，協助推理與解題。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八、面積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8-3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梯形的面積</w:t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、8-4</w:t>
            </w: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面積的變化與應用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S-5-2 三角形與四邊形的面積：操作活動與推理。利用切割重組，建立面積公式，並能應用。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s-III-1 理解三角形、平行四邊形與梯形的面積計算。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r-III-3 觀察情境或模式中的數量關係，並用文字或符號正確表述，協助推理與解題。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九、乘以幾分之一</w:t>
            </w:r>
          </w:p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9-1 分數表示整數相除的結果、9-2整數乘以幾分之一、9-3乘以</w:t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fldChar w:fldCharType="begin"/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instrText>EQ \F(1,2)</w:instrText>
            </w:r>
            <w:r w:rsidRPr="00CD372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fldChar w:fldCharType="end"/>
            </w:r>
            <w:r w:rsidRPr="00CD3723">
              <w:rPr>
                <w:rFonts w:ascii="標楷體" w:eastAsia="標楷體" w:hAnsi="標楷體"/>
                <w:sz w:val="20"/>
                <w:szCs w:val="20"/>
              </w:rPr>
              <w:t>與除以2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N-5-6 整數相除之分數表示：從分裝（測量）和平分的觀點，分別說明整數相除為分數之意義與合理性。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n-III-5 理解整數相除的分數表示的意義。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n-III-6 理解分數乘法和除法的意義、計算與應用。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十、扇形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10-1認識扇形、10-2認識圓心角、10-3幾分之幾圓</w:t>
            </w:r>
            <w:r w:rsidRPr="00CD3723">
              <w:rPr>
                <w:rFonts w:ascii="標楷體" w:eastAsia="標楷體" w:hAnsi="標楷體"/>
                <w:bCs/>
                <w:sz w:val="20"/>
                <w:szCs w:val="20"/>
              </w:rPr>
              <w:t>、練習園地(十)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S-5-3 扇形：扇形的定義。「圓心角」。扇形可視為圓的一部分。將扇形與分數結合（幾分之幾圓）。能畫出指定扇形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s-III-2 認識圓周率的意義，理解圓面積、圓周長、扇形面積與弧長之計算方式。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2D1B27" w:rsidTr="008300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Default="002D1B27" w:rsidP="002D1B2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學習加油讚(二)、數學園地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綜合與應用、探索中學數學、看繪本學數學、神秘雪球、因倍數接龍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CD37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E05C62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C62">
              <w:rPr>
                <w:rFonts w:ascii="標楷體" w:eastAsia="標楷體" w:hAnsi="標楷體" w:hint="eastAsia"/>
                <w:sz w:val="20"/>
                <w:szCs w:val="20"/>
              </w:rPr>
              <w:t>N-5-6 整數相除之分數表示：從分裝（測量）和平分的觀點，分別說明整數相除為分數之意義與合理性。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C62">
              <w:rPr>
                <w:rFonts w:ascii="標楷體" w:eastAsia="標楷體" w:hAnsi="標楷體" w:hint="eastAsia"/>
                <w:sz w:val="20"/>
                <w:szCs w:val="20"/>
              </w:rPr>
              <w:t>S-5-3 扇形：扇形的定義。「圓心角」。扇形可視為圓的一部分。將扇形與分數結合（幾分之幾圓）。能畫出指定扇形。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B27" w:rsidRPr="00E05C62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C62">
              <w:rPr>
                <w:rFonts w:ascii="標楷體" w:eastAsia="標楷體" w:hAnsi="標楷體" w:hint="eastAsia"/>
                <w:sz w:val="20"/>
                <w:szCs w:val="20"/>
              </w:rPr>
              <w:t>n-III-5 理解整數相除的分數表示的意義。</w:t>
            </w:r>
          </w:p>
          <w:p w:rsidR="002D1B27" w:rsidRPr="00CD3723" w:rsidRDefault="002D1B27" w:rsidP="002D1B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5C62">
              <w:rPr>
                <w:rFonts w:ascii="標楷體" w:eastAsia="標楷體" w:hAnsi="標楷體" w:hint="eastAsia"/>
                <w:sz w:val="20"/>
                <w:szCs w:val="20"/>
              </w:rPr>
              <w:t>s-III-2 認識圓周率的意義，理解圓面積、圓周長、扇形面積與弧長之計算方式。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2201EC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2D1B27" w:rsidRPr="00CD3723" w:rsidRDefault="002D1B27" w:rsidP="002D1B2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B27" w:rsidRPr="00CD3723" w:rsidRDefault="002D1B27" w:rsidP="002D1B2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2D1B27" w:rsidRDefault="002D1B27" w:rsidP="002D1B2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1B2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27" w:rsidRPr="00CD3723" w:rsidRDefault="002D1B27" w:rsidP="002D1B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77A8D" w:rsidTr="00FE53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A8D" w:rsidRPr="008E7F01" w:rsidRDefault="008E7F01" w:rsidP="008E7F01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E7F01">
              <w:rPr>
                <w:rFonts w:ascii="標楷體" w:eastAsia="標楷體" w:hAnsi="標楷體" w:cs="標楷體" w:hint="eastAsia"/>
                <w:sz w:val="22"/>
                <w:szCs w:val="22"/>
              </w:rPr>
              <w:t>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A8D" w:rsidRDefault="00A77A8D" w:rsidP="00A77A8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學習加油讚(二)、數學園地</w:t>
            </w:r>
          </w:p>
          <w:p w:rsidR="00A77A8D" w:rsidRDefault="00A77A8D" w:rsidP="00A77A8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綜合與應用、探索中學數學、看繪本學數學、神秘雪球、因倍數接龍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A8D" w:rsidRDefault="00A77A8D" w:rsidP="00A77A8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D" w:rsidRDefault="00A77A8D" w:rsidP="00A77A8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N-5-6 整數相除之分數表示：從分裝（測量）和平分的觀點，分別說明整數相除為分數之意義與合理性。</w:t>
            </w:r>
          </w:p>
          <w:p w:rsidR="00A77A8D" w:rsidRDefault="00A77A8D" w:rsidP="00A77A8D">
            <w:pPr>
              <w:pStyle w:val="Web"/>
              <w:spacing w:before="0" w:after="0"/>
              <w:jc w:val="both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S-5-3 扇形：扇形的定義。「圓心角」。扇形可視為圓的一部分。將扇形與分數結合（幾分之幾圓）。能畫出指定扇形。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A8D" w:rsidRPr="00A77A8D" w:rsidRDefault="00A77A8D" w:rsidP="00A77A8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7A8D">
              <w:rPr>
                <w:rFonts w:ascii="標楷體" w:eastAsia="標楷體" w:hAnsi="標楷體" w:hint="eastAsia"/>
                <w:sz w:val="20"/>
                <w:szCs w:val="20"/>
              </w:rPr>
              <w:t>n-III-5 理解整數相除的分數表示的意義。</w:t>
            </w:r>
          </w:p>
          <w:p w:rsidR="00A77A8D" w:rsidRPr="00A77A8D" w:rsidRDefault="00A77A8D" w:rsidP="00A77A8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7A8D">
              <w:rPr>
                <w:rFonts w:ascii="標楷體" w:eastAsia="標楷體" w:hAnsi="標楷體" w:hint="eastAsia"/>
                <w:sz w:val="20"/>
                <w:szCs w:val="20"/>
              </w:rPr>
              <w:t>s-III-2 認識圓周率的意義，理解圓面積、圓周長、扇形面積與弧長之計算方式。</w:t>
            </w:r>
          </w:p>
          <w:p w:rsidR="00A77A8D" w:rsidRPr="00A77A8D" w:rsidRDefault="00A77A8D" w:rsidP="00A77A8D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A8D" w:rsidRDefault="00A77A8D" w:rsidP="00A77A8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A77A8D" w:rsidRDefault="00A77A8D" w:rsidP="00A77A8D">
            <w:pPr>
              <w:pStyle w:val="Web"/>
              <w:spacing w:before="0" w:after="0"/>
              <w:jc w:val="center"/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A8D" w:rsidRDefault="00A77A8D" w:rsidP="00A77A8D">
            <w:pPr>
              <w:pStyle w:val="Web"/>
              <w:spacing w:before="0"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A8D" w:rsidRDefault="00A77A8D" w:rsidP="00A77A8D">
            <w:pPr>
              <w:pStyle w:val="Web"/>
              <w:spacing w:before="0" w:after="0"/>
              <w:jc w:val="center"/>
            </w:pPr>
            <w:r w:rsidRPr="008E7F01">
              <w:rPr>
                <w:rFonts w:ascii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A8D" w:rsidRPr="00CD3723" w:rsidRDefault="00A77A8D" w:rsidP="00A77A8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FD" w:rsidRDefault="003979FD">
      <w:r>
        <w:separator/>
      </w:r>
    </w:p>
  </w:endnote>
  <w:endnote w:type="continuationSeparator" w:id="0">
    <w:p w:rsidR="003979FD" w:rsidRDefault="003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FD" w:rsidRDefault="003979FD">
      <w:r>
        <w:separator/>
      </w:r>
    </w:p>
  </w:footnote>
  <w:footnote w:type="continuationSeparator" w:id="0">
    <w:p w:rsidR="003979FD" w:rsidRDefault="0039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D0534"/>
    <w:rsid w:val="00137451"/>
    <w:rsid w:val="002D1B27"/>
    <w:rsid w:val="0034022F"/>
    <w:rsid w:val="003979FD"/>
    <w:rsid w:val="004105D9"/>
    <w:rsid w:val="007068B5"/>
    <w:rsid w:val="007D7836"/>
    <w:rsid w:val="00825C2E"/>
    <w:rsid w:val="008E7F01"/>
    <w:rsid w:val="0090628F"/>
    <w:rsid w:val="00966545"/>
    <w:rsid w:val="00A77A8D"/>
    <w:rsid w:val="00AE7881"/>
    <w:rsid w:val="00CD0671"/>
    <w:rsid w:val="00D733DB"/>
    <w:rsid w:val="00D80DA6"/>
    <w:rsid w:val="00DD3126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khedu</cp:lastModifiedBy>
  <cp:revision>8</cp:revision>
  <dcterms:created xsi:type="dcterms:W3CDTF">2024-05-27T05:03:00Z</dcterms:created>
  <dcterms:modified xsi:type="dcterms:W3CDTF">2024-06-05T01:06:00Z</dcterms:modified>
</cp:coreProperties>
</file>