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.5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  <w:tabs>
          <w:tab w:pos="3232" w:val="left" w:leader="none"/>
          <w:tab w:pos="4773" w:val="left" w:leader="none"/>
        </w:tabs>
      </w:pPr>
      <w:r>
        <w:rPr/>
        <w:pict>
          <v:rect style="position:absolute;margin-left:312.529999pt;margin-top:-1.75pt;width:147.24pt;height:18.12pt;mso-position-horizontal-relative:page;mso-position-vertical-relative:paragraph;z-index:-16505856" id="docshape2" filled="true" fillcolor="#ffff00" stroked="false">
            <v:fill type="solid"/>
            <w10:wrap type="none"/>
          </v:rect>
        </w:pict>
      </w:r>
      <w:r>
        <w:rPr>
          <w:spacing w:val="-2"/>
        </w:rPr>
        <w:t>高</w:t>
      </w:r>
      <w:r>
        <w:rPr>
          <w:spacing w:val="-2"/>
        </w:rPr>
        <w:t>雄</w:t>
      </w:r>
      <w:r>
        <w:rPr>
          <w:spacing w:val="-2"/>
        </w:rPr>
        <w:t>市</w:t>
      </w:r>
      <w:r>
        <w:rPr>
          <w:spacing w:val="-2"/>
        </w:rPr>
        <w:t>岡</w:t>
      </w:r>
      <w:r>
        <w:rPr>
          <w:spacing w:val="-2"/>
        </w:rPr>
        <w:t>山</w:t>
      </w:r>
      <w:r>
        <w:rPr>
          <w:spacing w:val="-2"/>
        </w:rPr>
        <w:t>區</w:t>
      </w:r>
      <w:r>
        <w:rPr>
          <w:spacing w:val="-2"/>
        </w:rPr>
        <w:t>前峰國</w:t>
      </w:r>
      <w:r>
        <w:rPr>
          <w:spacing w:val="-10"/>
        </w:rPr>
        <w:t>小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一</w:t>
      </w:r>
      <w:r>
        <w:rPr>
          <w:spacing w:val="-2"/>
          <w:u w:val="single"/>
        </w:rPr>
        <w:t> </w:t>
      </w:r>
      <w:r>
        <w:rPr/>
        <w:t>年級</w:t>
      </w:r>
      <w:r>
        <w:rPr>
          <w:spacing w:val="-10"/>
        </w:rPr>
        <w:t>第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二</w:t>
      </w:r>
      <w:r>
        <w:rPr>
          <w:spacing w:val="-14"/>
          <w:u w:val="single"/>
        </w:rPr>
        <w:t> </w:t>
      </w:r>
      <w:r>
        <w:rPr/>
        <w:t>學期部定課</w:t>
      </w:r>
      <w:r>
        <w:rPr/>
        <w:t>程</w:t>
      </w:r>
      <w:r>
        <w:rPr/>
        <w:t>【</w:t>
      </w:r>
      <w:r>
        <w:rPr>
          <w:color w:val="000000"/>
          <w:shd w:fill="FFFF00" w:color="auto" w:val="clear"/>
        </w:rPr>
        <w:t>本土語領域</w:t>
      </w:r>
      <w:r>
        <w:rPr>
          <w:color w:val="000000"/>
        </w:rPr>
        <w:t>】</w:t>
      </w:r>
      <w:r>
        <w:rPr>
          <w:color w:val="000000"/>
        </w:rPr>
        <w:t>課</w:t>
      </w:r>
      <w:r>
        <w:rPr>
          <w:color w:val="000000"/>
        </w:rPr>
        <w:t>程計</w:t>
      </w:r>
      <w:r>
        <w:rPr>
          <w:color w:val="000000"/>
          <w:spacing w:val="-10"/>
        </w:rPr>
        <w:t>畫</w:t>
      </w:r>
    </w:p>
    <w:p>
      <w:pPr>
        <w:pStyle w:val="BodyText"/>
        <w:spacing w:before="2"/>
        <w:rPr>
          <w:b/>
          <w:sz w:val="25"/>
        </w:rPr>
      </w:pPr>
    </w:p>
    <w:tbl>
      <w:tblPr>
        <w:tblW w:w="0" w:type="auto"/>
        <w:jc w:val="left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2143"/>
        <w:gridCol w:w="3228"/>
        <w:gridCol w:w="1593"/>
        <w:gridCol w:w="1418"/>
        <w:gridCol w:w="1415"/>
        <w:gridCol w:w="1276"/>
      </w:tblGrid>
      <w:tr>
        <w:trPr>
          <w:trHeight w:val="601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spacing w:before="13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395" w:right="85" w:hanging="300"/>
              <w:rPr>
                <w:sz w:val="24"/>
              </w:rPr>
            </w:pPr>
            <w:r>
              <w:rPr>
                <w:spacing w:val="-2"/>
                <w:sz w:val="24"/>
              </w:rPr>
              <w:t>單元/主題</w:t>
            </w:r>
            <w:r>
              <w:rPr>
                <w:spacing w:val="-6"/>
                <w:sz w:val="24"/>
              </w:rPr>
              <w:t>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127" w:right="114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5371" w:type="dxa"/>
            <w:gridSpan w:val="2"/>
          </w:tcPr>
          <w:p>
            <w:pPr>
              <w:pStyle w:val="TableParagraph"/>
              <w:spacing w:before="131"/>
              <w:ind w:left="2192" w:right="218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593" w:type="dxa"/>
            <w:vMerge w:val="restart"/>
          </w:tcPr>
          <w:p>
            <w:pPr>
              <w:pStyle w:val="TableParagraph"/>
              <w:spacing w:before="13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318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before="13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1415" w:type="dxa"/>
            <w:vMerge w:val="restart"/>
          </w:tcPr>
          <w:p>
            <w:pPr>
              <w:pStyle w:val="TableParagraph"/>
              <w:spacing w:before="13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228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before="13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162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702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</w:tcPr>
          <w:p>
            <w:pPr>
              <w:pStyle w:val="TableParagraph"/>
              <w:spacing w:before="182"/>
              <w:ind w:left="593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3228" w:type="dxa"/>
          </w:tcPr>
          <w:p>
            <w:pPr>
              <w:pStyle w:val="TableParagraph"/>
              <w:spacing w:before="182"/>
              <w:ind w:left="1120" w:right="11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99" w:lineRule="exact" w:before="46"/>
              <w:ind w:left="57"/>
              <w:rPr>
                <w:sz w:val="24"/>
              </w:rPr>
            </w:pPr>
            <w:r>
              <w:rPr>
                <w:spacing w:val="-3"/>
                <w:sz w:val="24"/>
              </w:rPr>
              <w:t>一、歡喜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99" w:lineRule="exact" w:before="46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143" w:type="dxa"/>
            <w:tcBorders>
              <w:bottom w:val="nil"/>
            </w:tcBorders>
          </w:tcPr>
          <w:p>
            <w:pPr>
              <w:pStyle w:val="TableParagraph"/>
              <w:spacing w:line="299" w:lineRule="exact" w:before="46"/>
              <w:ind w:left="58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3"/>
                <w:sz w:val="24"/>
              </w:rPr>
              <w:t> 文字認</w:t>
            </w:r>
          </w:p>
        </w:tc>
        <w:tc>
          <w:tcPr>
            <w:tcW w:w="3228" w:type="dxa"/>
            <w:tcBorders>
              <w:bottom w:val="nil"/>
            </w:tcBorders>
          </w:tcPr>
          <w:p>
            <w:pPr>
              <w:pStyle w:val="TableParagraph"/>
              <w:spacing w:line="299" w:lineRule="exact" w:before="46"/>
              <w:ind w:left="58"/>
              <w:rPr>
                <w:sz w:val="24"/>
              </w:rPr>
            </w:pPr>
            <w:r>
              <w:rPr>
                <w:sz w:val="24"/>
              </w:rPr>
              <w:t>1-Ⅰ-1</w:t>
            </w:r>
            <w:r>
              <w:rPr>
                <w:spacing w:val="-1"/>
                <w:sz w:val="24"/>
              </w:rPr>
              <w:t> 能聽辨閩南語常用字</w:t>
            </w:r>
          </w:p>
        </w:tc>
        <w:tc>
          <w:tcPr>
            <w:tcW w:w="1593" w:type="dxa"/>
            <w:tcBorders>
              <w:bottom w:val="nil"/>
            </w:tcBorders>
          </w:tcPr>
          <w:p>
            <w:pPr>
              <w:pStyle w:val="TableParagraph"/>
              <w:spacing w:line="299" w:lineRule="exact" w:before="46"/>
              <w:ind w:left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能正確朗誦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99" w:lineRule="exact" w:before="46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</w:p>
        </w:tc>
        <w:tc>
          <w:tcPr>
            <w:tcW w:w="14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1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7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去學校</w:t>
            </w:r>
            <w:r>
              <w:rPr>
                <w:spacing w:val="-5"/>
                <w:sz w:val="24"/>
              </w:rPr>
              <w:t>1.</w:t>
            </w:r>
          </w:p>
          <w:p>
            <w:pPr>
              <w:pStyle w:val="TableParagraph"/>
              <w:spacing w:line="287" w:lineRule="exact"/>
              <w:ind w:left="57"/>
              <w:rPr>
                <w:sz w:val="24"/>
              </w:rPr>
            </w:pPr>
            <w:r>
              <w:rPr>
                <w:spacing w:val="-3"/>
                <w:sz w:val="24"/>
              </w:rPr>
              <w:t>學校的圖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7" w:lineRule="exact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讀。</w:t>
            </w:r>
          </w:p>
          <w:p>
            <w:pPr>
              <w:pStyle w:val="TableParagraph"/>
              <w:spacing w:line="287" w:lineRule="exact"/>
              <w:ind w:left="58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3"/>
                <w:sz w:val="24"/>
              </w:rPr>
              <w:t> 口語表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7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spacing w:line="287" w:lineRule="exact"/>
              <w:ind w:left="58"/>
              <w:rPr>
                <w:sz w:val="24"/>
              </w:rPr>
            </w:pPr>
            <w:r>
              <w:rPr>
                <w:sz w:val="24"/>
              </w:rPr>
              <w:t>1-Ⅰ-2</w:t>
            </w:r>
            <w:r>
              <w:rPr>
                <w:spacing w:val="-1"/>
                <w:sz w:val="24"/>
              </w:rPr>
              <w:t> 能聽懂日常生活中閩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閩南語課文，</w:t>
            </w:r>
          </w:p>
          <w:p>
            <w:pPr>
              <w:pStyle w:val="TableParagraph"/>
              <w:spacing w:line="28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並認讀課文中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7" w:lineRule="exact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287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書館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8"/>
              <w:rPr>
                <w:sz w:val="24"/>
              </w:rPr>
            </w:pPr>
            <w:r>
              <w:rPr>
                <w:spacing w:val="-1"/>
                <w:sz w:val="24"/>
              </w:rPr>
              <w:t>南語語句並掌握重點。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的重要語詞。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能正確運用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課程所學習的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句型，並主動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課綱：閩南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應用於日常生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語-安全-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活中。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58"/>
              <w:rPr>
                <w:sz w:val="24"/>
              </w:rPr>
            </w:pPr>
            <w:r>
              <w:rPr>
                <w:spacing w:val="-20"/>
                <w:sz w:val="24"/>
              </w:rPr>
              <w:t>(安 </w:t>
            </w:r>
            <w:r>
              <w:rPr>
                <w:spacing w:val="-5"/>
                <w:sz w:val="24"/>
              </w:rPr>
              <w:t>E8)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>能以正確的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閩南語文來表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達自己的想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法，並達到和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別人溝通的目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>
            <w:pPr>
              <w:pStyle w:val="TableParagraph"/>
              <w:spacing w:line="319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的。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99" w:lineRule="exact" w:before="45"/>
              <w:ind w:left="57"/>
              <w:rPr>
                <w:sz w:val="24"/>
              </w:rPr>
            </w:pPr>
            <w:r>
              <w:rPr>
                <w:spacing w:val="-3"/>
                <w:sz w:val="24"/>
              </w:rPr>
              <w:t>一、歡喜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99" w:lineRule="exact" w:before="45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2143" w:type="dxa"/>
            <w:tcBorders>
              <w:bottom w:val="nil"/>
            </w:tcBorders>
          </w:tcPr>
          <w:p>
            <w:pPr>
              <w:pStyle w:val="TableParagraph"/>
              <w:spacing w:line="299" w:lineRule="exact" w:before="45"/>
              <w:ind w:left="58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3"/>
                <w:sz w:val="24"/>
              </w:rPr>
              <w:t> 文字認</w:t>
            </w:r>
          </w:p>
        </w:tc>
        <w:tc>
          <w:tcPr>
            <w:tcW w:w="3228" w:type="dxa"/>
            <w:tcBorders>
              <w:bottom w:val="nil"/>
            </w:tcBorders>
          </w:tcPr>
          <w:p>
            <w:pPr>
              <w:pStyle w:val="TableParagraph"/>
              <w:spacing w:line="299" w:lineRule="exact" w:before="45"/>
              <w:ind w:left="58"/>
              <w:rPr>
                <w:sz w:val="24"/>
              </w:rPr>
            </w:pPr>
            <w:r>
              <w:rPr>
                <w:sz w:val="24"/>
              </w:rPr>
              <w:t>1-Ⅰ-1</w:t>
            </w:r>
            <w:r>
              <w:rPr>
                <w:spacing w:val="-1"/>
                <w:sz w:val="24"/>
              </w:rPr>
              <w:t> 能聽辨閩南語常用字</w:t>
            </w:r>
          </w:p>
        </w:tc>
        <w:tc>
          <w:tcPr>
            <w:tcW w:w="1593" w:type="dxa"/>
            <w:tcBorders>
              <w:bottom w:val="nil"/>
            </w:tcBorders>
          </w:tcPr>
          <w:p>
            <w:pPr>
              <w:pStyle w:val="TableParagraph"/>
              <w:spacing w:line="299" w:lineRule="exact" w:before="45"/>
              <w:ind w:left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能正確使用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99" w:lineRule="exact" w:before="45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</w:p>
        </w:tc>
        <w:tc>
          <w:tcPr>
            <w:tcW w:w="14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38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57" w:right="2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去學校</w:t>
            </w:r>
            <w:r>
              <w:rPr>
                <w:spacing w:val="-2"/>
                <w:sz w:val="24"/>
              </w:rPr>
              <w:t>1.</w:t>
            </w:r>
            <w:r>
              <w:rPr>
                <w:spacing w:val="-4"/>
                <w:sz w:val="24"/>
              </w:rPr>
              <w:t>學校的圖</w:t>
            </w:r>
            <w:r>
              <w:rPr>
                <w:spacing w:val="-6"/>
                <w:sz w:val="24"/>
              </w:rPr>
              <w:t>書館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7" w:lineRule="exact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讀。</w:t>
            </w:r>
          </w:p>
          <w:p>
            <w:pPr>
              <w:pStyle w:val="TableParagraph"/>
              <w:spacing w:line="223" w:lineRule="auto" w:before="5"/>
              <w:ind w:left="58" w:right="272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Ab-Ⅰ-2</w:t>
            </w:r>
            <w:r>
              <w:rPr>
                <w:spacing w:val="-8"/>
                <w:sz w:val="24"/>
              </w:rPr>
              <w:t> 句型運</w:t>
            </w:r>
            <w:r>
              <w:rPr>
                <w:spacing w:val="-6"/>
                <w:sz w:val="24"/>
              </w:rPr>
              <w:t>用。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7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spacing w:line="223" w:lineRule="auto" w:before="5"/>
              <w:ind w:left="58" w:right="157"/>
              <w:rPr>
                <w:sz w:val="24"/>
              </w:rPr>
            </w:pPr>
            <w:r>
              <w:rPr>
                <w:sz w:val="24"/>
              </w:rPr>
              <w:t>1-Ⅰ-2</w:t>
            </w:r>
            <w:r>
              <w:rPr>
                <w:spacing w:val="-6"/>
                <w:sz w:val="24"/>
              </w:rPr>
              <w:t> 能聽懂日常生活中閩</w:t>
            </w:r>
            <w:r>
              <w:rPr>
                <w:spacing w:val="-2"/>
                <w:sz w:val="24"/>
              </w:rPr>
              <w:t>南語語句並掌握重點。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1" w:right="1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閩南語說出學</w:t>
            </w:r>
            <w:r>
              <w:rPr>
                <w:spacing w:val="-2"/>
                <w:sz w:val="24"/>
              </w:rPr>
              <w:t>校場所名稱。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能正確運用</w:t>
            </w:r>
          </w:p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課程所學習的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7" w:lineRule="exact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12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6"/>
              <w:ind w:left="58" w:right="144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課綱：閩南語-安全-</w:t>
            </w:r>
          </w:p>
          <w:p>
            <w:pPr>
              <w:pStyle w:val="TableParagraph"/>
              <w:spacing w:line="319" w:lineRule="exact"/>
              <w:ind w:left="58"/>
              <w:rPr>
                <w:sz w:val="24"/>
              </w:rPr>
            </w:pPr>
            <w:r>
              <w:rPr>
                <w:spacing w:val="-20"/>
                <w:sz w:val="24"/>
              </w:rPr>
              <w:t>(安 </w:t>
            </w:r>
            <w:r>
              <w:rPr>
                <w:spacing w:val="-5"/>
                <w:sz w:val="24"/>
              </w:rPr>
              <w:t>E8)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>
            <w:pPr>
              <w:pStyle w:val="TableParagraph"/>
              <w:spacing w:line="319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句型，並主動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2143"/>
        <w:gridCol w:w="3228"/>
        <w:gridCol w:w="1593"/>
        <w:gridCol w:w="1418"/>
        <w:gridCol w:w="1415"/>
        <w:gridCol w:w="1276"/>
      </w:tblGrid>
      <w:tr>
        <w:trPr>
          <w:trHeight w:val="2613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line="223" w:lineRule="auto" w:before="56"/>
              <w:ind w:left="11" w:right="129"/>
              <w:rPr>
                <w:sz w:val="24"/>
              </w:rPr>
            </w:pPr>
            <w:r>
              <w:rPr>
                <w:spacing w:val="-2"/>
                <w:sz w:val="24"/>
              </w:rPr>
              <w:t>應用於日常生</w:t>
            </w:r>
            <w:r>
              <w:rPr>
                <w:spacing w:val="-4"/>
                <w:sz w:val="24"/>
              </w:rPr>
              <w:t>活中。</w:t>
            </w:r>
          </w:p>
          <w:p>
            <w:pPr>
              <w:pStyle w:val="TableParagraph"/>
              <w:spacing w:line="223" w:lineRule="auto"/>
              <w:ind w:left="11" w:right="129"/>
              <w:rPr>
                <w:sz w:val="24"/>
              </w:rPr>
            </w:pPr>
            <w:r>
              <w:rPr>
                <w:spacing w:val="-2"/>
                <w:sz w:val="24"/>
              </w:rPr>
              <w:t>3.能以正確的</w:t>
            </w:r>
            <w:r>
              <w:rPr>
                <w:spacing w:val="-2"/>
                <w:sz w:val="24"/>
              </w:rPr>
              <w:t>閩南語文來表</w:t>
            </w:r>
            <w:r>
              <w:rPr>
                <w:spacing w:val="-2"/>
                <w:sz w:val="24"/>
              </w:rPr>
              <w:t>達自己的想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法，並達到和</w:t>
            </w:r>
            <w:r>
              <w:rPr>
                <w:spacing w:val="-2"/>
                <w:sz w:val="24"/>
              </w:rPr>
              <w:t>別人溝通的目</w:t>
            </w:r>
            <w:r>
              <w:rPr>
                <w:spacing w:val="-6"/>
                <w:sz w:val="24"/>
              </w:rPr>
              <w:t>的。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47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6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一、歡喜</w:t>
            </w:r>
            <w:r>
              <w:rPr>
                <w:spacing w:val="-2"/>
                <w:sz w:val="24"/>
              </w:rPr>
              <w:t>去學校1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4"/>
                <w:sz w:val="24"/>
              </w:rPr>
              <w:t>學校的圖</w:t>
            </w:r>
            <w:r>
              <w:rPr>
                <w:spacing w:val="-6"/>
                <w:sz w:val="24"/>
              </w:rPr>
              <w:t>書館</w:t>
            </w:r>
          </w:p>
        </w:tc>
        <w:tc>
          <w:tcPr>
            <w:tcW w:w="1694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12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3" w:type="dxa"/>
          </w:tcPr>
          <w:p>
            <w:pPr>
              <w:pStyle w:val="TableParagraph"/>
              <w:spacing w:line="223" w:lineRule="auto" w:before="56"/>
              <w:ind w:left="58" w:right="392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8"/>
                <w:sz w:val="24"/>
              </w:rPr>
              <w:t> 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223" w:lineRule="auto"/>
              <w:ind w:left="58" w:right="392"/>
              <w:rPr>
                <w:sz w:val="24"/>
              </w:rPr>
            </w:pPr>
            <w:r>
              <w:rPr>
                <w:sz w:val="24"/>
              </w:rPr>
              <w:t>Bb-Ⅰ-2</w:t>
            </w:r>
            <w:r>
              <w:rPr>
                <w:spacing w:val="-8"/>
                <w:sz w:val="24"/>
              </w:rPr>
              <w:t> 學校生</w:t>
            </w:r>
            <w:r>
              <w:rPr>
                <w:spacing w:val="-6"/>
                <w:sz w:val="24"/>
              </w:rPr>
              <w:t>活。</w:t>
            </w:r>
          </w:p>
        </w:tc>
        <w:tc>
          <w:tcPr>
            <w:tcW w:w="3228" w:type="dxa"/>
          </w:tcPr>
          <w:p>
            <w:pPr>
              <w:pStyle w:val="TableParagraph"/>
              <w:spacing w:line="223" w:lineRule="auto" w:before="56"/>
              <w:ind w:left="58" w:right="157"/>
              <w:rPr>
                <w:sz w:val="24"/>
              </w:rPr>
            </w:pPr>
            <w:r>
              <w:rPr>
                <w:sz w:val="24"/>
              </w:rPr>
              <w:t>1-Ⅰ-1</w:t>
            </w:r>
            <w:r>
              <w:rPr>
                <w:spacing w:val="-6"/>
                <w:sz w:val="24"/>
              </w:rPr>
              <w:t> 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spacing w:line="223" w:lineRule="auto"/>
              <w:ind w:left="58" w:right="157"/>
              <w:rPr>
                <w:sz w:val="24"/>
              </w:rPr>
            </w:pPr>
            <w:r>
              <w:rPr>
                <w:sz w:val="24"/>
              </w:rPr>
              <w:t>3-Ⅰ-1</w:t>
            </w:r>
            <w:r>
              <w:rPr>
                <w:spacing w:val="-6"/>
                <w:sz w:val="24"/>
              </w:rPr>
              <w:t> 能建立樂意閱讀閩南</w:t>
            </w:r>
            <w:r>
              <w:rPr>
                <w:spacing w:val="-2"/>
                <w:sz w:val="24"/>
              </w:rPr>
              <w:t>語文語句和短文的興趣。</w:t>
            </w:r>
          </w:p>
        </w:tc>
        <w:tc>
          <w:tcPr>
            <w:tcW w:w="159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53" w:val="left" w:leader="none"/>
              </w:tabs>
              <w:spacing w:line="223" w:lineRule="auto" w:before="56" w:after="0"/>
              <w:ind w:left="11" w:right="12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能正確運用</w:t>
            </w:r>
            <w:r>
              <w:rPr>
                <w:spacing w:val="-2"/>
                <w:sz w:val="24"/>
              </w:rPr>
              <w:t>課程所學習的</w:t>
            </w:r>
            <w:r>
              <w:rPr>
                <w:spacing w:val="-2"/>
                <w:sz w:val="24"/>
              </w:rPr>
              <w:t>句型，並主動</w:t>
            </w:r>
            <w:r>
              <w:rPr>
                <w:spacing w:val="-2"/>
                <w:sz w:val="24"/>
              </w:rPr>
              <w:t>應用於日常生</w:t>
            </w:r>
            <w:r>
              <w:rPr>
                <w:spacing w:val="-4"/>
                <w:sz w:val="24"/>
              </w:rPr>
              <w:t>活中。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3" w:val="left" w:leader="none"/>
              </w:tabs>
              <w:spacing w:line="223" w:lineRule="auto" w:before="0" w:after="0"/>
              <w:ind w:left="11" w:right="12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能以正確的</w:t>
            </w:r>
            <w:r>
              <w:rPr>
                <w:spacing w:val="-2"/>
                <w:sz w:val="24"/>
              </w:rPr>
              <w:t>閩南語文來表</w:t>
            </w:r>
            <w:r>
              <w:rPr>
                <w:spacing w:val="-2"/>
                <w:sz w:val="24"/>
              </w:rPr>
              <w:t>達自己的想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法，並達到和</w:t>
            </w:r>
            <w:r>
              <w:rPr>
                <w:spacing w:val="-2"/>
                <w:sz w:val="24"/>
              </w:rPr>
              <w:t>別人溝通的目</w:t>
            </w:r>
            <w:r>
              <w:rPr>
                <w:spacing w:val="-6"/>
                <w:sz w:val="24"/>
              </w:rPr>
              <w:t>的。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6"/>
              <w:ind w:left="59" w:right="146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 w:before="1"/>
              <w:ind w:left="58" w:right="144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課綱：閩南語-安全-</w:t>
            </w:r>
          </w:p>
          <w:p>
            <w:pPr>
              <w:pStyle w:val="TableParagraph"/>
              <w:spacing w:line="319" w:lineRule="exact"/>
              <w:ind w:left="58"/>
              <w:rPr>
                <w:sz w:val="24"/>
              </w:rPr>
            </w:pPr>
            <w:r>
              <w:rPr>
                <w:spacing w:val="-20"/>
                <w:sz w:val="24"/>
              </w:rPr>
              <w:t>(安 </w:t>
            </w:r>
            <w:r>
              <w:rPr>
                <w:spacing w:val="-5"/>
                <w:sz w:val="24"/>
              </w:rPr>
              <w:t>E8)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5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5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一、歡喜</w:t>
            </w:r>
            <w:r>
              <w:rPr>
                <w:spacing w:val="-2"/>
                <w:sz w:val="24"/>
              </w:rPr>
              <w:t>去學校1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4"/>
                <w:sz w:val="24"/>
              </w:rPr>
              <w:t>學校的圖</w:t>
            </w:r>
            <w:r>
              <w:rPr>
                <w:spacing w:val="-6"/>
                <w:sz w:val="24"/>
              </w:rPr>
              <w:t>書館</w:t>
            </w:r>
          </w:p>
        </w:tc>
        <w:tc>
          <w:tcPr>
            <w:tcW w:w="1694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12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3" w:type="dxa"/>
          </w:tcPr>
          <w:p>
            <w:pPr>
              <w:pStyle w:val="TableParagraph"/>
              <w:spacing w:line="223" w:lineRule="auto" w:before="55"/>
              <w:ind w:left="58" w:right="392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8"/>
                <w:sz w:val="24"/>
              </w:rPr>
              <w:t> 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223" w:lineRule="auto"/>
              <w:ind w:left="58" w:right="272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8"/>
                <w:sz w:val="24"/>
              </w:rPr>
              <w:t> 口語表</w:t>
            </w:r>
            <w:r>
              <w:rPr>
                <w:spacing w:val="-6"/>
                <w:sz w:val="24"/>
              </w:rPr>
              <w:t>達。</w:t>
            </w:r>
          </w:p>
        </w:tc>
        <w:tc>
          <w:tcPr>
            <w:tcW w:w="322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00" w:val="left" w:leader="none"/>
              </w:tabs>
              <w:spacing w:line="223" w:lineRule="auto" w:before="55" w:after="0"/>
              <w:ind w:left="58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Ⅰ-1</w:t>
            </w:r>
            <w:r>
              <w:rPr>
                <w:spacing w:val="-6"/>
                <w:sz w:val="24"/>
              </w:rPr>
              <w:t> 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0" w:val="left" w:leader="none"/>
              </w:tabs>
              <w:spacing w:line="223" w:lineRule="auto" w:before="0" w:after="0"/>
              <w:ind w:left="58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Ⅰ-4</w:t>
            </w:r>
            <w:r>
              <w:rPr>
                <w:spacing w:val="-6"/>
                <w:sz w:val="24"/>
              </w:rPr>
              <w:t> 能主動使用閩南語與</w:t>
            </w:r>
            <w:r>
              <w:rPr>
                <w:spacing w:val="-2"/>
                <w:sz w:val="24"/>
              </w:rPr>
              <w:t>他人互動。</w:t>
            </w:r>
          </w:p>
        </w:tc>
        <w:tc>
          <w:tcPr>
            <w:tcW w:w="1593" w:type="dxa"/>
          </w:tcPr>
          <w:p>
            <w:pPr>
              <w:pStyle w:val="TableParagraph"/>
              <w:spacing w:line="223" w:lineRule="auto" w:before="55"/>
              <w:ind w:left="11" w:right="129"/>
              <w:rPr>
                <w:sz w:val="24"/>
              </w:rPr>
            </w:pPr>
            <w:r>
              <w:rPr>
                <w:spacing w:val="-2"/>
                <w:sz w:val="24"/>
              </w:rPr>
              <w:t>1.能正確使用</w:t>
            </w:r>
            <w:r>
              <w:rPr>
                <w:spacing w:val="-2"/>
                <w:sz w:val="24"/>
              </w:rPr>
              <w:t>閩南語說出學</w:t>
            </w:r>
            <w:r>
              <w:rPr>
                <w:spacing w:val="-2"/>
                <w:sz w:val="24"/>
              </w:rPr>
              <w:t>校場所名稱。</w:t>
            </w:r>
            <w:r>
              <w:rPr>
                <w:spacing w:val="-2"/>
                <w:sz w:val="24"/>
              </w:rPr>
              <w:t> 2.能以正確的</w:t>
            </w:r>
            <w:r>
              <w:rPr>
                <w:spacing w:val="-2"/>
                <w:sz w:val="24"/>
              </w:rPr>
              <w:t>閩南語文來表</w:t>
            </w:r>
            <w:r>
              <w:rPr>
                <w:spacing w:val="-2"/>
                <w:sz w:val="24"/>
              </w:rPr>
              <w:t>達自己的想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法，並達到和</w:t>
            </w:r>
            <w:r>
              <w:rPr>
                <w:spacing w:val="-2"/>
                <w:sz w:val="24"/>
              </w:rPr>
              <w:t>別人溝通的目</w:t>
            </w:r>
            <w:r>
              <w:rPr>
                <w:spacing w:val="-6"/>
                <w:sz w:val="24"/>
              </w:rPr>
              <w:t>的。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5"/>
              <w:ind w:left="59" w:right="146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58" w:right="144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課綱：閩南語-安全-</w:t>
            </w:r>
          </w:p>
          <w:p>
            <w:pPr>
              <w:pStyle w:val="TableParagraph"/>
              <w:spacing w:line="322" w:lineRule="exact"/>
              <w:ind w:left="58"/>
              <w:rPr>
                <w:sz w:val="24"/>
              </w:rPr>
            </w:pPr>
            <w:r>
              <w:rPr>
                <w:spacing w:val="-20"/>
                <w:sz w:val="24"/>
              </w:rPr>
              <w:t>(安 </w:t>
            </w:r>
            <w:r>
              <w:rPr>
                <w:spacing w:val="-5"/>
                <w:sz w:val="24"/>
              </w:rPr>
              <w:t>E8)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2143"/>
        <w:gridCol w:w="3228"/>
        <w:gridCol w:w="1593"/>
        <w:gridCol w:w="1418"/>
        <w:gridCol w:w="1415"/>
        <w:gridCol w:w="1276"/>
      </w:tblGrid>
      <w:tr>
        <w:trPr>
          <w:trHeight w:val="1675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6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二、彩色</w:t>
            </w:r>
            <w:r>
              <w:rPr>
                <w:spacing w:val="-2"/>
                <w:sz w:val="24"/>
              </w:rPr>
              <w:t>的世界2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4"/>
                <w:sz w:val="24"/>
              </w:rPr>
              <w:t>鳥鼠食菝</w:t>
            </w:r>
            <w:r>
              <w:rPr>
                <w:spacing w:val="-10"/>
                <w:sz w:val="24"/>
              </w:rPr>
              <w:t>仔</w:t>
            </w:r>
          </w:p>
        </w:tc>
        <w:tc>
          <w:tcPr>
            <w:tcW w:w="1694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143" w:type="dxa"/>
          </w:tcPr>
          <w:p>
            <w:pPr>
              <w:pStyle w:val="TableParagraph"/>
              <w:spacing w:line="223" w:lineRule="auto" w:before="56"/>
              <w:ind w:left="58" w:right="392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8"/>
                <w:sz w:val="24"/>
              </w:rPr>
              <w:t> 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225" w:lineRule="auto"/>
              <w:ind w:left="58" w:right="272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8"/>
                <w:sz w:val="24"/>
              </w:rPr>
              <w:t> 語詞運</w:t>
            </w:r>
            <w:r>
              <w:rPr>
                <w:spacing w:val="-6"/>
                <w:sz w:val="24"/>
              </w:rPr>
              <w:t>用。</w:t>
            </w:r>
          </w:p>
        </w:tc>
        <w:tc>
          <w:tcPr>
            <w:tcW w:w="3228" w:type="dxa"/>
          </w:tcPr>
          <w:p>
            <w:pPr>
              <w:pStyle w:val="TableParagraph"/>
              <w:spacing w:line="223" w:lineRule="auto" w:before="56"/>
              <w:ind w:left="58" w:right="157"/>
              <w:rPr>
                <w:sz w:val="24"/>
              </w:rPr>
            </w:pPr>
            <w:r>
              <w:rPr>
                <w:sz w:val="24"/>
              </w:rPr>
              <w:t>1-Ⅰ-1</w:t>
            </w:r>
            <w:r>
              <w:rPr>
                <w:spacing w:val="-6"/>
                <w:sz w:val="24"/>
              </w:rPr>
              <w:t> 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spacing w:line="225" w:lineRule="auto"/>
              <w:ind w:left="58" w:right="157"/>
              <w:rPr>
                <w:sz w:val="24"/>
              </w:rPr>
            </w:pPr>
            <w:r>
              <w:rPr>
                <w:sz w:val="24"/>
              </w:rPr>
              <w:t>1-Ⅰ-2</w:t>
            </w:r>
            <w:r>
              <w:rPr>
                <w:spacing w:val="-6"/>
                <w:sz w:val="24"/>
              </w:rPr>
              <w:t> 能聽懂日常生活中閩</w:t>
            </w:r>
            <w:r>
              <w:rPr>
                <w:spacing w:val="-2"/>
                <w:sz w:val="24"/>
              </w:rPr>
              <w:t>南語語句並掌握重點。</w:t>
            </w:r>
          </w:p>
        </w:tc>
        <w:tc>
          <w:tcPr>
            <w:tcW w:w="1593" w:type="dxa"/>
          </w:tcPr>
          <w:p>
            <w:pPr>
              <w:pStyle w:val="TableParagraph"/>
              <w:spacing w:line="223" w:lineRule="auto" w:before="56"/>
              <w:ind w:left="11" w:right="1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1.能正確朗讀</w:t>
            </w:r>
            <w:r>
              <w:rPr>
                <w:spacing w:val="-2"/>
                <w:sz w:val="24"/>
              </w:rPr>
              <w:t>閩南語課文，</w:t>
            </w:r>
            <w:r>
              <w:rPr>
                <w:spacing w:val="-2"/>
                <w:sz w:val="24"/>
              </w:rPr>
              <w:t>並認讀課文中</w:t>
            </w:r>
            <w:r>
              <w:rPr>
                <w:spacing w:val="-2"/>
                <w:sz w:val="24"/>
              </w:rPr>
              <w:t>的重要語詞。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6"/>
              <w:ind w:left="59" w:right="146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8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5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415" w:type="dxa"/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58" w:right="144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課綱：閩南語-環境-</w:t>
            </w:r>
          </w:p>
          <w:p>
            <w:pPr>
              <w:pStyle w:val="TableParagraph"/>
              <w:spacing w:line="321" w:lineRule="exact"/>
              <w:ind w:left="58"/>
              <w:rPr>
                <w:sz w:val="24"/>
              </w:rPr>
            </w:pPr>
            <w:r>
              <w:rPr>
                <w:spacing w:val="-20"/>
                <w:sz w:val="24"/>
              </w:rPr>
              <w:t>(環 </w:t>
            </w:r>
            <w:r>
              <w:rPr>
                <w:spacing w:val="-5"/>
                <w:sz w:val="24"/>
              </w:rPr>
              <w:t>E7)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6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二、彩色</w:t>
            </w:r>
            <w:r>
              <w:rPr>
                <w:spacing w:val="-2"/>
                <w:sz w:val="24"/>
              </w:rPr>
              <w:t>的世界2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4"/>
                <w:sz w:val="24"/>
              </w:rPr>
              <w:t>鳥鼠食菝</w:t>
            </w:r>
            <w:r>
              <w:rPr>
                <w:spacing w:val="-10"/>
                <w:sz w:val="24"/>
              </w:rPr>
              <w:t>仔</w:t>
            </w:r>
          </w:p>
        </w:tc>
        <w:tc>
          <w:tcPr>
            <w:tcW w:w="1694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143" w:type="dxa"/>
          </w:tcPr>
          <w:p>
            <w:pPr>
              <w:pStyle w:val="TableParagraph"/>
              <w:spacing w:line="223" w:lineRule="auto" w:before="56"/>
              <w:ind w:left="58" w:right="392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8"/>
                <w:sz w:val="24"/>
              </w:rPr>
              <w:t> 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309" w:lineRule="exact"/>
              <w:ind w:left="5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語詞運用。</w:t>
            </w:r>
          </w:p>
          <w:p>
            <w:pPr>
              <w:pStyle w:val="TableParagraph"/>
              <w:spacing w:line="223" w:lineRule="auto" w:before="5"/>
              <w:ind w:left="58" w:right="272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Ab-Ⅰ-2</w:t>
            </w:r>
            <w:r>
              <w:rPr>
                <w:spacing w:val="-8"/>
                <w:sz w:val="24"/>
              </w:rPr>
              <w:t> 句型運</w:t>
            </w:r>
            <w:r>
              <w:rPr>
                <w:spacing w:val="-6"/>
                <w:sz w:val="24"/>
              </w:rPr>
              <w:t>用。</w:t>
            </w:r>
          </w:p>
        </w:tc>
        <w:tc>
          <w:tcPr>
            <w:tcW w:w="3228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00" w:val="left" w:leader="none"/>
              </w:tabs>
              <w:spacing w:line="223" w:lineRule="auto" w:before="56" w:after="0"/>
              <w:ind w:left="58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Ⅰ-1</w:t>
            </w:r>
            <w:r>
              <w:rPr>
                <w:spacing w:val="-6"/>
                <w:sz w:val="24"/>
              </w:rPr>
              <w:t> 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0" w:val="left" w:leader="none"/>
              </w:tabs>
              <w:spacing w:line="223" w:lineRule="auto" w:before="2" w:after="0"/>
              <w:ind w:left="58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Ⅰ-4</w:t>
            </w:r>
            <w:r>
              <w:rPr>
                <w:spacing w:val="-6"/>
                <w:sz w:val="24"/>
              </w:rPr>
              <w:t> 能主動使用閩南語與</w:t>
            </w:r>
            <w:r>
              <w:rPr>
                <w:spacing w:val="-2"/>
                <w:sz w:val="24"/>
              </w:rPr>
              <w:t>他人互動。</w:t>
            </w:r>
          </w:p>
        </w:tc>
        <w:tc>
          <w:tcPr>
            <w:tcW w:w="159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53" w:val="left" w:leader="none"/>
              </w:tabs>
              <w:spacing w:line="223" w:lineRule="auto" w:before="56" w:after="0"/>
              <w:ind w:left="11" w:right="12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能正確說出</w:t>
            </w:r>
            <w:r>
              <w:rPr>
                <w:spacing w:val="-2"/>
                <w:sz w:val="24"/>
              </w:rPr>
              <w:t>生活中常見水</w:t>
            </w:r>
            <w:r>
              <w:rPr>
                <w:spacing w:val="-2"/>
                <w:sz w:val="24"/>
              </w:rPr>
              <w:t>果的閩南語名</w:t>
            </w:r>
            <w:r>
              <w:rPr>
                <w:spacing w:val="-6"/>
                <w:sz w:val="24"/>
              </w:rPr>
              <w:t>稱。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3" w:val="left" w:leader="none"/>
              </w:tabs>
              <w:spacing w:line="223" w:lineRule="auto" w:before="2" w:after="0"/>
              <w:ind w:left="11" w:right="12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能正確運用</w:t>
            </w:r>
            <w:r>
              <w:rPr>
                <w:spacing w:val="-2"/>
                <w:sz w:val="24"/>
              </w:rPr>
              <w:t>課程所學習的</w:t>
            </w:r>
            <w:r>
              <w:rPr>
                <w:spacing w:val="-2"/>
                <w:sz w:val="24"/>
              </w:rPr>
              <w:t>句型，並主動</w:t>
            </w:r>
            <w:r>
              <w:rPr>
                <w:spacing w:val="-2"/>
                <w:sz w:val="24"/>
              </w:rPr>
              <w:t>應用於日常生</w:t>
            </w:r>
            <w:r>
              <w:rPr>
                <w:spacing w:val="-4"/>
                <w:sz w:val="24"/>
              </w:rPr>
              <w:t>活中。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3" w:val="left" w:leader="none"/>
              </w:tabs>
              <w:spacing w:line="223" w:lineRule="auto" w:before="0" w:after="0"/>
              <w:ind w:left="11" w:right="12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能正確使用</w:t>
            </w:r>
            <w:r>
              <w:rPr>
                <w:spacing w:val="-2"/>
                <w:sz w:val="24"/>
              </w:rPr>
              <w:t>閩南語文來表</w:t>
            </w:r>
            <w:r>
              <w:rPr>
                <w:spacing w:val="-2"/>
                <w:sz w:val="24"/>
              </w:rPr>
              <w:t>達，並主動和</w:t>
            </w:r>
            <w:r>
              <w:rPr>
                <w:spacing w:val="-2"/>
                <w:sz w:val="24"/>
              </w:rPr>
              <w:t>別人以閩南語</w:t>
            </w:r>
            <w:r>
              <w:rPr>
                <w:spacing w:val="-4"/>
                <w:sz w:val="24"/>
              </w:rPr>
              <w:t>文溝通。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6"/>
              <w:ind w:left="59" w:right="146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9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 w:before="1"/>
              <w:ind w:left="58" w:right="144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課綱：閩南語-環境-</w:t>
            </w:r>
          </w:p>
          <w:p>
            <w:pPr>
              <w:pStyle w:val="TableParagraph"/>
              <w:spacing w:line="319" w:lineRule="exact"/>
              <w:ind w:left="58"/>
              <w:rPr>
                <w:sz w:val="24"/>
              </w:rPr>
            </w:pPr>
            <w:r>
              <w:rPr>
                <w:spacing w:val="-20"/>
                <w:sz w:val="24"/>
              </w:rPr>
              <w:t>(環 </w:t>
            </w:r>
            <w:r>
              <w:rPr>
                <w:spacing w:val="-5"/>
                <w:sz w:val="24"/>
              </w:rPr>
              <w:t>E7)</w:t>
            </w:r>
          </w:p>
        </w:tc>
        <w:tc>
          <w:tcPr>
            <w:tcW w:w="1276" w:type="dxa"/>
          </w:tcPr>
          <w:p>
            <w:pPr>
              <w:pStyle w:val="TableParagraph"/>
              <w:spacing w:line="298" w:lineRule="exact" w:before="39"/>
              <w:ind w:left="61"/>
              <w:rPr>
                <w:sz w:val="22"/>
              </w:rPr>
            </w:pPr>
            <w:r>
              <w:rPr>
                <w:spacing w:val="-4"/>
                <w:sz w:val="22"/>
              </w:rPr>
              <w:t>█線上教學</w:t>
            </w:r>
          </w:p>
          <w:p>
            <w:pPr>
              <w:pStyle w:val="TableParagraph"/>
              <w:spacing w:line="223" w:lineRule="auto" w:before="6"/>
              <w:ind w:left="61" w:right="208"/>
              <w:rPr>
                <w:sz w:val="22"/>
              </w:rPr>
            </w:pPr>
            <w:r>
              <w:rPr>
                <w:spacing w:val="-2"/>
                <w:sz w:val="22"/>
              </w:rPr>
              <w:t>-故事雜菜羹-虎姑婆</w:t>
            </w:r>
          </w:p>
        </w:tc>
      </w:tr>
      <w:tr>
        <w:trPr>
          <w:trHeight w:val="2925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6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二、彩色</w:t>
            </w:r>
            <w:r>
              <w:rPr>
                <w:spacing w:val="-2"/>
                <w:sz w:val="24"/>
              </w:rPr>
              <w:t>的世界2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4"/>
                <w:sz w:val="24"/>
              </w:rPr>
              <w:t>鳥鼠食菝</w:t>
            </w:r>
            <w:r>
              <w:rPr>
                <w:spacing w:val="-10"/>
                <w:sz w:val="24"/>
              </w:rPr>
              <w:t>仔</w:t>
            </w:r>
          </w:p>
        </w:tc>
        <w:tc>
          <w:tcPr>
            <w:tcW w:w="1694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143" w:type="dxa"/>
          </w:tcPr>
          <w:p>
            <w:pPr>
              <w:pStyle w:val="TableParagraph"/>
              <w:spacing w:line="223" w:lineRule="auto" w:before="56"/>
              <w:ind w:left="58" w:right="392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8"/>
                <w:sz w:val="24"/>
              </w:rPr>
              <w:t> 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223" w:lineRule="auto"/>
              <w:ind w:left="58" w:right="272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8"/>
                <w:sz w:val="24"/>
              </w:rPr>
              <w:t> 語詞運</w:t>
            </w:r>
            <w:r>
              <w:rPr>
                <w:spacing w:val="-6"/>
                <w:sz w:val="24"/>
              </w:rPr>
              <w:t>用。</w:t>
            </w:r>
          </w:p>
          <w:p>
            <w:pPr>
              <w:pStyle w:val="TableParagraph"/>
              <w:spacing w:line="223" w:lineRule="auto" w:before="2"/>
              <w:ind w:left="58" w:right="272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Ab-Ⅰ-2</w:t>
            </w:r>
            <w:r>
              <w:rPr>
                <w:spacing w:val="-8"/>
                <w:sz w:val="24"/>
              </w:rPr>
              <w:t> 句型運</w:t>
            </w:r>
            <w:r>
              <w:rPr>
                <w:spacing w:val="-6"/>
                <w:sz w:val="24"/>
              </w:rPr>
              <w:t>用。</w:t>
            </w:r>
          </w:p>
        </w:tc>
        <w:tc>
          <w:tcPr>
            <w:tcW w:w="3228" w:type="dxa"/>
          </w:tcPr>
          <w:p>
            <w:pPr>
              <w:pStyle w:val="TableParagraph"/>
              <w:spacing w:line="223" w:lineRule="auto" w:before="56"/>
              <w:ind w:left="58" w:right="157"/>
              <w:rPr>
                <w:sz w:val="24"/>
              </w:rPr>
            </w:pPr>
            <w:r>
              <w:rPr>
                <w:sz w:val="24"/>
              </w:rPr>
              <w:t>1-Ⅰ-1</w:t>
            </w:r>
            <w:r>
              <w:rPr>
                <w:spacing w:val="-6"/>
                <w:sz w:val="24"/>
              </w:rPr>
              <w:t> 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0" w:val="left" w:leader="none"/>
              </w:tabs>
              <w:spacing w:line="223" w:lineRule="auto" w:before="0" w:after="0"/>
              <w:ind w:left="58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Ⅰ-3</w:t>
            </w:r>
            <w:r>
              <w:rPr>
                <w:spacing w:val="-6"/>
                <w:sz w:val="24"/>
              </w:rPr>
              <w:t> 能聽懂所學的閩南語</w:t>
            </w:r>
            <w:r>
              <w:rPr>
                <w:spacing w:val="-2"/>
                <w:sz w:val="24"/>
              </w:rPr>
              <w:t>文課文主題、內容並掌握重</w:t>
            </w:r>
            <w:r>
              <w:rPr>
                <w:spacing w:val="-6"/>
                <w:sz w:val="24"/>
              </w:rPr>
              <w:t>點。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0" w:val="left" w:leader="none"/>
              </w:tabs>
              <w:spacing w:line="223" w:lineRule="auto" w:before="2" w:after="0"/>
              <w:ind w:left="58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Ⅰ-2</w:t>
            </w:r>
            <w:r>
              <w:rPr>
                <w:spacing w:val="-6"/>
                <w:sz w:val="24"/>
              </w:rPr>
              <w:t> 能初步運用閩南語表</w:t>
            </w:r>
            <w:r>
              <w:rPr>
                <w:spacing w:val="-2"/>
                <w:sz w:val="24"/>
              </w:rPr>
              <w:t>達感受、情緒與需求。</w:t>
            </w:r>
          </w:p>
        </w:tc>
        <w:tc>
          <w:tcPr>
            <w:tcW w:w="159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3" w:val="left" w:leader="none"/>
              </w:tabs>
              <w:spacing w:line="223" w:lineRule="auto" w:before="56" w:after="0"/>
              <w:ind w:left="11" w:right="12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能正確說出</w:t>
            </w:r>
            <w:r>
              <w:rPr>
                <w:spacing w:val="-2"/>
                <w:sz w:val="24"/>
              </w:rPr>
              <w:t>生活中常見水</w:t>
            </w:r>
            <w:r>
              <w:rPr>
                <w:spacing w:val="-2"/>
                <w:sz w:val="24"/>
              </w:rPr>
              <w:t>果的閩南語名</w:t>
            </w:r>
            <w:r>
              <w:rPr>
                <w:spacing w:val="-6"/>
                <w:sz w:val="24"/>
              </w:rPr>
              <w:t>稱。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3" w:val="left" w:leader="none"/>
              </w:tabs>
              <w:spacing w:line="223" w:lineRule="auto" w:before="2" w:after="0"/>
              <w:ind w:left="11" w:right="12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能正確運用</w:t>
            </w:r>
            <w:r>
              <w:rPr>
                <w:spacing w:val="-2"/>
                <w:sz w:val="24"/>
              </w:rPr>
              <w:t>課程所學習的</w:t>
            </w:r>
            <w:r>
              <w:rPr>
                <w:spacing w:val="-2"/>
                <w:sz w:val="24"/>
              </w:rPr>
              <w:t>句型，並主動</w:t>
            </w:r>
            <w:r>
              <w:rPr>
                <w:spacing w:val="-2"/>
                <w:sz w:val="24"/>
              </w:rPr>
              <w:t>應用於日常生</w:t>
            </w:r>
            <w:r>
              <w:rPr>
                <w:spacing w:val="-4"/>
                <w:sz w:val="24"/>
              </w:rPr>
              <w:t>活中。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6"/>
              <w:ind w:left="59" w:right="146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225" w:lineRule="auto"/>
              <w:ind w:left="58" w:right="144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課綱：閩南語-環境-</w:t>
            </w:r>
          </w:p>
          <w:p>
            <w:pPr>
              <w:pStyle w:val="TableParagraph"/>
              <w:spacing w:line="317" w:lineRule="exact"/>
              <w:ind w:left="58"/>
              <w:rPr>
                <w:sz w:val="24"/>
              </w:rPr>
            </w:pPr>
            <w:r>
              <w:rPr>
                <w:spacing w:val="-20"/>
                <w:sz w:val="24"/>
              </w:rPr>
              <w:t>(環 </w:t>
            </w:r>
            <w:r>
              <w:rPr>
                <w:spacing w:val="-5"/>
                <w:sz w:val="24"/>
              </w:rPr>
              <w:t>E7)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2143"/>
        <w:gridCol w:w="3228"/>
        <w:gridCol w:w="1593"/>
        <w:gridCol w:w="1418"/>
        <w:gridCol w:w="1415"/>
        <w:gridCol w:w="1276"/>
      </w:tblGrid>
      <w:tr>
        <w:trPr>
          <w:trHeight w:val="1675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line="223" w:lineRule="auto" w:before="56"/>
              <w:ind w:left="11" w:right="1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3.能正確使用</w:t>
            </w:r>
            <w:r>
              <w:rPr>
                <w:spacing w:val="-2"/>
                <w:sz w:val="24"/>
              </w:rPr>
              <w:t>閩南語文來表</w:t>
            </w:r>
            <w:r>
              <w:rPr>
                <w:spacing w:val="-2"/>
                <w:sz w:val="24"/>
              </w:rPr>
              <w:t>達，並主動和</w:t>
            </w:r>
            <w:r>
              <w:rPr>
                <w:spacing w:val="-2"/>
                <w:sz w:val="24"/>
              </w:rPr>
              <w:t>別人以閩南語</w:t>
            </w:r>
            <w:r>
              <w:rPr>
                <w:spacing w:val="-4"/>
                <w:sz w:val="24"/>
              </w:rPr>
              <w:t>文溝通。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7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5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二、彩色</w:t>
            </w:r>
            <w:r>
              <w:rPr>
                <w:spacing w:val="-2"/>
                <w:sz w:val="24"/>
              </w:rPr>
              <w:t>的世界2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4"/>
                <w:sz w:val="24"/>
              </w:rPr>
              <w:t>鳥鼠食菝</w:t>
            </w:r>
            <w:r>
              <w:rPr>
                <w:spacing w:val="-10"/>
                <w:sz w:val="24"/>
              </w:rPr>
              <w:t>仔</w:t>
            </w:r>
          </w:p>
        </w:tc>
        <w:tc>
          <w:tcPr>
            <w:tcW w:w="1694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143" w:type="dxa"/>
          </w:tcPr>
          <w:p>
            <w:pPr>
              <w:pStyle w:val="TableParagraph"/>
              <w:spacing w:line="223" w:lineRule="auto" w:before="55"/>
              <w:ind w:left="58" w:right="392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8"/>
                <w:sz w:val="24"/>
              </w:rPr>
              <w:t> 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223" w:lineRule="auto" w:before="3"/>
              <w:ind w:left="58" w:right="272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8"/>
                <w:sz w:val="24"/>
              </w:rPr>
              <w:t> 語詞運</w:t>
            </w:r>
            <w:r>
              <w:rPr>
                <w:spacing w:val="-6"/>
                <w:sz w:val="24"/>
              </w:rPr>
              <w:t>用。</w:t>
            </w:r>
          </w:p>
          <w:p>
            <w:pPr>
              <w:pStyle w:val="TableParagraph"/>
              <w:spacing w:line="223" w:lineRule="auto"/>
              <w:ind w:left="58" w:right="272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8"/>
                <w:sz w:val="24"/>
              </w:rPr>
              <w:t> 口語表</w:t>
            </w:r>
            <w:r>
              <w:rPr>
                <w:spacing w:val="-6"/>
                <w:sz w:val="24"/>
              </w:rPr>
              <w:t>達。</w:t>
            </w:r>
          </w:p>
        </w:tc>
        <w:tc>
          <w:tcPr>
            <w:tcW w:w="3228" w:type="dxa"/>
          </w:tcPr>
          <w:p>
            <w:pPr>
              <w:pStyle w:val="TableParagraph"/>
              <w:spacing w:line="223" w:lineRule="auto" w:before="55"/>
              <w:ind w:left="58" w:right="157"/>
              <w:rPr>
                <w:sz w:val="24"/>
              </w:rPr>
            </w:pPr>
            <w:r>
              <w:rPr>
                <w:sz w:val="24"/>
              </w:rPr>
              <w:t>1-Ⅰ-1</w:t>
            </w:r>
            <w:r>
              <w:rPr>
                <w:spacing w:val="-6"/>
                <w:sz w:val="24"/>
              </w:rPr>
              <w:t> 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spacing w:line="223" w:lineRule="auto" w:before="3"/>
              <w:ind w:left="58" w:right="157"/>
              <w:rPr>
                <w:sz w:val="24"/>
              </w:rPr>
            </w:pPr>
            <w:r>
              <w:rPr>
                <w:sz w:val="24"/>
              </w:rPr>
              <w:t>3-Ⅰ-1</w:t>
            </w:r>
            <w:r>
              <w:rPr>
                <w:spacing w:val="-6"/>
                <w:sz w:val="24"/>
              </w:rPr>
              <w:t> 能建立樂意閱讀閩南</w:t>
            </w:r>
            <w:r>
              <w:rPr>
                <w:spacing w:val="-2"/>
                <w:sz w:val="24"/>
              </w:rPr>
              <w:t>語文語句和短文的興趣。</w:t>
            </w:r>
          </w:p>
        </w:tc>
        <w:tc>
          <w:tcPr>
            <w:tcW w:w="159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53" w:val="left" w:leader="none"/>
              </w:tabs>
              <w:spacing w:line="223" w:lineRule="auto" w:before="55" w:after="0"/>
              <w:ind w:left="11" w:right="12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能正確運用</w:t>
            </w:r>
            <w:r>
              <w:rPr>
                <w:spacing w:val="-2"/>
                <w:sz w:val="24"/>
              </w:rPr>
              <w:t>課程所學習的</w:t>
            </w:r>
            <w:r>
              <w:rPr>
                <w:spacing w:val="-2"/>
                <w:sz w:val="24"/>
              </w:rPr>
              <w:t>句型，並主動</w:t>
            </w:r>
            <w:r>
              <w:rPr>
                <w:spacing w:val="-2"/>
                <w:sz w:val="24"/>
              </w:rPr>
              <w:t>應用於日常生</w:t>
            </w:r>
            <w:r>
              <w:rPr>
                <w:spacing w:val="-4"/>
                <w:sz w:val="24"/>
              </w:rPr>
              <w:t>活中。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3" w:val="left" w:leader="none"/>
              </w:tabs>
              <w:spacing w:line="223" w:lineRule="auto" w:before="3" w:after="0"/>
              <w:ind w:left="11" w:right="12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能正確使用</w:t>
            </w:r>
            <w:r>
              <w:rPr>
                <w:spacing w:val="-2"/>
                <w:sz w:val="24"/>
              </w:rPr>
              <w:t>閩南語文來表</w:t>
            </w:r>
            <w:r>
              <w:rPr>
                <w:spacing w:val="-2"/>
                <w:sz w:val="24"/>
              </w:rPr>
              <w:t>達，並主動和</w:t>
            </w:r>
            <w:r>
              <w:rPr>
                <w:spacing w:val="-2"/>
                <w:sz w:val="24"/>
              </w:rPr>
              <w:t>別人以閩南語</w:t>
            </w:r>
            <w:r>
              <w:rPr>
                <w:spacing w:val="-4"/>
                <w:sz w:val="24"/>
              </w:rPr>
              <w:t>文溝通。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5"/>
              <w:ind w:left="59" w:right="146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9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4"/>
              </w:rPr>
            </w:pPr>
          </w:p>
          <w:p>
            <w:pPr>
              <w:pStyle w:val="TableParagraph"/>
              <w:spacing w:line="223" w:lineRule="auto"/>
              <w:ind w:left="58" w:right="144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課綱：閩南語-環境-</w:t>
            </w:r>
          </w:p>
          <w:p>
            <w:pPr>
              <w:pStyle w:val="TableParagraph"/>
              <w:spacing w:line="319" w:lineRule="exact"/>
              <w:ind w:left="58"/>
              <w:rPr>
                <w:sz w:val="24"/>
              </w:rPr>
            </w:pPr>
            <w:r>
              <w:rPr>
                <w:spacing w:val="-20"/>
                <w:sz w:val="24"/>
              </w:rPr>
              <w:t>(環 </w:t>
            </w:r>
            <w:r>
              <w:rPr>
                <w:spacing w:val="-5"/>
                <w:sz w:val="24"/>
              </w:rPr>
              <w:t>E7)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5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5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二、彩色</w:t>
            </w:r>
            <w:r>
              <w:rPr>
                <w:spacing w:val="-2"/>
                <w:sz w:val="24"/>
              </w:rPr>
              <w:t>的世界3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4"/>
                <w:sz w:val="24"/>
              </w:rPr>
              <w:t>美麗的學</w:t>
            </w:r>
            <w:r>
              <w:rPr>
                <w:spacing w:val="-10"/>
                <w:sz w:val="24"/>
              </w:rPr>
              <w:t>校</w:t>
            </w:r>
          </w:p>
        </w:tc>
        <w:tc>
          <w:tcPr>
            <w:tcW w:w="1694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12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3" w:type="dxa"/>
          </w:tcPr>
          <w:p>
            <w:pPr>
              <w:pStyle w:val="TableParagraph"/>
              <w:spacing w:line="223" w:lineRule="auto" w:before="55"/>
              <w:ind w:left="58" w:right="392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8"/>
                <w:sz w:val="24"/>
              </w:rPr>
              <w:t> 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223" w:lineRule="auto" w:before="1"/>
              <w:ind w:left="58" w:right="272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8"/>
                <w:sz w:val="24"/>
              </w:rPr>
              <w:t> 語詞運</w:t>
            </w:r>
            <w:r>
              <w:rPr>
                <w:spacing w:val="-6"/>
                <w:sz w:val="24"/>
              </w:rPr>
              <w:t>用。</w:t>
            </w:r>
          </w:p>
          <w:p>
            <w:pPr>
              <w:pStyle w:val="TableParagraph"/>
              <w:spacing w:line="223" w:lineRule="auto"/>
              <w:ind w:left="58" w:right="272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8"/>
                <w:sz w:val="24"/>
              </w:rPr>
              <w:t> 口語表</w:t>
            </w:r>
            <w:r>
              <w:rPr>
                <w:spacing w:val="-6"/>
                <w:sz w:val="24"/>
              </w:rPr>
              <w:t>達。</w:t>
            </w:r>
          </w:p>
        </w:tc>
        <w:tc>
          <w:tcPr>
            <w:tcW w:w="3228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00" w:val="left" w:leader="none"/>
              </w:tabs>
              <w:spacing w:line="223" w:lineRule="auto" w:before="55" w:after="0"/>
              <w:ind w:left="58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Ⅰ-1</w:t>
            </w:r>
            <w:r>
              <w:rPr>
                <w:spacing w:val="-6"/>
                <w:sz w:val="24"/>
              </w:rPr>
              <w:t> 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0" w:val="left" w:leader="none"/>
              </w:tabs>
              <w:spacing w:line="223" w:lineRule="auto" w:before="1" w:after="0"/>
              <w:ind w:left="58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Ⅰ-4</w:t>
            </w:r>
            <w:r>
              <w:rPr>
                <w:spacing w:val="-6"/>
                <w:sz w:val="24"/>
              </w:rPr>
              <w:t> 能主動使用閩南語與</w:t>
            </w:r>
            <w:r>
              <w:rPr>
                <w:spacing w:val="-2"/>
                <w:sz w:val="24"/>
              </w:rPr>
              <w:t>他人互動。</w:t>
            </w:r>
          </w:p>
        </w:tc>
        <w:tc>
          <w:tcPr>
            <w:tcW w:w="159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23" w:lineRule="auto" w:before="55" w:after="0"/>
              <w:ind w:left="11" w:right="12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能正確使用</w:t>
            </w:r>
            <w:r>
              <w:rPr>
                <w:spacing w:val="-2"/>
                <w:sz w:val="24"/>
              </w:rPr>
              <w:t>閩南語朗誦課</w:t>
            </w:r>
            <w:r>
              <w:rPr>
                <w:spacing w:val="-2"/>
                <w:sz w:val="24"/>
              </w:rPr>
              <w:t>文，並認讀課</w:t>
            </w:r>
            <w:r>
              <w:rPr>
                <w:spacing w:val="-2"/>
                <w:sz w:val="24"/>
              </w:rPr>
              <w:t>文中的重要語</w:t>
            </w:r>
            <w:r>
              <w:rPr>
                <w:spacing w:val="-6"/>
                <w:sz w:val="24"/>
              </w:rPr>
              <w:t>詞。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23" w:lineRule="auto" w:before="0" w:after="0"/>
              <w:ind w:left="11" w:right="12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能正確運用</w:t>
            </w:r>
            <w:r>
              <w:rPr>
                <w:spacing w:val="-2"/>
                <w:sz w:val="24"/>
              </w:rPr>
              <w:t>課程所學習的</w:t>
            </w:r>
            <w:r>
              <w:rPr>
                <w:spacing w:val="-2"/>
                <w:sz w:val="24"/>
              </w:rPr>
              <w:t>句型，並主動</w:t>
            </w:r>
            <w:r>
              <w:rPr>
                <w:spacing w:val="-2"/>
                <w:sz w:val="24"/>
              </w:rPr>
              <w:t>應用於日常生</w:t>
            </w:r>
            <w:r>
              <w:rPr>
                <w:spacing w:val="-4"/>
                <w:sz w:val="24"/>
              </w:rPr>
              <w:t>活中。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5"/>
              <w:ind w:left="59" w:right="146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spacing w:line="223" w:lineRule="auto"/>
              <w:ind w:left="58" w:right="144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課綱：閩南語-戶外-</w:t>
            </w:r>
          </w:p>
          <w:p>
            <w:pPr>
              <w:pStyle w:val="TableParagraph"/>
              <w:spacing w:line="319" w:lineRule="exact"/>
              <w:ind w:left="58"/>
              <w:rPr>
                <w:sz w:val="24"/>
              </w:rPr>
            </w:pPr>
            <w:r>
              <w:rPr>
                <w:spacing w:val="-20"/>
                <w:sz w:val="24"/>
              </w:rPr>
              <w:t>(戶 </w:t>
            </w:r>
            <w:r>
              <w:rPr>
                <w:spacing w:val="-5"/>
                <w:sz w:val="24"/>
              </w:rPr>
              <w:t>E3)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65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15"/>
              </w:rPr>
            </w:pPr>
          </w:p>
          <w:p>
            <w:pPr>
              <w:pStyle w:val="TableParagraph"/>
              <w:ind w:left="316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5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二、彩色</w:t>
            </w:r>
            <w:r>
              <w:rPr>
                <w:spacing w:val="-2"/>
                <w:sz w:val="24"/>
              </w:rPr>
              <w:t>的世界3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4"/>
                <w:sz w:val="24"/>
              </w:rPr>
              <w:t>美麗的學</w:t>
            </w:r>
            <w:r>
              <w:rPr>
                <w:spacing w:val="-10"/>
                <w:sz w:val="24"/>
              </w:rPr>
              <w:t>校</w:t>
            </w:r>
          </w:p>
        </w:tc>
        <w:tc>
          <w:tcPr>
            <w:tcW w:w="1694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12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3" w:type="dxa"/>
          </w:tcPr>
          <w:p>
            <w:pPr>
              <w:pStyle w:val="TableParagraph"/>
              <w:spacing w:line="223" w:lineRule="auto" w:before="55"/>
              <w:ind w:left="58" w:right="392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8"/>
                <w:sz w:val="24"/>
              </w:rPr>
              <w:t> 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225" w:lineRule="auto"/>
              <w:ind w:left="58" w:right="272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8"/>
                <w:sz w:val="24"/>
              </w:rPr>
              <w:t> 口語表</w:t>
            </w:r>
            <w:r>
              <w:rPr>
                <w:spacing w:val="-6"/>
                <w:sz w:val="24"/>
              </w:rPr>
              <w:t>達。</w:t>
            </w:r>
          </w:p>
        </w:tc>
        <w:tc>
          <w:tcPr>
            <w:tcW w:w="3228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00" w:val="left" w:leader="none"/>
              </w:tabs>
              <w:spacing w:line="223" w:lineRule="auto" w:before="55" w:after="0"/>
              <w:ind w:left="58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Ⅰ-1</w:t>
            </w:r>
            <w:r>
              <w:rPr>
                <w:spacing w:val="-6"/>
                <w:sz w:val="24"/>
              </w:rPr>
              <w:t> 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0" w:val="left" w:leader="none"/>
              </w:tabs>
              <w:spacing w:line="225" w:lineRule="auto" w:before="0" w:after="0"/>
              <w:ind w:left="58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Ⅰ-4</w:t>
            </w:r>
            <w:r>
              <w:rPr>
                <w:spacing w:val="-6"/>
                <w:sz w:val="24"/>
              </w:rPr>
              <w:t> 能主動使用閩南語與</w:t>
            </w:r>
            <w:r>
              <w:rPr>
                <w:spacing w:val="-2"/>
                <w:sz w:val="24"/>
              </w:rPr>
              <w:t>他人互動。</w:t>
            </w:r>
          </w:p>
        </w:tc>
        <w:tc>
          <w:tcPr>
            <w:tcW w:w="1593" w:type="dxa"/>
          </w:tcPr>
          <w:p>
            <w:pPr>
              <w:pStyle w:val="TableParagraph"/>
              <w:spacing w:line="223" w:lineRule="auto" w:before="55"/>
              <w:ind w:left="11" w:right="1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1.能正確使用</w:t>
            </w:r>
            <w:r>
              <w:rPr>
                <w:spacing w:val="-2"/>
                <w:sz w:val="24"/>
              </w:rPr>
              <w:t>閩南語說出顏</w:t>
            </w:r>
            <w:r>
              <w:rPr>
                <w:spacing w:val="-2"/>
                <w:sz w:val="24"/>
              </w:rPr>
              <w:t>色，並主動應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5"/>
              <w:ind w:left="59" w:right="146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8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5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415" w:type="dxa"/>
          </w:tcPr>
          <w:p>
            <w:pPr>
              <w:pStyle w:val="TableParagraph"/>
              <w:spacing w:line="223" w:lineRule="auto" w:before="211"/>
              <w:ind w:left="58" w:right="144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課綱：閩南語-戶外-</w:t>
            </w:r>
          </w:p>
          <w:p>
            <w:pPr>
              <w:pStyle w:val="TableParagraph"/>
              <w:spacing w:line="318" w:lineRule="exact"/>
              <w:ind w:left="58"/>
              <w:rPr>
                <w:sz w:val="24"/>
              </w:rPr>
            </w:pPr>
            <w:r>
              <w:rPr>
                <w:spacing w:val="-20"/>
                <w:sz w:val="24"/>
              </w:rPr>
              <w:t>(戶 </w:t>
            </w:r>
            <w:r>
              <w:rPr>
                <w:spacing w:val="-5"/>
                <w:sz w:val="24"/>
              </w:rPr>
              <w:t>E3)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2143"/>
        <w:gridCol w:w="3228"/>
        <w:gridCol w:w="1593"/>
        <w:gridCol w:w="1418"/>
        <w:gridCol w:w="1415"/>
        <w:gridCol w:w="1276"/>
      </w:tblGrid>
      <w:tr>
        <w:trPr>
          <w:trHeight w:val="2613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line="223" w:lineRule="auto" w:before="56"/>
              <w:ind w:left="11" w:right="129"/>
              <w:rPr>
                <w:sz w:val="24"/>
              </w:rPr>
            </w:pPr>
            <w:r>
              <w:rPr>
                <w:spacing w:val="-2"/>
                <w:sz w:val="24"/>
              </w:rPr>
              <w:t>用於日常生活</w:t>
            </w:r>
            <w:r>
              <w:rPr>
                <w:spacing w:val="-6"/>
                <w:sz w:val="24"/>
              </w:rPr>
              <w:t>中。</w:t>
            </w:r>
          </w:p>
          <w:p>
            <w:pPr>
              <w:pStyle w:val="TableParagraph"/>
              <w:spacing w:line="223" w:lineRule="auto"/>
              <w:ind w:left="11" w:right="1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2.能正確運用</w:t>
            </w:r>
            <w:r>
              <w:rPr>
                <w:spacing w:val="-2"/>
                <w:sz w:val="24"/>
              </w:rPr>
              <w:t>課程所學習的</w:t>
            </w:r>
            <w:r>
              <w:rPr>
                <w:spacing w:val="-2"/>
                <w:sz w:val="24"/>
              </w:rPr>
              <w:t>句型，並主動</w:t>
            </w:r>
            <w:r>
              <w:rPr>
                <w:spacing w:val="-2"/>
                <w:sz w:val="24"/>
              </w:rPr>
              <w:t>應用於日常生</w:t>
            </w:r>
            <w:r>
              <w:rPr>
                <w:spacing w:val="-4"/>
                <w:sz w:val="24"/>
              </w:rPr>
              <w:t>活中。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5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302" w:right="29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6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二、彩色</w:t>
            </w:r>
            <w:r>
              <w:rPr>
                <w:spacing w:val="-2"/>
                <w:sz w:val="24"/>
              </w:rPr>
              <w:t>的世界3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4"/>
                <w:sz w:val="24"/>
              </w:rPr>
              <w:t>美麗的學</w:t>
            </w:r>
            <w:r>
              <w:rPr>
                <w:spacing w:val="-10"/>
                <w:sz w:val="24"/>
              </w:rPr>
              <w:t>校</w:t>
            </w:r>
          </w:p>
        </w:tc>
        <w:tc>
          <w:tcPr>
            <w:tcW w:w="1694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12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3" w:type="dxa"/>
          </w:tcPr>
          <w:p>
            <w:pPr>
              <w:pStyle w:val="TableParagraph"/>
              <w:spacing w:line="223" w:lineRule="auto" w:before="56"/>
              <w:ind w:left="58" w:right="392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8"/>
                <w:sz w:val="24"/>
              </w:rPr>
              <w:t> 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223" w:lineRule="auto"/>
              <w:ind w:left="58" w:right="272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8"/>
                <w:sz w:val="24"/>
              </w:rPr>
              <w:t> 口語表</w:t>
            </w:r>
            <w:r>
              <w:rPr>
                <w:spacing w:val="-6"/>
                <w:sz w:val="24"/>
              </w:rPr>
              <w:t>達。</w:t>
            </w:r>
          </w:p>
        </w:tc>
        <w:tc>
          <w:tcPr>
            <w:tcW w:w="3228" w:type="dxa"/>
          </w:tcPr>
          <w:p>
            <w:pPr>
              <w:pStyle w:val="TableParagraph"/>
              <w:spacing w:line="223" w:lineRule="auto" w:before="56"/>
              <w:ind w:left="58" w:right="157"/>
              <w:rPr>
                <w:sz w:val="24"/>
              </w:rPr>
            </w:pPr>
            <w:r>
              <w:rPr>
                <w:sz w:val="24"/>
              </w:rPr>
              <w:t>1-Ⅰ-1</w:t>
            </w:r>
            <w:r>
              <w:rPr>
                <w:spacing w:val="-6"/>
                <w:sz w:val="24"/>
              </w:rPr>
              <w:t> 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spacing w:line="223" w:lineRule="auto"/>
              <w:ind w:left="58" w:right="157"/>
              <w:rPr>
                <w:sz w:val="24"/>
              </w:rPr>
            </w:pPr>
            <w:r>
              <w:rPr>
                <w:sz w:val="24"/>
              </w:rPr>
              <w:t>1-Ⅰ-2</w:t>
            </w:r>
            <w:r>
              <w:rPr>
                <w:spacing w:val="-6"/>
                <w:sz w:val="24"/>
              </w:rPr>
              <w:t> 能聽懂日常生活中閩</w:t>
            </w:r>
            <w:r>
              <w:rPr>
                <w:spacing w:val="-2"/>
                <w:sz w:val="24"/>
              </w:rPr>
              <w:t>南語語句並掌握重點。</w:t>
            </w:r>
          </w:p>
        </w:tc>
        <w:tc>
          <w:tcPr>
            <w:tcW w:w="1593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53" w:val="left" w:leader="none"/>
              </w:tabs>
              <w:spacing w:line="223" w:lineRule="auto" w:before="56" w:after="0"/>
              <w:ind w:left="11" w:right="12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能正確運用</w:t>
            </w:r>
            <w:r>
              <w:rPr>
                <w:spacing w:val="-2"/>
                <w:sz w:val="24"/>
              </w:rPr>
              <w:t>課程所學習的</w:t>
            </w:r>
            <w:r>
              <w:rPr>
                <w:spacing w:val="-2"/>
                <w:sz w:val="24"/>
              </w:rPr>
              <w:t>句型，並主動</w:t>
            </w:r>
            <w:r>
              <w:rPr>
                <w:spacing w:val="-2"/>
                <w:sz w:val="24"/>
              </w:rPr>
              <w:t>應用於日常生</w:t>
            </w:r>
            <w:r>
              <w:rPr>
                <w:spacing w:val="-4"/>
                <w:sz w:val="24"/>
              </w:rPr>
              <w:t>活中。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3" w:val="left" w:leader="none"/>
              </w:tabs>
              <w:spacing w:line="223" w:lineRule="auto" w:before="0" w:after="0"/>
              <w:ind w:left="11" w:right="12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能使用閩南</w:t>
            </w:r>
            <w:r>
              <w:rPr>
                <w:spacing w:val="-2"/>
                <w:sz w:val="24"/>
              </w:rPr>
              <w:t>語和同學共同</w:t>
            </w:r>
            <w:r>
              <w:rPr>
                <w:spacing w:val="-2"/>
                <w:sz w:val="24"/>
              </w:rPr>
              <w:t>討論解決問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題，並樂於共</w:t>
            </w:r>
            <w:r>
              <w:rPr>
                <w:spacing w:val="-2"/>
                <w:sz w:val="24"/>
              </w:rPr>
              <w:t>同完成任務。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6"/>
              <w:ind w:left="59" w:right="146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spacing w:line="223" w:lineRule="auto"/>
              <w:ind w:left="58" w:right="144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課綱：閩南語-戶外-</w:t>
            </w:r>
          </w:p>
          <w:p>
            <w:pPr>
              <w:pStyle w:val="TableParagraph"/>
              <w:spacing w:line="319" w:lineRule="exact"/>
              <w:ind w:left="58"/>
              <w:rPr>
                <w:sz w:val="24"/>
              </w:rPr>
            </w:pPr>
            <w:r>
              <w:rPr>
                <w:spacing w:val="-20"/>
                <w:sz w:val="24"/>
              </w:rPr>
              <w:t>(戶 </w:t>
            </w:r>
            <w:r>
              <w:rPr>
                <w:spacing w:val="-5"/>
                <w:sz w:val="24"/>
              </w:rPr>
              <w:t>E3)</w:t>
            </w:r>
          </w:p>
        </w:tc>
        <w:tc>
          <w:tcPr>
            <w:tcW w:w="1276" w:type="dxa"/>
          </w:tcPr>
          <w:p>
            <w:pPr>
              <w:pStyle w:val="TableParagraph"/>
              <w:spacing w:line="297" w:lineRule="exact" w:before="40"/>
              <w:ind w:left="61"/>
              <w:rPr>
                <w:sz w:val="22"/>
              </w:rPr>
            </w:pPr>
            <w:r>
              <w:rPr>
                <w:spacing w:val="-4"/>
                <w:sz w:val="22"/>
              </w:rPr>
              <w:t>█線上教學</w:t>
            </w:r>
          </w:p>
          <w:p>
            <w:pPr>
              <w:pStyle w:val="TableParagraph"/>
              <w:spacing w:line="223" w:lineRule="auto" w:before="4"/>
              <w:ind w:left="61" w:right="208"/>
              <w:rPr>
                <w:sz w:val="22"/>
              </w:rPr>
            </w:pPr>
            <w:r>
              <w:rPr>
                <w:spacing w:val="-2"/>
                <w:sz w:val="22"/>
              </w:rPr>
              <w:t>-預錄教學</w:t>
            </w:r>
            <w:r>
              <w:rPr>
                <w:spacing w:val="-4"/>
                <w:sz w:val="22"/>
              </w:rPr>
              <w:t>內容播放</w:t>
            </w:r>
          </w:p>
        </w:tc>
      </w:tr>
      <w:tr>
        <w:trPr>
          <w:trHeight w:val="3549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left="302" w:right="29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5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二、彩色</w:t>
            </w:r>
            <w:r>
              <w:rPr>
                <w:spacing w:val="-2"/>
                <w:sz w:val="24"/>
              </w:rPr>
              <w:t>的世界3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4"/>
                <w:sz w:val="24"/>
              </w:rPr>
              <w:t>美麗的學</w:t>
            </w:r>
            <w:r>
              <w:rPr>
                <w:spacing w:val="-10"/>
                <w:sz w:val="24"/>
              </w:rPr>
              <w:t>校</w:t>
            </w:r>
          </w:p>
        </w:tc>
        <w:tc>
          <w:tcPr>
            <w:tcW w:w="1694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12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3" w:type="dxa"/>
          </w:tcPr>
          <w:p>
            <w:pPr>
              <w:pStyle w:val="TableParagraph"/>
              <w:spacing w:line="223" w:lineRule="auto" w:before="55"/>
              <w:ind w:left="58" w:right="392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8"/>
                <w:sz w:val="24"/>
              </w:rPr>
              <w:t> 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223" w:lineRule="auto"/>
              <w:ind w:left="58" w:right="272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Bg-Ⅰ-1</w:t>
            </w:r>
            <w:r>
              <w:rPr>
                <w:spacing w:val="-8"/>
                <w:sz w:val="24"/>
              </w:rPr>
              <w:t> 生活應</w:t>
            </w:r>
            <w:r>
              <w:rPr>
                <w:spacing w:val="-6"/>
                <w:sz w:val="24"/>
              </w:rPr>
              <w:t>對。</w:t>
            </w:r>
          </w:p>
        </w:tc>
        <w:tc>
          <w:tcPr>
            <w:tcW w:w="3228" w:type="dxa"/>
          </w:tcPr>
          <w:p>
            <w:pPr>
              <w:pStyle w:val="TableParagraph"/>
              <w:spacing w:line="223" w:lineRule="auto" w:before="55"/>
              <w:ind w:left="58" w:right="157"/>
              <w:rPr>
                <w:sz w:val="24"/>
              </w:rPr>
            </w:pPr>
            <w:r>
              <w:rPr>
                <w:sz w:val="24"/>
              </w:rPr>
              <w:t>1-Ⅰ-1</w:t>
            </w:r>
            <w:r>
              <w:rPr>
                <w:spacing w:val="-6"/>
                <w:sz w:val="24"/>
              </w:rPr>
              <w:t> 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58" w:right="157"/>
              <w:rPr>
                <w:sz w:val="24"/>
              </w:rPr>
            </w:pPr>
            <w:r>
              <w:rPr>
                <w:sz w:val="24"/>
              </w:rPr>
              <w:t>3-Ⅰ-1</w:t>
            </w:r>
            <w:r>
              <w:rPr>
                <w:spacing w:val="-6"/>
                <w:sz w:val="24"/>
              </w:rPr>
              <w:t> 能建立樂意閱讀閩南</w:t>
            </w:r>
            <w:r>
              <w:rPr>
                <w:spacing w:val="-2"/>
                <w:sz w:val="24"/>
              </w:rPr>
              <w:t>語文語句和短文的興趣。</w:t>
            </w:r>
          </w:p>
        </w:tc>
        <w:tc>
          <w:tcPr>
            <w:tcW w:w="1593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53" w:val="left" w:leader="none"/>
              </w:tabs>
              <w:spacing w:line="223" w:lineRule="auto" w:before="55" w:after="0"/>
              <w:ind w:left="11" w:right="12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能正確使用</w:t>
            </w:r>
            <w:r>
              <w:rPr>
                <w:spacing w:val="-2"/>
                <w:sz w:val="24"/>
              </w:rPr>
              <w:t>閩南語說出顏</w:t>
            </w:r>
            <w:r>
              <w:rPr>
                <w:spacing w:val="-2"/>
                <w:sz w:val="24"/>
              </w:rPr>
              <w:t>色，並主動應</w:t>
            </w:r>
            <w:r>
              <w:rPr>
                <w:spacing w:val="-2"/>
                <w:sz w:val="24"/>
              </w:rPr>
              <w:t>用於日常生活</w:t>
            </w:r>
            <w:r>
              <w:rPr>
                <w:spacing w:val="-6"/>
                <w:sz w:val="24"/>
              </w:rPr>
              <w:t>中。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3" w:val="left" w:leader="none"/>
              </w:tabs>
              <w:spacing w:line="223" w:lineRule="auto" w:before="0" w:after="0"/>
              <w:ind w:left="11" w:right="12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能正確運用</w:t>
            </w:r>
            <w:r>
              <w:rPr>
                <w:spacing w:val="-2"/>
                <w:sz w:val="24"/>
              </w:rPr>
              <w:t>課程所學習的</w:t>
            </w:r>
            <w:r>
              <w:rPr>
                <w:spacing w:val="-2"/>
                <w:sz w:val="24"/>
              </w:rPr>
              <w:t>句型，並主動</w:t>
            </w:r>
            <w:r>
              <w:rPr>
                <w:spacing w:val="-2"/>
                <w:sz w:val="24"/>
              </w:rPr>
              <w:t>應用於日常生</w:t>
            </w:r>
            <w:r>
              <w:rPr>
                <w:spacing w:val="-4"/>
                <w:sz w:val="24"/>
              </w:rPr>
              <w:t>活中。</w:t>
            </w:r>
          </w:p>
          <w:p>
            <w:pPr>
              <w:pStyle w:val="TableParagraph"/>
              <w:spacing w:line="321" w:lineRule="exact"/>
              <w:ind w:left="11"/>
              <w:rPr>
                <w:sz w:val="24"/>
              </w:rPr>
            </w:pPr>
            <w:r>
              <w:rPr>
                <w:sz w:val="24"/>
              </w:rPr>
              <w:t>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5"/>
              <w:ind w:left="59" w:right="146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58" w:right="144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課綱：閩南語-戶外-</w:t>
            </w:r>
          </w:p>
          <w:p>
            <w:pPr>
              <w:pStyle w:val="TableParagraph"/>
              <w:spacing w:line="322" w:lineRule="exact"/>
              <w:ind w:left="58"/>
              <w:rPr>
                <w:sz w:val="24"/>
              </w:rPr>
            </w:pPr>
            <w:r>
              <w:rPr>
                <w:spacing w:val="-20"/>
                <w:sz w:val="24"/>
              </w:rPr>
              <w:t>(戶 </w:t>
            </w:r>
            <w:r>
              <w:rPr>
                <w:spacing w:val="-5"/>
                <w:sz w:val="24"/>
              </w:rPr>
              <w:t>E3)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2143"/>
        <w:gridCol w:w="3228"/>
        <w:gridCol w:w="1593"/>
        <w:gridCol w:w="1418"/>
        <w:gridCol w:w="1415"/>
        <w:gridCol w:w="1276"/>
      </w:tblGrid>
      <w:tr>
        <w:trPr>
          <w:trHeight w:val="47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302" w:right="29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6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三、我的</w:t>
            </w:r>
            <w:r>
              <w:rPr>
                <w:spacing w:val="-2"/>
                <w:sz w:val="24"/>
              </w:rPr>
              <w:t>身軀4.我</w:t>
            </w:r>
            <w:r>
              <w:rPr>
                <w:spacing w:val="-6"/>
                <w:sz w:val="24"/>
              </w:rPr>
              <w:t>的面</w:t>
            </w:r>
          </w:p>
        </w:tc>
        <w:tc>
          <w:tcPr>
            <w:tcW w:w="1694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3" w:type="dxa"/>
          </w:tcPr>
          <w:p>
            <w:pPr>
              <w:pStyle w:val="TableParagraph"/>
              <w:spacing w:line="223" w:lineRule="auto" w:before="56"/>
              <w:ind w:left="58" w:right="392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8"/>
                <w:sz w:val="24"/>
              </w:rPr>
              <w:t> 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225" w:lineRule="auto"/>
              <w:ind w:left="58" w:right="152"/>
              <w:rPr>
                <w:sz w:val="24"/>
              </w:rPr>
            </w:pPr>
            <w:r>
              <w:rPr>
                <w:sz w:val="24"/>
              </w:rPr>
              <w:t>◎Bg-Ⅰ-2</w:t>
            </w:r>
            <w:r>
              <w:rPr>
                <w:spacing w:val="-8"/>
                <w:sz w:val="24"/>
              </w:rPr>
              <w:t> 口語表</w:t>
            </w:r>
            <w:r>
              <w:rPr>
                <w:spacing w:val="-6"/>
                <w:sz w:val="24"/>
              </w:rPr>
              <w:t>達。</w:t>
            </w:r>
          </w:p>
        </w:tc>
        <w:tc>
          <w:tcPr>
            <w:tcW w:w="3228" w:type="dxa"/>
          </w:tcPr>
          <w:p>
            <w:pPr>
              <w:pStyle w:val="TableParagraph"/>
              <w:spacing w:line="223" w:lineRule="auto" w:before="56"/>
              <w:ind w:left="58" w:right="157"/>
              <w:rPr>
                <w:sz w:val="24"/>
              </w:rPr>
            </w:pPr>
            <w:r>
              <w:rPr>
                <w:sz w:val="24"/>
              </w:rPr>
              <w:t>1-Ⅰ-1</w:t>
            </w:r>
            <w:r>
              <w:rPr>
                <w:spacing w:val="-6"/>
                <w:sz w:val="24"/>
              </w:rPr>
              <w:t> 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spacing w:line="225" w:lineRule="auto"/>
              <w:ind w:left="58" w:right="157"/>
              <w:rPr>
                <w:sz w:val="24"/>
              </w:rPr>
            </w:pPr>
            <w:r>
              <w:rPr>
                <w:sz w:val="24"/>
              </w:rPr>
              <w:t>3-Ⅰ-1</w:t>
            </w:r>
            <w:r>
              <w:rPr>
                <w:spacing w:val="-6"/>
                <w:sz w:val="24"/>
              </w:rPr>
              <w:t> 能建立樂意閱讀閩南</w:t>
            </w:r>
            <w:r>
              <w:rPr>
                <w:spacing w:val="-2"/>
                <w:sz w:val="24"/>
              </w:rPr>
              <w:t>語文語句和短文的興趣。</w:t>
            </w:r>
          </w:p>
        </w:tc>
        <w:tc>
          <w:tcPr>
            <w:tcW w:w="1593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53" w:val="left" w:leader="none"/>
              </w:tabs>
              <w:spacing w:line="223" w:lineRule="auto" w:before="56" w:after="0"/>
              <w:ind w:left="11" w:right="12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能正確用閩</w:t>
            </w:r>
            <w:r>
              <w:rPr>
                <w:spacing w:val="-2"/>
                <w:sz w:val="24"/>
              </w:rPr>
              <w:t>南語朗誦課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文，並能認讀</w:t>
            </w:r>
            <w:r>
              <w:rPr>
                <w:spacing w:val="-2"/>
                <w:sz w:val="24"/>
              </w:rPr>
              <w:t>課文中的重要</w:t>
            </w:r>
            <w:r>
              <w:rPr>
                <w:spacing w:val="-4"/>
                <w:sz w:val="24"/>
              </w:rPr>
              <w:t>語詞。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3" w:val="left" w:leader="none"/>
              </w:tabs>
              <w:spacing w:line="223" w:lineRule="auto" w:before="2" w:after="0"/>
              <w:ind w:left="11" w:right="12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能正確使用</w:t>
            </w:r>
            <w:r>
              <w:rPr>
                <w:spacing w:val="-2"/>
                <w:sz w:val="24"/>
              </w:rPr>
              <w:t>閩南語說出五</w:t>
            </w:r>
            <w:r>
              <w:rPr>
                <w:spacing w:val="-2"/>
                <w:sz w:val="24"/>
              </w:rPr>
              <w:t>官名稱，並養</w:t>
            </w:r>
            <w:r>
              <w:rPr>
                <w:spacing w:val="-2"/>
                <w:sz w:val="24"/>
              </w:rPr>
              <w:t>成愛護五官的</w:t>
            </w:r>
            <w:r>
              <w:rPr>
                <w:spacing w:val="-4"/>
                <w:sz w:val="24"/>
              </w:rPr>
              <w:t>習慣。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3" w:val="left" w:leader="none"/>
              </w:tabs>
              <w:spacing w:line="223" w:lineRule="auto" w:before="0" w:after="0"/>
              <w:ind w:left="11" w:right="12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能正確使用</w:t>
            </w:r>
            <w:r>
              <w:rPr>
                <w:spacing w:val="-2"/>
                <w:sz w:val="24"/>
              </w:rPr>
              <w:t>閩南語文來表</w:t>
            </w:r>
            <w:r>
              <w:rPr>
                <w:spacing w:val="-2"/>
                <w:sz w:val="24"/>
              </w:rPr>
              <w:t>達，並主動和</w:t>
            </w:r>
            <w:r>
              <w:rPr>
                <w:spacing w:val="-2"/>
                <w:sz w:val="24"/>
              </w:rPr>
              <w:t>人以閩南語文</w:t>
            </w:r>
            <w:r>
              <w:rPr>
                <w:spacing w:val="-4"/>
                <w:sz w:val="24"/>
              </w:rPr>
              <w:t>溝通。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6"/>
              <w:ind w:left="59" w:right="146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8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5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58" w:right="144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課綱：閩南語-品德-</w:t>
            </w:r>
          </w:p>
          <w:p>
            <w:pPr>
              <w:pStyle w:val="TableParagraph"/>
              <w:spacing w:line="319" w:lineRule="exact"/>
              <w:ind w:left="58"/>
              <w:rPr>
                <w:sz w:val="24"/>
              </w:rPr>
            </w:pPr>
            <w:r>
              <w:rPr>
                <w:spacing w:val="-20"/>
                <w:sz w:val="24"/>
              </w:rPr>
              <w:t>(品 </w:t>
            </w:r>
            <w:r>
              <w:rPr>
                <w:spacing w:val="-5"/>
                <w:sz w:val="24"/>
              </w:rPr>
              <w:t>E1)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6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2" w:right="29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6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三、我的</w:t>
            </w:r>
            <w:r>
              <w:rPr>
                <w:spacing w:val="-2"/>
                <w:sz w:val="24"/>
              </w:rPr>
              <w:t>身軀4.我</w:t>
            </w:r>
            <w:r>
              <w:rPr>
                <w:spacing w:val="-6"/>
                <w:sz w:val="24"/>
              </w:rPr>
              <w:t>的面</w:t>
            </w:r>
          </w:p>
        </w:tc>
        <w:tc>
          <w:tcPr>
            <w:tcW w:w="1694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3" w:type="dxa"/>
          </w:tcPr>
          <w:p>
            <w:pPr>
              <w:pStyle w:val="TableParagraph"/>
              <w:spacing w:line="223" w:lineRule="auto" w:before="56"/>
              <w:ind w:left="58" w:right="392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8"/>
                <w:sz w:val="24"/>
              </w:rPr>
              <w:t> 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223" w:lineRule="auto"/>
              <w:ind w:left="58" w:right="152"/>
              <w:rPr>
                <w:sz w:val="24"/>
              </w:rPr>
            </w:pPr>
            <w:r>
              <w:rPr>
                <w:sz w:val="24"/>
              </w:rPr>
              <w:t>◎Ab-Ⅰ-1</w:t>
            </w:r>
            <w:r>
              <w:rPr>
                <w:spacing w:val="-8"/>
                <w:sz w:val="24"/>
              </w:rPr>
              <w:t> 語詞運</w:t>
            </w:r>
            <w:r>
              <w:rPr>
                <w:spacing w:val="-6"/>
                <w:sz w:val="24"/>
              </w:rPr>
              <w:t>用。</w:t>
            </w:r>
          </w:p>
        </w:tc>
        <w:tc>
          <w:tcPr>
            <w:tcW w:w="3228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00" w:val="left" w:leader="none"/>
              </w:tabs>
              <w:spacing w:line="223" w:lineRule="auto" w:before="56" w:after="0"/>
              <w:ind w:left="58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Ⅰ-1</w:t>
            </w:r>
            <w:r>
              <w:rPr>
                <w:spacing w:val="-6"/>
                <w:sz w:val="24"/>
              </w:rPr>
              <w:t> 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0" w:val="left" w:leader="none"/>
              </w:tabs>
              <w:spacing w:line="223" w:lineRule="auto" w:before="0" w:after="0"/>
              <w:ind w:left="58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Ⅰ-3</w:t>
            </w:r>
            <w:r>
              <w:rPr>
                <w:spacing w:val="-6"/>
                <w:sz w:val="24"/>
              </w:rPr>
              <w:t> 能正確朗讀所學的閩</w:t>
            </w:r>
            <w:r>
              <w:rPr>
                <w:spacing w:val="-2"/>
                <w:sz w:val="24"/>
              </w:rPr>
              <w:t>南語課文。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0" w:val="left" w:leader="none"/>
              </w:tabs>
              <w:spacing w:line="225" w:lineRule="auto" w:before="0" w:after="0"/>
              <w:ind w:left="58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Ⅰ-1</w:t>
            </w:r>
            <w:r>
              <w:rPr>
                <w:spacing w:val="-6"/>
                <w:sz w:val="24"/>
              </w:rPr>
              <w:t> 能建立樂意閱讀閩南</w:t>
            </w:r>
            <w:r>
              <w:rPr>
                <w:spacing w:val="-2"/>
                <w:sz w:val="24"/>
              </w:rPr>
              <w:t>語文語句和短文的興趣。</w:t>
            </w:r>
          </w:p>
        </w:tc>
        <w:tc>
          <w:tcPr>
            <w:tcW w:w="1593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53" w:val="left" w:leader="none"/>
              </w:tabs>
              <w:spacing w:line="223" w:lineRule="auto" w:before="56" w:after="0"/>
              <w:ind w:left="11" w:right="12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能正確使用</w:t>
            </w:r>
            <w:r>
              <w:rPr>
                <w:spacing w:val="-2"/>
                <w:sz w:val="24"/>
              </w:rPr>
              <w:t>閩南語說出五</w:t>
            </w:r>
            <w:r>
              <w:rPr>
                <w:spacing w:val="-2"/>
                <w:sz w:val="24"/>
              </w:rPr>
              <w:t>官名稱，並養</w:t>
            </w:r>
            <w:r>
              <w:rPr>
                <w:spacing w:val="-2"/>
                <w:sz w:val="24"/>
              </w:rPr>
              <w:t>成愛護五官的</w:t>
            </w:r>
            <w:r>
              <w:rPr>
                <w:spacing w:val="-4"/>
                <w:sz w:val="24"/>
              </w:rPr>
              <w:t>習慣。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3" w:val="left" w:leader="none"/>
              </w:tabs>
              <w:spacing w:line="223" w:lineRule="auto" w:before="2" w:after="0"/>
              <w:ind w:left="11" w:right="12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能正確運用</w:t>
            </w:r>
            <w:r>
              <w:rPr>
                <w:spacing w:val="-2"/>
                <w:sz w:val="24"/>
              </w:rPr>
              <w:t>課程所學習的</w:t>
            </w:r>
            <w:r>
              <w:rPr>
                <w:spacing w:val="-2"/>
                <w:sz w:val="24"/>
              </w:rPr>
              <w:t>句型，並知道</w:t>
            </w:r>
            <w:r>
              <w:rPr>
                <w:spacing w:val="-2"/>
                <w:sz w:val="24"/>
              </w:rPr>
              <w:t>五官的功用。</w:t>
            </w:r>
            <w:r>
              <w:rPr>
                <w:spacing w:val="-2"/>
                <w:sz w:val="24"/>
              </w:rPr>
              <w:t> 3.能正確使用</w:t>
            </w:r>
            <w:r>
              <w:rPr>
                <w:spacing w:val="-2"/>
                <w:sz w:val="24"/>
              </w:rPr>
              <w:t>閩南語文來表</w:t>
            </w:r>
            <w:r>
              <w:rPr>
                <w:spacing w:val="-2"/>
                <w:sz w:val="24"/>
              </w:rPr>
              <w:t>達，並主動和</w:t>
            </w:r>
            <w:r>
              <w:rPr>
                <w:spacing w:val="-2"/>
                <w:sz w:val="24"/>
              </w:rPr>
              <w:t>人以閩南語文</w:t>
            </w:r>
            <w:r>
              <w:rPr>
                <w:spacing w:val="-4"/>
                <w:sz w:val="24"/>
              </w:rPr>
              <w:t>溝通。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6"/>
              <w:ind w:left="59" w:right="146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58" w:right="144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課綱：閩南語-品德-</w:t>
            </w:r>
          </w:p>
          <w:p>
            <w:pPr>
              <w:pStyle w:val="TableParagraph"/>
              <w:spacing w:line="319" w:lineRule="exact"/>
              <w:ind w:left="58"/>
              <w:rPr>
                <w:sz w:val="24"/>
              </w:rPr>
            </w:pPr>
            <w:r>
              <w:rPr>
                <w:spacing w:val="-20"/>
                <w:sz w:val="24"/>
              </w:rPr>
              <w:t>(品 </w:t>
            </w:r>
            <w:r>
              <w:rPr>
                <w:spacing w:val="-5"/>
                <w:sz w:val="24"/>
              </w:rPr>
              <w:t>E1)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2143"/>
        <w:gridCol w:w="3228"/>
        <w:gridCol w:w="1593"/>
        <w:gridCol w:w="1418"/>
        <w:gridCol w:w="1415"/>
        <w:gridCol w:w="1276"/>
      </w:tblGrid>
      <w:tr>
        <w:trPr>
          <w:trHeight w:val="2926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302" w:right="29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6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三、我的</w:t>
            </w:r>
            <w:r>
              <w:rPr>
                <w:spacing w:val="-2"/>
                <w:sz w:val="24"/>
              </w:rPr>
              <w:t>身軀4.我</w:t>
            </w:r>
            <w:r>
              <w:rPr>
                <w:spacing w:val="-6"/>
                <w:sz w:val="24"/>
              </w:rPr>
              <w:t>的面</w:t>
            </w:r>
          </w:p>
        </w:tc>
        <w:tc>
          <w:tcPr>
            <w:tcW w:w="1694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3" w:type="dxa"/>
          </w:tcPr>
          <w:p>
            <w:pPr>
              <w:pStyle w:val="TableParagraph"/>
              <w:spacing w:line="223" w:lineRule="auto" w:before="56"/>
              <w:ind w:left="58" w:right="392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8"/>
                <w:sz w:val="24"/>
              </w:rPr>
              <w:t> 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225" w:lineRule="auto"/>
              <w:ind w:left="58" w:right="152"/>
              <w:rPr>
                <w:sz w:val="24"/>
              </w:rPr>
            </w:pPr>
            <w:r>
              <w:rPr>
                <w:sz w:val="24"/>
              </w:rPr>
              <w:t>◎Bg-Ⅰ-2</w:t>
            </w:r>
            <w:r>
              <w:rPr>
                <w:spacing w:val="-8"/>
                <w:sz w:val="24"/>
              </w:rPr>
              <w:t> 口語表</w:t>
            </w:r>
            <w:r>
              <w:rPr>
                <w:spacing w:val="-6"/>
                <w:sz w:val="24"/>
              </w:rPr>
              <w:t>達。</w:t>
            </w:r>
          </w:p>
        </w:tc>
        <w:tc>
          <w:tcPr>
            <w:tcW w:w="3228" w:type="dxa"/>
          </w:tcPr>
          <w:p>
            <w:pPr>
              <w:pStyle w:val="TableParagraph"/>
              <w:spacing w:line="223" w:lineRule="auto" w:before="56"/>
              <w:ind w:left="58" w:right="157"/>
              <w:rPr>
                <w:sz w:val="24"/>
              </w:rPr>
            </w:pPr>
            <w:r>
              <w:rPr>
                <w:sz w:val="24"/>
              </w:rPr>
              <w:t>1-Ⅰ-1</w:t>
            </w:r>
            <w:r>
              <w:rPr>
                <w:spacing w:val="-6"/>
                <w:sz w:val="24"/>
              </w:rPr>
              <w:t> 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spacing w:line="225" w:lineRule="auto"/>
              <w:ind w:left="58" w:right="157"/>
              <w:rPr>
                <w:sz w:val="24"/>
              </w:rPr>
            </w:pPr>
            <w:r>
              <w:rPr>
                <w:sz w:val="24"/>
              </w:rPr>
              <w:t>1-Ⅰ-2</w:t>
            </w:r>
            <w:r>
              <w:rPr>
                <w:spacing w:val="-6"/>
                <w:sz w:val="24"/>
              </w:rPr>
              <w:t> 能聽懂日常生活中閩</w:t>
            </w:r>
            <w:r>
              <w:rPr>
                <w:spacing w:val="-2"/>
                <w:sz w:val="24"/>
              </w:rPr>
              <w:t>南語語句並掌握重點。</w:t>
            </w:r>
          </w:p>
          <w:p>
            <w:pPr>
              <w:pStyle w:val="TableParagraph"/>
              <w:spacing w:line="223" w:lineRule="auto"/>
              <w:ind w:left="58" w:right="157"/>
              <w:rPr>
                <w:sz w:val="24"/>
              </w:rPr>
            </w:pPr>
            <w:r>
              <w:rPr>
                <w:sz w:val="24"/>
              </w:rPr>
              <w:t>3-Ⅰ-1</w:t>
            </w:r>
            <w:r>
              <w:rPr>
                <w:spacing w:val="-6"/>
                <w:sz w:val="24"/>
              </w:rPr>
              <w:t> 能建立樂意閱讀閩南</w:t>
            </w:r>
            <w:r>
              <w:rPr>
                <w:spacing w:val="-2"/>
                <w:sz w:val="24"/>
              </w:rPr>
              <w:t>語文語句和短文的興趣。</w:t>
            </w:r>
          </w:p>
        </w:tc>
        <w:tc>
          <w:tcPr>
            <w:tcW w:w="1593" w:type="dxa"/>
          </w:tcPr>
          <w:p>
            <w:pPr>
              <w:pStyle w:val="TableParagraph"/>
              <w:spacing w:line="223" w:lineRule="auto" w:before="56"/>
              <w:ind w:left="11" w:right="1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1.能正確運用</w:t>
            </w:r>
            <w:r>
              <w:rPr>
                <w:spacing w:val="-2"/>
                <w:sz w:val="24"/>
              </w:rPr>
              <w:t>課程所學習的</w:t>
            </w:r>
            <w:r>
              <w:rPr>
                <w:spacing w:val="-2"/>
                <w:sz w:val="24"/>
              </w:rPr>
              <w:t>句型，並知道</w:t>
            </w:r>
            <w:r>
              <w:rPr>
                <w:spacing w:val="-2"/>
                <w:sz w:val="24"/>
              </w:rPr>
              <w:t>五官的功用。</w:t>
            </w:r>
            <w:r>
              <w:rPr>
                <w:spacing w:val="-2"/>
                <w:sz w:val="24"/>
              </w:rPr>
              <w:t> 2.能正確使用</w:t>
            </w:r>
            <w:r>
              <w:rPr>
                <w:spacing w:val="-2"/>
                <w:sz w:val="24"/>
              </w:rPr>
              <w:t>閩南語文來表</w:t>
            </w:r>
            <w:r>
              <w:rPr>
                <w:spacing w:val="-2"/>
                <w:sz w:val="24"/>
              </w:rPr>
              <w:t>達，並主動和</w:t>
            </w:r>
            <w:r>
              <w:rPr>
                <w:spacing w:val="-2"/>
                <w:sz w:val="24"/>
              </w:rPr>
              <w:t>人以閩南語文</w:t>
            </w:r>
            <w:r>
              <w:rPr>
                <w:spacing w:val="-4"/>
                <w:sz w:val="24"/>
              </w:rPr>
              <w:t>溝通。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6"/>
              <w:ind w:left="59" w:right="146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8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5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58" w:right="144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課綱：閩南語-品德-</w:t>
            </w:r>
          </w:p>
          <w:p>
            <w:pPr>
              <w:pStyle w:val="TableParagraph"/>
              <w:spacing w:line="319" w:lineRule="exact"/>
              <w:ind w:left="58"/>
              <w:rPr>
                <w:sz w:val="24"/>
              </w:rPr>
            </w:pPr>
            <w:r>
              <w:rPr>
                <w:spacing w:val="-20"/>
                <w:sz w:val="24"/>
              </w:rPr>
              <w:t>(品 </w:t>
            </w:r>
            <w:r>
              <w:rPr>
                <w:spacing w:val="-5"/>
                <w:sz w:val="24"/>
              </w:rPr>
              <w:t>E1)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ind w:left="302" w:right="29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5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三、我的</w:t>
            </w:r>
            <w:r>
              <w:rPr>
                <w:spacing w:val="-2"/>
                <w:sz w:val="24"/>
              </w:rPr>
              <w:t>身軀4.我</w:t>
            </w:r>
            <w:r>
              <w:rPr>
                <w:spacing w:val="-6"/>
                <w:sz w:val="24"/>
              </w:rPr>
              <w:t>的面</w:t>
            </w:r>
          </w:p>
        </w:tc>
        <w:tc>
          <w:tcPr>
            <w:tcW w:w="1694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3" w:type="dxa"/>
          </w:tcPr>
          <w:p>
            <w:pPr>
              <w:pStyle w:val="TableParagraph"/>
              <w:spacing w:line="223" w:lineRule="auto" w:before="55"/>
              <w:ind w:left="58" w:right="392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8"/>
                <w:sz w:val="24"/>
              </w:rPr>
              <w:t> 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223" w:lineRule="auto"/>
              <w:ind w:left="58" w:right="152"/>
              <w:rPr>
                <w:sz w:val="24"/>
              </w:rPr>
            </w:pPr>
            <w:r>
              <w:rPr>
                <w:sz w:val="24"/>
              </w:rPr>
              <w:t>◎Bg-Ⅰ-2</w:t>
            </w:r>
            <w:r>
              <w:rPr>
                <w:spacing w:val="-8"/>
                <w:sz w:val="24"/>
              </w:rPr>
              <w:t> 口語表</w:t>
            </w:r>
            <w:r>
              <w:rPr>
                <w:spacing w:val="-6"/>
                <w:sz w:val="24"/>
              </w:rPr>
              <w:t>達。</w:t>
            </w:r>
          </w:p>
        </w:tc>
        <w:tc>
          <w:tcPr>
            <w:tcW w:w="3228" w:type="dxa"/>
          </w:tcPr>
          <w:p>
            <w:pPr>
              <w:pStyle w:val="TableParagraph"/>
              <w:spacing w:line="223" w:lineRule="auto" w:before="55"/>
              <w:ind w:left="58" w:right="157"/>
              <w:rPr>
                <w:sz w:val="24"/>
              </w:rPr>
            </w:pPr>
            <w:r>
              <w:rPr>
                <w:sz w:val="24"/>
              </w:rPr>
              <w:t>1-Ⅰ-1</w:t>
            </w:r>
            <w:r>
              <w:rPr>
                <w:spacing w:val="-6"/>
                <w:sz w:val="24"/>
              </w:rPr>
              <w:t> 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spacing w:line="223" w:lineRule="auto"/>
              <w:ind w:left="58" w:right="157"/>
              <w:rPr>
                <w:sz w:val="24"/>
              </w:rPr>
            </w:pPr>
            <w:r>
              <w:rPr>
                <w:sz w:val="24"/>
              </w:rPr>
              <w:t>3-Ⅰ-1</w:t>
            </w:r>
            <w:r>
              <w:rPr>
                <w:spacing w:val="-6"/>
                <w:sz w:val="24"/>
              </w:rPr>
              <w:t> 能建立樂意閱讀閩南</w:t>
            </w:r>
            <w:r>
              <w:rPr>
                <w:spacing w:val="-2"/>
                <w:sz w:val="24"/>
              </w:rPr>
              <w:t>語文語句和短文的興趣。</w:t>
            </w:r>
          </w:p>
        </w:tc>
        <w:tc>
          <w:tcPr>
            <w:tcW w:w="1593" w:type="dxa"/>
          </w:tcPr>
          <w:p>
            <w:pPr>
              <w:pStyle w:val="TableParagraph"/>
              <w:spacing w:line="223" w:lineRule="auto" w:before="55"/>
              <w:ind w:left="11" w:right="1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1.能正確運用</w:t>
            </w:r>
            <w:r>
              <w:rPr>
                <w:spacing w:val="-2"/>
                <w:sz w:val="24"/>
              </w:rPr>
              <w:t>課程所學習的</w:t>
            </w:r>
            <w:r>
              <w:rPr>
                <w:spacing w:val="-2"/>
                <w:sz w:val="24"/>
              </w:rPr>
              <w:t>句型，並知道</w:t>
            </w:r>
            <w:r>
              <w:rPr>
                <w:spacing w:val="-2"/>
                <w:sz w:val="24"/>
              </w:rPr>
              <w:t>五官的功用。</w:t>
            </w:r>
            <w:r>
              <w:rPr>
                <w:spacing w:val="-2"/>
                <w:sz w:val="24"/>
              </w:rPr>
              <w:t> 2.能正確使用</w:t>
            </w:r>
            <w:r>
              <w:rPr>
                <w:spacing w:val="-2"/>
                <w:sz w:val="24"/>
              </w:rPr>
              <w:t>閩南語文來表</w:t>
            </w:r>
            <w:r>
              <w:rPr>
                <w:spacing w:val="-2"/>
                <w:sz w:val="24"/>
              </w:rPr>
              <w:t>達，並主動和</w:t>
            </w:r>
            <w:r>
              <w:rPr>
                <w:spacing w:val="-2"/>
                <w:sz w:val="24"/>
              </w:rPr>
              <w:t>人以閩南語文</w:t>
            </w:r>
            <w:r>
              <w:rPr>
                <w:spacing w:val="-4"/>
                <w:sz w:val="24"/>
              </w:rPr>
              <w:t>溝通。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5"/>
              <w:ind w:left="59" w:right="146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58" w:right="144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課綱：閩南語-品德-</w:t>
            </w:r>
          </w:p>
          <w:p>
            <w:pPr>
              <w:pStyle w:val="TableParagraph"/>
              <w:spacing w:line="319" w:lineRule="exact"/>
              <w:ind w:left="58"/>
              <w:rPr>
                <w:sz w:val="24"/>
              </w:rPr>
            </w:pPr>
            <w:r>
              <w:rPr>
                <w:spacing w:val="-20"/>
                <w:sz w:val="24"/>
              </w:rPr>
              <w:t>(品 </w:t>
            </w:r>
            <w:r>
              <w:rPr>
                <w:spacing w:val="-5"/>
                <w:sz w:val="24"/>
              </w:rPr>
              <w:t>E1)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74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302" w:right="29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5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三、我的</w:t>
            </w:r>
            <w:r>
              <w:rPr>
                <w:spacing w:val="-2"/>
                <w:sz w:val="24"/>
              </w:rPr>
              <w:t>身軀5.我</w:t>
            </w:r>
            <w:r>
              <w:rPr>
                <w:spacing w:val="-4"/>
                <w:sz w:val="24"/>
              </w:rPr>
              <w:t>的身軀</w:t>
            </w:r>
          </w:p>
        </w:tc>
        <w:tc>
          <w:tcPr>
            <w:tcW w:w="1694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143" w:type="dxa"/>
          </w:tcPr>
          <w:p>
            <w:pPr>
              <w:pStyle w:val="TableParagraph"/>
              <w:spacing w:line="223" w:lineRule="auto" w:before="55"/>
              <w:ind w:left="58" w:right="392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8"/>
                <w:sz w:val="24"/>
              </w:rPr>
              <w:t> 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223" w:lineRule="auto"/>
              <w:ind w:left="58" w:right="272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8"/>
                <w:sz w:val="24"/>
              </w:rPr>
              <w:t> 口語表</w:t>
            </w:r>
            <w:r>
              <w:rPr>
                <w:spacing w:val="-6"/>
                <w:sz w:val="24"/>
              </w:rPr>
              <w:t>達。</w:t>
            </w:r>
          </w:p>
        </w:tc>
        <w:tc>
          <w:tcPr>
            <w:tcW w:w="3228" w:type="dxa"/>
          </w:tcPr>
          <w:p>
            <w:pPr>
              <w:pStyle w:val="TableParagraph"/>
              <w:spacing w:line="223" w:lineRule="auto" w:before="55"/>
              <w:ind w:left="58" w:right="157"/>
              <w:rPr>
                <w:sz w:val="24"/>
              </w:rPr>
            </w:pPr>
            <w:r>
              <w:rPr>
                <w:sz w:val="24"/>
              </w:rPr>
              <w:t>1-Ⅰ-1</w:t>
            </w:r>
            <w:r>
              <w:rPr>
                <w:spacing w:val="-6"/>
                <w:sz w:val="24"/>
              </w:rPr>
              <w:t> 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spacing w:line="223" w:lineRule="auto"/>
              <w:ind w:left="58" w:right="157"/>
              <w:rPr>
                <w:sz w:val="24"/>
              </w:rPr>
            </w:pPr>
            <w:r>
              <w:rPr>
                <w:sz w:val="24"/>
              </w:rPr>
              <w:t>3-Ⅰ-1</w:t>
            </w:r>
            <w:r>
              <w:rPr>
                <w:spacing w:val="-6"/>
                <w:sz w:val="24"/>
              </w:rPr>
              <w:t> 能建立樂意閱讀閩南</w:t>
            </w:r>
            <w:r>
              <w:rPr>
                <w:spacing w:val="-2"/>
                <w:sz w:val="24"/>
              </w:rPr>
              <w:t>語文語句和短文的興趣。</w:t>
            </w:r>
          </w:p>
        </w:tc>
        <w:tc>
          <w:tcPr>
            <w:tcW w:w="1593" w:type="dxa"/>
          </w:tcPr>
          <w:p>
            <w:pPr>
              <w:pStyle w:val="TableParagraph"/>
              <w:spacing w:line="223" w:lineRule="auto" w:before="55"/>
              <w:ind w:left="11" w:right="129"/>
              <w:rPr>
                <w:sz w:val="24"/>
              </w:rPr>
            </w:pPr>
            <w:r>
              <w:rPr>
                <w:spacing w:val="-2"/>
                <w:sz w:val="24"/>
              </w:rPr>
              <w:t>1.能正確用閩</w:t>
            </w:r>
            <w:r>
              <w:rPr>
                <w:spacing w:val="-2"/>
                <w:sz w:val="24"/>
              </w:rPr>
              <w:t>南語朗誦課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文，並認讀課</w:t>
            </w:r>
            <w:r>
              <w:rPr>
                <w:spacing w:val="-2"/>
                <w:sz w:val="24"/>
              </w:rPr>
              <w:t>文中的重要語</w:t>
            </w:r>
            <w:r>
              <w:rPr>
                <w:spacing w:val="-6"/>
                <w:sz w:val="24"/>
              </w:rPr>
              <w:t>詞。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5"/>
              <w:ind w:left="59" w:right="146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415" w:type="dxa"/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58" w:right="144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課綱：閩南語-性別平</w:t>
            </w:r>
            <w:r>
              <w:rPr>
                <w:spacing w:val="-9"/>
                <w:sz w:val="24"/>
              </w:rPr>
              <w:t>等-(性 </w:t>
            </w:r>
            <w:r>
              <w:rPr>
                <w:sz w:val="24"/>
              </w:rPr>
              <w:t>E4)</w:t>
            </w:r>
          </w:p>
        </w:tc>
        <w:tc>
          <w:tcPr>
            <w:tcW w:w="1276" w:type="dxa"/>
          </w:tcPr>
          <w:p>
            <w:pPr>
              <w:pStyle w:val="TableParagraph"/>
              <w:spacing w:line="297" w:lineRule="exact" w:before="39"/>
              <w:ind w:left="61"/>
              <w:rPr>
                <w:sz w:val="22"/>
              </w:rPr>
            </w:pPr>
            <w:r>
              <w:rPr>
                <w:spacing w:val="-4"/>
                <w:sz w:val="22"/>
              </w:rPr>
              <w:t>█線上教學</w:t>
            </w:r>
          </w:p>
          <w:p>
            <w:pPr>
              <w:pStyle w:val="TableParagraph"/>
              <w:spacing w:line="223" w:lineRule="auto" w:before="5"/>
              <w:ind w:left="61" w:right="208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-台灣信仰</w:t>
            </w:r>
            <w:r>
              <w:rPr>
                <w:spacing w:val="-2"/>
                <w:sz w:val="22"/>
              </w:rPr>
              <w:t>與故事-燈</w:t>
            </w:r>
            <w:r>
              <w:rPr>
                <w:spacing w:val="-4"/>
                <w:sz w:val="22"/>
              </w:rPr>
              <w:t>猴的故事</w:t>
            </w:r>
          </w:p>
        </w:tc>
      </w:tr>
      <w:tr>
        <w:trPr>
          <w:trHeight w:val="1989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left="302" w:right="29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6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三、我的</w:t>
            </w:r>
            <w:r>
              <w:rPr>
                <w:spacing w:val="-2"/>
                <w:sz w:val="24"/>
              </w:rPr>
              <w:t>身軀5.我</w:t>
            </w:r>
            <w:r>
              <w:rPr>
                <w:spacing w:val="-4"/>
                <w:sz w:val="24"/>
              </w:rPr>
              <w:t>的身軀</w:t>
            </w:r>
          </w:p>
        </w:tc>
        <w:tc>
          <w:tcPr>
            <w:tcW w:w="1694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143" w:type="dxa"/>
          </w:tcPr>
          <w:p>
            <w:pPr>
              <w:pStyle w:val="TableParagraph"/>
              <w:spacing w:line="223" w:lineRule="auto" w:before="56"/>
              <w:ind w:left="58" w:right="392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8"/>
                <w:sz w:val="24"/>
              </w:rPr>
              <w:t> 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223" w:lineRule="auto"/>
              <w:ind w:left="58" w:right="272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8"/>
                <w:sz w:val="24"/>
              </w:rPr>
              <w:t> 語詞運</w:t>
            </w:r>
            <w:r>
              <w:rPr>
                <w:spacing w:val="-6"/>
                <w:sz w:val="24"/>
              </w:rPr>
              <w:t>用。</w:t>
            </w:r>
          </w:p>
          <w:p>
            <w:pPr>
              <w:pStyle w:val="TableParagraph"/>
              <w:spacing w:line="318" w:lineRule="exact"/>
              <w:ind w:left="58"/>
              <w:rPr>
                <w:sz w:val="24"/>
              </w:rPr>
            </w:pPr>
            <w:r>
              <w:rPr>
                <w:sz w:val="24"/>
              </w:rPr>
              <w:t>。</w:t>
            </w:r>
          </w:p>
        </w:tc>
        <w:tc>
          <w:tcPr>
            <w:tcW w:w="3228" w:type="dxa"/>
          </w:tcPr>
          <w:p>
            <w:pPr>
              <w:pStyle w:val="TableParagraph"/>
              <w:spacing w:line="223" w:lineRule="auto" w:before="56"/>
              <w:ind w:left="58" w:right="157"/>
              <w:rPr>
                <w:sz w:val="24"/>
              </w:rPr>
            </w:pPr>
            <w:r>
              <w:rPr>
                <w:sz w:val="24"/>
              </w:rPr>
              <w:t>1-Ⅰ-1</w:t>
            </w:r>
            <w:r>
              <w:rPr>
                <w:spacing w:val="-6"/>
                <w:sz w:val="24"/>
              </w:rPr>
              <w:t> 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spacing w:line="223" w:lineRule="auto"/>
              <w:ind w:left="58" w:right="157"/>
              <w:rPr>
                <w:sz w:val="24"/>
              </w:rPr>
            </w:pPr>
            <w:r>
              <w:rPr>
                <w:sz w:val="24"/>
              </w:rPr>
              <w:t>1-Ⅰ-4</w:t>
            </w:r>
            <w:r>
              <w:rPr>
                <w:spacing w:val="-6"/>
                <w:sz w:val="24"/>
              </w:rPr>
              <w:t> 能從聆聽中建立主動</w:t>
            </w:r>
            <w:r>
              <w:rPr>
                <w:spacing w:val="-2"/>
                <w:sz w:val="24"/>
              </w:rPr>
              <w:t>學習閩南語的興趣與習慣。</w:t>
            </w:r>
          </w:p>
        </w:tc>
        <w:tc>
          <w:tcPr>
            <w:tcW w:w="1593" w:type="dxa"/>
          </w:tcPr>
          <w:p>
            <w:pPr>
              <w:pStyle w:val="TableParagraph"/>
              <w:spacing w:line="223" w:lineRule="auto" w:before="56"/>
              <w:ind w:left="11" w:right="1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1.能正確使用</w:t>
            </w:r>
            <w:r>
              <w:rPr>
                <w:spacing w:val="-2"/>
                <w:sz w:val="24"/>
              </w:rPr>
              <w:t>閩南語說出身</w:t>
            </w:r>
            <w:r>
              <w:rPr>
                <w:spacing w:val="-2"/>
                <w:sz w:val="24"/>
              </w:rPr>
              <w:t>體部位名稱，</w:t>
            </w:r>
            <w:r>
              <w:rPr>
                <w:spacing w:val="-2"/>
                <w:sz w:val="24"/>
              </w:rPr>
              <w:t>並知道愛護自</w:t>
            </w:r>
            <w:r>
              <w:rPr>
                <w:spacing w:val="-2"/>
                <w:sz w:val="24"/>
              </w:rPr>
              <w:t>己的身體。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6"/>
              <w:ind w:left="59" w:right="146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88"/>
              <w:ind w:left="58" w:right="144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課綱：閩南語-性別平</w:t>
            </w:r>
            <w:r>
              <w:rPr>
                <w:spacing w:val="-9"/>
                <w:sz w:val="24"/>
              </w:rPr>
              <w:t>等-(性 </w:t>
            </w:r>
            <w:r>
              <w:rPr>
                <w:sz w:val="24"/>
              </w:rPr>
              <w:t>E4)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2143"/>
        <w:gridCol w:w="3228"/>
        <w:gridCol w:w="1593"/>
        <w:gridCol w:w="1418"/>
        <w:gridCol w:w="1415"/>
        <w:gridCol w:w="1276"/>
      </w:tblGrid>
      <w:tr>
        <w:trPr>
          <w:trHeight w:val="355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53" w:val="left" w:leader="none"/>
              </w:tabs>
              <w:spacing w:line="223" w:lineRule="auto" w:before="56" w:after="0"/>
              <w:ind w:left="11" w:right="12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能正確運用</w:t>
            </w:r>
            <w:r>
              <w:rPr>
                <w:spacing w:val="-2"/>
                <w:sz w:val="24"/>
              </w:rPr>
              <w:t>課程所學習的</w:t>
            </w:r>
            <w:r>
              <w:rPr>
                <w:spacing w:val="-2"/>
                <w:sz w:val="24"/>
              </w:rPr>
              <w:t>句型，並主動</w:t>
            </w:r>
            <w:r>
              <w:rPr>
                <w:spacing w:val="-2"/>
                <w:sz w:val="24"/>
              </w:rPr>
              <w:t>應用於日常生</w:t>
            </w:r>
            <w:r>
              <w:rPr>
                <w:spacing w:val="-4"/>
                <w:sz w:val="24"/>
              </w:rPr>
              <w:t>活中。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3" w:val="left" w:leader="none"/>
              </w:tabs>
              <w:spacing w:line="223" w:lineRule="auto" w:before="2" w:after="0"/>
              <w:ind w:left="11" w:right="12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能以正確的</w:t>
            </w:r>
            <w:r>
              <w:rPr>
                <w:spacing w:val="-2"/>
                <w:sz w:val="24"/>
              </w:rPr>
              <w:t>閩南語文來表</w:t>
            </w:r>
            <w:r>
              <w:rPr>
                <w:spacing w:val="-2"/>
                <w:sz w:val="24"/>
              </w:rPr>
              <w:t>達自己的想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法，並達到和</w:t>
            </w:r>
            <w:r>
              <w:rPr>
                <w:spacing w:val="-2"/>
                <w:sz w:val="24"/>
              </w:rPr>
              <w:t>別人溝通的目</w:t>
            </w:r>
            <w:r>
              <w:rPr>
                <w:spacing w:val="-6"/>
                <w:sz w:val="24"/>
              </w:rPr>
              <w:t>的。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302" w:right="29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6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三、我的</w:t>
            </w:r>
            <w:r>
              <w:rPr>
                <w:spacing w:val="-2"/>
                <w:sz w:val="24"/>
              </w:rPr>
              <w:t>身軀5.我</w:t>
            </w:r>
            <w:r>
              <w:rPr>
                <w:spacing w:val="-4"/>
                <w:sz w:val="24"/>
              </w:rPr>
              <w:t>的身軀</w:t>
            </w:r>
          </w:p>
        </w:tc>
        <w:tc>
          <w:tcPr>
            <w:tcW w:w="1694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143" w:type="dxa"/>
          </w:tcPr>
          <w:p>
            <w:pPr>
              <w:pStyle w:val="TableParagraph"/>
              <w:spacing w:line="223" w:lineRule="auto" w:before="56"/>
              <w:ind w:left="58" w:right="392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8"/>
                <w:sz w:val="24"/>
              </w:rPr>
              <w:t> 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223" w:lineRule="auto"/>
              <w:ind w:left="58" w:right="272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Ab-Ⅰ-1</w:t>
            </w:r>
            <w:r>
              <w:rPr>
                <w:spacing w:val="-8"/>
                <w:sz w:val="24"/>
              </w:rPr>
              <w:t> 語詞運</w:t>
            </w:r>
            <w:r>
              <w:rPr>
                <w:spacing w:val="-6"/>
                <w:sz w:val="24"/>
              </w:rPr>
              <w:t>用。</w:t>
            </w:r>
          </w:p>
        </w:tc>
        <w:tc>
          <w:tcPr>
            <w:tcW w:w="3228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00" w:val="left" w:leader="none"/>
              </w:tabs>
              <w:spacing w:line="223" w:lineRule="auto" w:before="56" w:after="0"/>
              <w:ind w:left="58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Ⅰ-1</w:t>
            </w:r>
            <w:r>
              <w:rPr>
                <w:spacing w:val="-6"/>
                <w:sz w:val="24"/>
              </w:rPr>
              <w:t> 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0" w:val="left" w:leader="none"/>
              </w:tabs>
              <w:spacing w:line="223" w:lineRule="auto" w:before="0" w:after="0"/>
              <w:ind w:left="58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Ⅰ-3</w:t>
            </w:r>
            <w:r>
              <w:rPr>
                <w:spacing w:val="-6"/>
                <w:sz w:val="24"/>
              </w:rPr>
              <w:t> 能正確朗讀所學的閩</w:t>
            </w:r>
            <w:r>
              <w:rPr>
                <w:spacing w:val="-2"/>
                <w:sz w:val="24"/>
              </w:rPr>
              <w:t>南語課文。</w:t>
            </w:r>
          </w:p>
        </w:tc>
        <w:tc>
          <w:tcPr>
            <w:tcW w:w="1593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53" w:val="left" w:leader="none"/>
              </w:tabs>
              <w:spacing w:line="223" w:lineRule="auto" w:before="56" w:after="0"/>
              <w:ind w:left="11" w:right="12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能以正確的</w:t>
            </w:r>
            <w:r>
              <w:rPr>
                <w:spacing w:val="-2"/>
                <w:sz w:val="24"/>
              </w:rPr>
              <w:t>閩南語文來表</w:t>
            </w:r>
            <w:r>
              <w:rPr>
                <w:spacing w:val="-2"/>
                <w:sz w:val="24"/>
              </w:rPr>
              <w:t>達自己的想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法，並達到和</w:t>
            </w:r>
            <w:r>
              <w:rPr>
                <w:spacing w:val="-2"/>
                <w:sz w:val="24"/>
              </w:rPr>
              <w:t>別人溝通的目</w:t>
            </w:r>
            <w:r>
              <w:rPr>
                <w:spacing w:val="-6"/>
                <w:sz w:val="24"/>
              </w:rPr>
              <w:t>的。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3" w:val="left" w:leader="none"/>
              </w:tabs>
              <w:spacing w:line="223" w:lineRule="auto" w:before="0" w:after="0"/>
              <w:ind w:left="11" w:right="12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能正確使用</w:t>
            </w:r>
            <w:r>
              <w:rPr>
                <w:spacing w:val="-2"/>
                <w:sz w:val="24"/>
              </w:rPr>
              <w:t>閩南語文和同</w:t>
            </w:r>
            <w:r>
              <w:rPr>
                <w:spacing w:val="-2"/>
                <w:sz w:val="24"/>
              </w:rPr>
              <w:t>學共同討論解</w:t>
            </w:r>
            <w:r>
              <w:rPr>
                <w:spacing w:val="-4"/>
                <w:sz w:val="24"/>
              </w:rPr>
              <w:t>決問題。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3" w:val="left" w:leader="none"/>
              </w:tabs>
              <w:spacing w:line="223" w:lineRule="auto" w:before="1" w:after="0"/>
              <w:ind w:left="11" w:right="12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能正確使用</w:t>
            </w:r>
            <w:r>
              <w:rPr>
                <w:spacing w:val="-2"/>
                <w:sz w:val="24"/>
              </w:rPr>
              <w:t>閩南語說出身</w:t>
            </w:r>
            <w:r>
              <w:rPr>
                <w:spacing w:val="-2"/>
                <w:sz w:val="24"/>
              </w:rPr>
              <w:t>體部位名稱，</w:t>
            </w:r>
            <w:r>
              <w:rPr>
                <w:spacing w:val="-2"/>
                <w:sz w:val="24"/>
              </w:rPr>
              <w:t>並知道愛護自</w:t>
            </w:r>
            <w:r>
              <w:rPr>
                <w:spacing w:val="-2"/>
                <w:sz w:val="24"/>
              </w:rPr>
              <w:t>己的身體。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6"/>
              <w:ind w:left="59" w:right="146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58" w:right="144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課綱：閩南語-性別平</w:t>
            </w:r>
            <w:r>
              <w:rPr>
                <w:spacing w:val="-9"/>
                <w:sz w:val="24"/>
              </w:rPr>
              <w:t>等-(性 </w:t>
            </w:r>
            <w:r>
              <w:rPr>
                <w:sz w:val="24"/>
              </w:rPr>
              <w:t>E4)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6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ind w:left="302" w:right="29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5"/>
              <w:ind w:left="57" w:right="2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三、我的</w:t>
            </w:r>
            <w:r>
              <w:rPr>
                <w:spacing w:val="-2"/>
                <w:sz w:val="24"/>
              </w:rPr>
              <w:t>身軀5.我</w:t>
            </w:r>
            <w:r>
              <w:rPr>
                <w:spacing w:val="-4"/>
                <w:sz w:val="24"/>
              </w:rPr>
              <w:t>的身軀</w:t>
            </w:r>
          </w:p>
        </w:tc>
        <w:tc>
          <w:tcPr>
            <w:tcW w:w="1694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143" w:type="dxa"/>
          </w:tcPr>
          <w:p>
            <w:pPr>
              <w:pStyle w:val="TableParagraph"/>
              <w:spacing w:line="223" w:lineRule="auto" w:before="55"/>
              <w:ind w:left="58" w:right="392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8"/>
                <w:sz w:val="24"/>
              </w:rPr>
              <w:t> 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223" w:lineRule="auto"/>
              <w:ind w:left="58" w:right="272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8"/>
                <w:sz w:val="24"/>
              </w:rPr>
              <w:t> 口語表</w:t>
            </w:r>
            <w:r>
              <w:rPr>
                <w:spacing w:val="-6"/>
                <w:sz w:val="24"/>
              </w:rPr>
              <w:t>達。</w:t>
            </w:r>
          </w:p>
        </w:tc>
        <w:tc>
          <w:tcPr>
            <w:tcW w:w="3228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00" w:val="left" w:leader="none"/>
              </w:tabs>
              <w:spacing w:line="223" w:lineRule="auto" w:before="55" w:after="0"/>
              <w:ind w:left="58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Ⅰ-1</w:t>
            </w:r>
            <w:r>
              <w:rPr>
                <w:spacing w:val="-6"/>
                <w:sz w:val="24"/>
              </w:rPr>
              <w:t> 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0" w:val="left" w:leader="none"/>
              </w:tabs>
              <w:spacing w:line="223" w:lineRule="auto" w:before="0" w:after="0"/>
              <w:ind w:left="58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Ⅰ-2</w:t>
            </w:r>
            <w:r>
              <w:rPr>
                <w:spacing w:val="-6"/>
                <w:sz w:val="24"/>
              </w:rPr>
              <w:t> 能初步運用閩南語表</w:t>
            </w:r>
            <w:r>
              <w:rPr>
                <w:spacing w:val="-2"/>
                <w:sz w:val="24"/>
              </w:rPr>
              <w:t>達感受、情緒與需求。</w:t>
            </w:r>
          </w:p>
        </w:tc>
        <w:tc>
          <w:tcPr>
            <w:tcW w:w="1593" w:type="dxa"/>
          </w:tcPr>
          <w:p>
            <w:pPr>
              <w:pStyle w:val="TableParagraph"/>
              <w:spacing w:line="223" w:lineRule="auto" w:before="55"/>
              <w:ind w:left="11" w:right="129"/>
              <w:rPr>
                <w:sz w:val="24"/>
              </w:rPr>
            </w:pPr>
            <w:r>
              <w:rPr>
                <w:spacing w:val="-2"/>
                <w:sz w:val="24"/>
              </w:rPr>
              <w:t>1.能以正確的</w:t>
            </w:r>
            <w:r>
              <w:rPr>
                <w:spacing w:val="-2"/>
                <w:sz w:val="24"/>
              </w:rPr>
              <w:t>閩南語文來表</w:t>
            </w:r>
            <w:r>
              <w:rPr>
                <w:spacing w:val="-2"/>
                <w:sz w:val="24"/>
              </w:rPr>
              <w:t>達自己的想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法，並達到和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5"/>
              <w:ind w:left="59" w:right="146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415" w:type="dxa"/>
          </w:tcPr>
          <w:p>
            <w:pPr>
              <w:pStyle w:val="TableParagraph"/>
              <w:spacing w:line="223" w:lineRule="auto" w:before="211"/>
              <w:ind w:left="58" w:right="144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課綱：閩南語-性別平</w:t>
            </w:r>
            <w:r>
              <w:rPr>
                <w:spacing w:val="-9"/>
                <w:sz w:val="24"/>
              </w:rPr>
              <w:t>等-(性 </w:t>
            </w:r>
            <w:r>
              <w:rPr>
                <w:sz w:val="24"/>
              </w:rPr>
              <w:t>E4)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2143"/>
        <w:gridCol w:w="3228"/>
        <w:gridCol w:w="1593"/>
        <w:gridCol w:w="1418"/>
        <w:gridCol w:w="1415"/>
        <w:gridCol w:w="1276"/>
      </w:tblGrid>
      <w:tr>
        <w:trPr>
          <w:trHeight w:val="230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spacing w:line="223" w:lineRule="auto" w:before="56"/>
              <w:ind w:left="58" w:right="157"/>
              <w:rPr>
                <w:sz w:val="24"/>
              </w:rPr>
            </w:pPr>
            <w:r>
              <w:rPr>
                <w:sz w:val="24"/>
              </w:rPr>
              <w:t>2-Ⅰ-4</w:t>
            </w:r>
            <w:r>
              <w:rPr>
                <w:spacing w:val="-6"/>
                <w:sz w:val="24"/>
              </w:rPr>
              <w:t> 能主動使用閩南語與</w:t>
            </w:r>
            <w:r>
              <w:rPr>
                <w:spacing w:val="-2"/>
                <w:sz w:val="24"/>
              </w:rPr>
              <w:t>他人互動。</w:t>
            </w:r>
          </w:p>
        </w:tc>
        <w:tc>
          <w:tcPr>
            <w:tcW w:w="1593" w:type="dxa"/>
          </w:tcPr>
          <w:p>
            <w:pPr>
              <w:pStyle w:val="TableParagraph"/>
              <w:spacing w:line="223" w:lineRule="auto" w:before="56"/>
              <w:ind w:left="11" w:right="129"/>
              <w:rPr>
                <w:sz w:val="24"/>
              </w:rPr>
            </w:pPr>
            <w:r>
              <w:rPr>
                <w:spacing w:val="-2"/>
                <w:sz w:val="24"/>
              </w:rPr>
              <w:t>別人溝通的目</w:t>
            </w:r>
            <w:r>
              <w:rPr>
                <w:spacing w:val="-6"/>
                <w:sz w:val="24"/>
              </w:rPr>
              <w:t>的。</w:t>
            </w:r>
          </w:p>
          <w:p>
            <w:pPr>
              <w:pStyle w:val="TableParagraph"/>
              <w:spacing w:line="223" w:lineRule="auto"/>
              <w:ind w:left="11" w:right="1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2.能正確使用</w:t>
            </w:r>
            <w:r>
              <w:rPr>
                <w:spacing w:val="-2"/>
                <w:sz w:val="24"/>
              </w:rPr>
              <w:t>閩南語文和同</w:t>
            </w:r>
            <w:r>
              <w:rPr>
                <w:spacing w:val="-2"/>
                <w:sz w:val="24"/>
              </w:rPr>
              <w:t>學共同討論解</w:t>
            </w:r>
            <w:r>
              <w:rPr>
                <w:spacing w:val="-4"/>
                <w:sz w:val="24"/>
              </w:rPr>
              <w:t>決問題。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302" w:right="29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5"/>
              <w:ind w:left="57" w:right="122"/>
              <w:rPr>
                <w:sz w:val="24"/>
              </w:rPr>
            </w:pPr>
            <w:r>
              <w:rPr>
                <w:spacing w:val="-2"/>
                <w:sz w:val="24"/>
              </w:rPr>
              <w:t>傳統念謠</w:t>
            </w:r>
            <w:r>
              <w:rPr>
                <w:spacing w:val="-2"/>
                <w:sz w:val="24"/>
              </w:rPr>
              <w:t>~</w:t>
            </w:r>
            <w:r>
              <w:rPr>
                <w:spacing w:val="-4"/>
                <w:sz w:val="24"/>
              </w:rPr>
              <w:t>阿財天頂</w:t>
            </w:r>
            <w:r>
              <w:rPr>
                <w:spacing w:val="-4"/>
                <w:sz w:val="24"/>
              </w:rPr>
              <w:t>跋落來</w:t>
            </w:r>
          </w:p>
        </w:tc>
        <w:tc>
          <w:tcPr>
            <w:tcW w:w="1694" w:type="dxa"/>
          </w:tcPr>
          <w:p>
            <w:pPr>
              <w:pStyle w:val="TableParagraph"/>
              <w:spacing w:line="324" w:lineRule="exact" w:before="39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57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2143" w:type="dxa"/>
          </w:tcPr>
          <w:p>
            <w:pPr>
              <w:pStyle w:val="TableParagraph"/>
              <w:spacing w:line="223" w:lineRule="auto" w:before="55"/>
              <w:ind w:left="58" w:right="392"/>
              <w:rPr>
                <w:sz w:val="24"/>
              </w:rPr>
            </w:pPr>
            <w:r>
              <w:rPr>
                <w:sz w:val="24"/>
              </w:rPr>
              <w:t>Aa-Ⅰ-1</w:t>
            </w:r>
            <w:r>
              <w:rPr>
                <w:spacing w:val="-8"/>
                <w:sz w:val="24"/>
              </w:rPr>
              <w:t> 文字認</w:t>
            </w:r>
            <w:r>
              <w:rPr>
                <w:spacing w:val="-6"/>
                <w:sz w:val="24"/>
              </w:rPr>
              <w:t>讀。</w:t>
            </w:r>
          </w:p>
          <w:p>
            <w:pPr>
              <w:pStyle w:val="TableParagraph"/>
              <w:spacing w:line="223" w:lineRule="auto" w:before="1"/>
              <w:ind w:left="58" w:right="272"/>
              <w:rPr>
                <w:sz w:val="24"/>
              </w:rPr>
            </w:pPr>
            <w:r>
              <w:rPr>
                <w:position w:val="12"/>
                <w:sz w:val="12"/>
              </w:rPr>
              <w:t>◎</w:t>
            </w:r>
            <w:r>
              <w:rPr>
                <w:sz w:val="24"/>
              </w:rPr>
              <w:t>Bg-Ⅰ-2</w:t>
            </w:r>
            <w:r>
              <w:rPr>
                <w:spacing w:val="-8"/>
                <w:sz w:val="24"/>
              </w:rPr>
              <w:t> 口語表</w:t>
            </w:r>
            <w:r>
              <w:rPr>
                <w:spacing w:val="-6"/>
                <w:sz w:val="24"/>
              </w:rPr>
              <w:t>達。</w:t>
            </w:r>
          </w:p>
        </w:tc>
        <w:tc>
          <w:tcPr>
            <w:tcW w:w="3228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00" w:val="left" w:leader="none"/>
              </w:tabs>
              <w:spacing w:line="223" w:lineRule="auto" w:before="55" w:after="0"/>
              <w:ind w:left="58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Ⅰ-1</w:t>
            </w:r>
            <w:r>
              <w:rPr>
                <w:spacing w:val="-6"/>
                <w:sz w:val="24"/>
              </w:rPr>
              <w:t> 能聽辨閩南語常用字</w:t>
            </w:r>
            <w:r>
              <w:rPr>
                <w:spacing w:val="-2"/>
                <w:sz w:val="24"/>
              </w:rPr>
              <w:t>詞的語音差異。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0" w:val="left" w:leader="none"/>
              </w:tabs>
              <w:spacing w:line="223" w:lineRule="auto" w:before="1" w:after="0"/>
              <w:ind w:left="58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Ⅰ-4</w:t>
            </w:r>
            <w:r>
              <w:rPr>
                <w:spacing w:val="-6"/>
                <w:sz w:val="24"/>
              </w:rPr>
              <w:t> 能主動使用閩南語與</w:t>
            </w:r>
            <w:r>
              <w:rPr>
                <w:spacing w:val="-2"/>
                <w:sz w:val="24"/>
              </w:rPr>
              <w:t>他人互動。</w:t>
            </w:r>
          </w:p>
        </w:tc>
        <w:tc>
          <w:tcPr>
            <w:tcW w:w="1593" w:type="dxa"/>
          </w:tcPr>
          <w:p>
            <w:pPr>
              <w:pStyle w:val="TableParagraph"/>
              <w:spacing w:line="223" w:lineRule="auto" w:before="55"/>
              <w:ind w:left="11" w:right="9"/>
              <w:rPr>
                <w:sz w:val="24"/>
              </w:rPr>
            </w:pPr>
            <w:r>
              <w:rPr>
                <w:spacing w:val="-2"/>
                <w:sz w:val="24"/>
              </w:rPr>
              <w:t>1.能正確使用</w:t>
            </w:r>
            <w:r>
              <w:rPr>
                <w:spacing w:val="-2"/>
                <w:sz w:val="24"/>
              </w:rPr>
              <w:t>閩南語念唱傳</w:t>
            </w:r>
            <w:r>
              <w:rPr>
                <w:spacing w:val="-2"/>
                <w:sz w:val="24"/>
              </w:rPr>
              <w:t>統念謠〈阿財</w:t>
            </w:r>
            <w:r>
              <w:rPr>
                <w:spacing w:val="-20"/>
                <w:sz w:val="24"/>
              </w:rPr>
              <w:t>天頂跋落來〉，</w:t>
            </w:r>
            <w:r>
              <w:rPr>
                <w:spacing w:val="-2"/>
                <w:sz w:val="24"/>
              </w:rPr>
              <w:t>並了解念謠的</w:t>
            </w:r>
            <w:r>
              <w:rPr>
                <w:spacing w:val="-2"/>
                <w:sz w:val="24"/>
              </w:rPr>
              <w:t>內容及意義。</w:t>
            </w:r>
            <w:r>
              <w:rPr>
                <w:spacing w:val="-2"/>
                <w:sz w:val="24"/>
              </w:rPr>
              <w:t> 2.能感受臺灣</w:t>
            </w:r>
            <w:r>
              <w:rPr>
                <w:spacing w:val="-2"/>
                <w:sz w:val="24"/>
              </w:rPr>
              <w:t>傳統念謠的趣</w:t>
            </w:r>
            <w:r>
              <w:rPr>
                <w:spacing w:val="-4"/>
                <w:sz w:val="24"/>
              </w:rPr>
              <w:t>味性。</w:t>
            </w:r>
          </w:p>
          <w:p>
            <w:pPr>
              <w:pStyle w:val="TableParagraph"/>
              <w:spacing w:line="223" w:lineRule="auto"/>
              <w:ind w:left="11" w:right="1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3.能和同學共</w:t>
            </w:r>
            <w:r>
              <w:rPr>
                <w:spacing w:val="-2"/>
                <w:sz w:val="24"/>
              </w:rPr>
              <w:t>同討論，彼此</w:t>
            </w:r>
            <w:r>
              <w:rPr>
                <w:spacing w:val="-2"/>
                <w:sz w:val="24"/>
              </w:rPr>
              <w:t>分享想法，合</w:t>
            </w:r>
            <w:r>
              <w:rPr>
                <w:spacing w:val="-2"/>
                <w:sz w:val="24"/>
              </w:rPr>
              <w:t>作完成任務。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55"/>
              <w:ind w:left="59" w:right="146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58" w:right="144"/>
              <w:rPr>
                <w:sz w:val="24"/>
              </w:rPr>
            </w:pPr>
            <w:r>
              <w:rPr>
                <w:spacing w:val="-2"/>
                <w:sz w:val="24"/>
              </w:rPr>
              <w:t>課綱：閩南語-閱讀素</w:t>
            </w:r>
            <w:r>
              <w:rPr>
                <w:spacing w:val="-9"/>
                <w:sz w:val="24"/>
              </w:rPr>
              <w:t>養-(閱 </w:t>
            </w:r>
            <w:r>
              <w:rPr>
                <w:sz w:val="24"/>
              </w:rPr>
              <w:t>E7)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3"/>
        <w:rPr>
          <w:b/>
          <w:sz w:val="20"/>
        </w:rPr>
      </w:pPr>
    </w:p>
    <w:p>
      <w:pPr>
        <w:pStyle w:val="BodyText"/>
        <w:spacing w:line="311" w:lineRule="exact" w:before="55"/>
        <w:ind w:left="112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1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3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5"/>
        <w:ind w:left="1876" w:right="101" w:hanging="1765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223" w:lineRule="auto" w:before="0"/>
        <w:ind w:left="112" w:right="6158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11" w:right="108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spacing w:after="0" w:line="223" w:lineRule="auto"/>
        <w:sectPr>
          <w:type w:val="continuous"/>
          <w:pgSz w:w="16840" w:h="11910" w:orient="landscape"/>
          <w:pgMar w:top="1020" w:bottom="280" w:left="740" w:right="740"/>
        </w:sectPr>
      </w:pPr>
    </w:p>
    <w:p>
      <w:pPr>
        <w:pStyle w:val="BodyText"/>
        <w:spacing w:line="223" w:lineRule="auto" w:before="58"/>
        <w:ind w:left="2987" w:right="110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  <w:ind w:left="2308" w:right="110" w:hanging="1630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 w:before="1"/>
        <w:ind w:left="2308" w:right="110" w:hanging="1630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08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</w:t>
      </w:r>
      <w:r>
        <w:rPr>
          <w:color w:val="FF0000"/>
          <w:spacing w:val="-10"/>
          <w:w w:val="100"/>
        </w:rPr>
        <w:t>學期各領域/科目課程計畫「線上教學」欄，註明預計實施線上教學之進度。</w:t>
      </w:r>
    </w:p>
    <w:sectPr>
      <w:pgSz w:w="16840" w:h="11910" w:orient="landscape"/>
      <w:pgMar w:top="9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1"/>
      <w:numFmt w:val="decimal"/>
      <w:lvlText w:val="%1-"/>
      <w:lvlJc w:val="left"/>
      <w:pPr>
        <w:ind w:left="5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7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9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2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3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9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27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586" w:hanging="24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-"/>
      <w:lvlJc w:val="left"/>
      <w:pPr>
        <w:ind w:left="5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7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9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2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3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9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27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586" w:hanging="24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76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8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4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5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70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1"/>
      <w:numFmt w:val="decimal"/>
      <w:lvlText w:val="%1-"/>
      <w:lvlJc w:val="left"/>
      <w:pPr>
        <w:ind w:left="5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7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9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2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3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9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27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586" w:hanging="24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2"/>
      <w:numFmt w:val="decimal"/>
      <w:lvlText w:val="%1."/>
      <w:lvlJc w:val="left"/>
      <w:pPr>
        <w:ind w:left="1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76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8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4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5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70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76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8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4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5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70" w:hanging="24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-"/>
      <w:lvlJc w:val="left"/>
      <w:pPr>
        <w:ind w:left="5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7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9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2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3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9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27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586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76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8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4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5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70" w:hanging="24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76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8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4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5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70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76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8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4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5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70" w:hanging="24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-"/>
      <w:lvlJc w:val="left"/>
      <w:pPr>
        <w:ind w:left="5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7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9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2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3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9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27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586" w:hanging="24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76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8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4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5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70" w:hanging="24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1"/>
      <w:numFmt w:val="decimal"/>
      <w:lvlText w:val="%1-"/>
      <w:lvlJc w:val="left"/>
      <w:pPr>
        <w:ind w:left="5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7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9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2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3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9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27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586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76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8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4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5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70" w:hanging="24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76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8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4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5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70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-"/>
      <w:lvlJc w:val="left"/>
      <w:pPr>
        <w:ind w:left="5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7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9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2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3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9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27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586" w:hanging="24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76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8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4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5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70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-"/>
      <w:lvlJc w:val="left"/>
      <w:pPr>
        <w:ind w:left="5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7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9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2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3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9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27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586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-"/>
      <w:lvlJc w:val="left"/>
      <w:pPr>
        <w:ind w:left="5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7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9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2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3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95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270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586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76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8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4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0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5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70" w:hanging="241"/>
      </w:pPr>
      <w:rPr>
        <w:rFonts w:hint="default"/>
        <w:lang w:val="en-US" w:eastAsia="zh-tw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41" w:lineRule="exact"/>
      <w:ind w:left="6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2025-06-29T08:01:41Z</dcterms:created>
  <dcterms:modified xsi:type="dcterms:W3CDTF">2025-06-29T08:01:41Z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2025-06-29T00:00:00Z</vt:filetime>
  </property>
</Properties>
</file>