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高雄市岡山區前峰國小</w:t>
      </w:r>
      <w:r>
        <w:rPr>
          <w:rFonts w:ascii="Times New Roman" w:eastAsia="Times New Roman"/>
          <w:spacing w:val="66"/>
          <w:u w:val="single"/>
        </w:rPr>
        <w:t> </w:t>
      </w:r>
      <w:r>
        <w:rPr>
          <w:spacing w:val="-3"/>
          <w:u w:val="single"/>
        </w:rPr>
        <w:t>三 </w:t>
      </w:r>
      <w:r>
        <w:rPr/>
        <w:t>年級第</w:t>
      </w:r>
      <w:r>
        <w:rPr>
          <w:rFonts w:ascii="Times New Roman" w:eastAsia="Times New Roman"/>
          <w:spacing w:val="66"/>
          <w:u w:val="single"/>
        </w:rPr>
        <w:t> </w:t>
      </w:r>
      <w:r>
        <w:rPr>
          <w:spacing w:val="-2"/>
          <w:u w:val="single"/>
        </w:rPr>
        <w:t>一 </w:t>
      </w:r>
      <w:r>
        <w:rPr>
          <w:spacing w:val="-1"/>
        </w:rPr>
        <w:t>學期部定課程【自然領域】課程計畫</w:t>
      </w:r>
    </w:p>
    <w:tbl>
      <w:tblPr>
        <w:tblW w:w="0" w:type="auto"/>
        <w:jc w:val="left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9"/>
        <w:gridCol w:w="1277"/>
        <w:gridCol w:w="1704"/>
        <w:gridCol w:w="1851"/>
        <w:gridCol w:w="2170"/>
        <w:gridCol w:w="2694"/>
        <w:gridCol w:w="1845"/>
        <w:gridCol w:w="1278"/>
        <w:gridCol w:w="1566"/>
      </w:tblGrid>
      <w:tr>
        <w:trPr>
          <w:trHeight w:val="645" w:hRule="atLeast"/>
        </w:trPr>
        <w:tc>
          <w:tcPr>
            <w:tcW w:w="859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1"/>
              <w:ind w:left="189"/>
              <w:rPr>
                <w:sz w:val="24"/>
              </w:rPr>
            </w:pPr>
            <w:r>
              <w:rPr>
                <w:spacing w:val="-5"/>
                <w:sz w:val="24"/>
              </w:rPr>
              <w:t>週次</w:t>
            </w:r>
          </w:p>
        </w:tc>
        <w:tc>
          <w:tcPr>
            <w:tcW w:w="1277" w:type="dxa"/>
            <w:vMerge w:val="restart"/>
          </w:tcPr>
          <w:p>
            <w:pPr>
              <w:pStyle w:val="TableParagraph"/>
              <w:spacing w:before="7"/>
              <w:rPr>
                <w:b/>
                <w:sz w:val="25"/>
              </w:rPr>
            </w:pPr>
          </w:p>
          <w:p>
            <w:pPr>
              <w:pStyle w:val="TableParagraph"/>
              <w:spacing w:line="256" w:lineRule="auto"/>
              <w:ind w:left="278" w:right="206" w:hanging="60"/>
              <w:rPr>
                <w:sz w:val="24"/>
              </w:rPr>
            </w:pPr>
            <w:r>
              <w:rPr>
                <w:spacing w:val="-4"/>
                <w:sz w:val="24"/>
              </w:rPr>
              <w:t>單元/主</w:t>
            </w:r>
            <w:r>
              <w:rPr>
                <w:spacing w:val="-4"/>
                <w:sz w:val="24"/>
              </w:rPr>
              <w:t>題名稱</w:t>
            </w:r>
          </w:p>
        </w:tc>
        <w:tc>
          <w:tcPr>
            <w:tcW w:w="1704" w:type="dxa"/>
            <w:vMerge w:val="restart"/>
          </w:tcPr>
          <w:p>
            <w:pPr>
              <w:pStyle w:val="TableParagraph"/>
              <w:spacing w:before="7"/>
              <w:rPr>
                <w:b/>
                <w:sz w:val="25"/>
              </w:rPr>
            </w:pPr>
          </w:p>
          <w:p>
            <w:pPr>
              <w:pStyle w:val="TableParagraph"/>
              <w:spacing w:line="256" w:lineRule="auto"/>
              <w:ind w:left="132" w:right="119" w:firstLine="240"/>
              <w:rPr>
                <w:sz w:val="24"/>
              </w:rPr>
            </w:pPr>
            <w:r>
              <w:rPr>
                <w:spacing w:val="-4"/>
                <w:sz w:val="24"/>
              </w:rPr>
              <w:t>對應領域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核心素養指標</w:t>
            </w:r>
          </w:p>
        </w:tc>
        <w:tc>
          <w:tcPr>
            <w:tcW w:w="4021" w:type="dxa"/>
            <w:gridSpan w:val="2"/>
          </w:tcPr>
          <w:p>
            <w:pPr>
              <w:pStyle w:val="TableParagraph"/>
              <w:spacing w:before="143"/>
              <w:ind w:left="1515" w:right="1507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學習重點</w:t>
            </w:r>
          </w:p>
        </w:tc>
        <w:tc>
          <w:tcPr>
            <w:tcW w:w="2694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1"/>
              <w:ind w:left="866"/>
              <w:rPr>
                <w:sz w:val="24"/>
              </w:rPr>
            </w:pPr>
            <w:r>
              <w:rPr>
                <w:spacing w:val="-3"/>
                <w:sz w:val="24"/>
              </w:rPr>
              <w:t>學習目標</w:t>
            </w:r>
          </w:p>
        </w:tc>
        <w:tc>
          <w:tcPr>
            <w:tcW w:w="1845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1"/>
              <w:ind w:left="438"/>
              <w:rPr>
                <w:sz w:val="24"/>
              </w:rPr>
            </w:pPr>
            <w:r>
              <w:rPr>
                <w:spacing w:val="-3"/>
                <w:sz w:val="24"/>
              </w:rPr>
              <w:t>評量方式</w:t>
            </w:r>
          </w:p>
        </w:tc>
        <w:tc>
          <w:tcPr>
            <w:tcW w:w="1278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1"/>
              <w:ind w:left="153"/>
              <w:rPr>
                <w:sz w:val="24"/>
              </w:rPr>
            </w:pPr>
            <w:r>
              <w:rPr>
                <w:spacing w:val="-3"/>
                <w:sz w:val="24"/>
              </w:rPr>
              <w:t>議題融入</w:t>
            </w:r>
          </w:p>
        </w:tc>
        <w:tc>
          <w:tcPr>
            <w:tcW w:w="156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1"/>
              <w:ind w:left="299"/>
              <w:rPr>
                <w:sz w:val="24"/>
              </w:rPr>
            </w:pPr>
            <w:r>
              <w:rPr>
                <w:spacing w:val="-3"/>
                <w:sz w:val="24"/>
              </w:rPr>
              <w:t>線上教學</w:t>
            </w:r>
          </w:p>
        </w:tc>
      </w:tr>
      <w:tr>
        <w:trPr>
          <w:trHeight w:val="779" w:hRule="atLeast"/>
        </w:trPr>
        <w:tc>
          <w:tcPr>
            <w:tcW w:w="8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210"/>
              <w:ind w:left="444"/>
              <w:rPr>
                <w:sz w:val="24"/>
              </w:rPr>
            </w:pPr>
            <w:r>
              <w:rPr>
                <w:spacing w:val="-3"/>
                <w:sz w:val="24"/>
              </w:rPr>
              <w:t>學習內容</w:t>
            </w:r>
          </w:p>
        </w:tc>
        <w:tc>
          <w:tcPr>
            <w:tcW w:w="2170" w:type="dxa"/>
          </w:tcPr>
          <w:p>
            <w:pPr>
              <w:pStyle w:val="TableParagraph"/>
              <w:spacing w:before="210"/>
              <w:ind w:left="605"/>
              <w:rPr>
                <w:sz w:val="24"/>
              </w:rPr>
            </w:pPr>
            <w:r>
              <w:rPr>
                <w:spacing w:val="-3"/>
                <w:sz w:val="24"/>
              </w:rPr>
              <w:t>學習表現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80" w:hRule="atLeast"/>
        </w:trPr>
        <w:tc>
          <w:tcPr>
            <w:tcW w:w="8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32"/>
              </w:rPr>
            </w:pPr>
          </w:p>
          <w:p>
            <w:pPr>
              <w:pStyle w:val="TableParagraph"/>
              <w:spacing w:line="187" w:lineRule="auto"/>
              <w:ind w:left="309" w:right="177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第一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b/>
                <w:sz w:val="27"/>
              </w:rPr>
            </w:pPr>
          </w:p>
          <w:p>
            <w:pPr>
              <w:pStyle w:val="TableParagraph"/>
              <w:spacing w:line="223" w:lineRule="auto" w:before="1"/>
              <w:ind w:left="437" w:right="127" w:hanging="300"/>
              <w:rPr>
                <w:sz w:val="20"/>
              </w:rPr>
            </w:pP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植</w:t>
            </w:r>
            <w:r>
              <w:rPr>
                <w:spacing w:val="-2"/>
                <w:sz w:val="20"/>
              </w:rPr>
              <w:t>物大</w:t>
            </w:r>
            <w:r>
              <w:rPr>
                <w:spacing w:val="-6"/>
                <w:sz w:val="20"/>
              </w:rPr>
              <w:t>發</w:t>
            </w:r>
            <w:r>
              <w:rPr>
                <w:spacing w:val="-6"/>
                <w:sz w:val="20"/>
              </w:rPr>
              <w:t>現</w:t>
            </w:r>
          </w:p>
          <w:p>
            <w:pPr>
              <w:pStyle w:val="TableParagraph"/>
              <w:spacing w:line="267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1、觀察</w:t>
            </w:r>
            <w:r>
              <w:rPr>
                <w:w w:val="95"/>
                <w:sz w:val="20"/>
              </w:rPr>
              <w:t>植</w:t>
            </w:r>
            <w:r>
              <w:rPr>
                <w:spacing w:val="-10"/>
                <w:w w:val="95"/>
                <w:sz w:val="20"/>
              </w:rPr>
              <w:t>物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24"/>
              </w:rPr>
            </w:pPr>
          </w:p>
          <w:p>
            <w:pPr>
              <w:pStyle w:val="TableParagraph"/>
              <w:ind w:left="505" w:right="49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自-E-</w:t>
            </w:r>
            <w:r>
              <w:rPr>
                <w:spacing w:val="-5"/>
                <w:w w:val="95"/>
                <w:sz w:val="20"/>
              </w:rPr>
              <w:t>A1</w:t>
            </w:r>
          </w:p>
        </w:tc>
        <w:tc>
          <w:tcPr>
            <w:tcW w:w="1851" w:type="dxa"/>
          </w:tcPr>
          <w:p>
            <w:pPr>
              <w:pStyle w:val="TableParagraph"/>
              <w:spacing w:line="223" w:lineRule="auto" w:before="10"/>
              <w:ind w:left="108" w:right="48"/>
              <w:jc w:val="both"/>
              <w:rPr>
                <w:sz w:val="20"/>
              </w:rPr>
            </w:pPr>
            <w:r>
              <w:rPr>
                <w:sz w:val="20"/>
              </w:rPr>
              <w:t>INb-II-6</w:t>
            </w:r>
            <w:r>
              <w:rPr>
                <w:spacing w:val="22"/>
                <w:sz w:val="20"/>
              </w:rPr>
              <w:t> 常</w:t>
            </w:r>
            <w:r>
              <w:rPr>
                <w:spacing w:val="45"/>
                <w:sz w:val="20"/>
              </w:rPr>
              <w:t>見</w:t>
            </w:r>
            <w:r>
              <w:rPr>
                <w:sz w:val="20"/>
              </w:rPr>
              <w:t>植 </w:t>
            </w:r>
            <w:r>
              <w:rPr>
                <w:spacing w:val="-2"/>
                <w:sz w:val="20"/>
              </w:rPr>
              <w:t>物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外</w:t>
            </w:r>
            <w:r>
              <w:rPr>
                <w:spacing w:val="-2"/>
                <w:sz w:val="20"/>
              </w:rPr>
              <w:t>部形態主要</w:t>
            </w:r>
            <w:r>
              <w:rPr>
                <w:spacing w:val="-14"/>
                <w:sz w:val="20"/>
              </w:rPr>
              <w:t>由根、莖、</w:t>
            </w:r>
            <w:r>
              <w:rPr>
                <w:spacing w:val="-14"/>
                <w:sz w:val="20"/>
              </w:rPr>
              <w:t>葉</w:t>
            </w:r>
            <w:r>
              <w:rPr>
                <w:spacing w:val="-14"/>
                <w:sz w:val="20"/>
              </w:rPr>
              <w:t>、</w:t>
            </w:r>
            <w:r>
              <w:rPr>
                <w:spacing w:val="-14"/>
                <w:sz w:val="20"/>
              </w:rPr>
              <w:t>花、</w:t>
            </w:r>
            <w:r>
              <w:rPr>
                <w:spacing w:val="36"/>
                <w:sz w:val="20"/>
              </w:rPr>
              <w:t>果</w:t>
            </w:r>
            <w:r>
              <w:rPr>
                <w:spacing w:val="36"/>
                <w:sz w:val="20"/>
              </w:rPr>
              <w:t>實</w:t>
            </w:r>
            <w:r>
              <w:rPr>
                <w:spacing w:val="36"/>
                <w:sz w:val="20"/>
              </w:rPr>
              <w:t>及</w:t>
            </w:r>
            <w:r>
              <w:rPr>
                <w:spacing w:val="36"/>
                <w:sz w:val="20"/>
              </w:rPr>
              <w:t>種</w:t>
            </w:r>
            <w:r>
              <w:rPr>
                <w:spacing w:val="36"/>
                <w:sz w:val="20"/>
              </w:rPr>
              <w:t>子</w:t>
            </w:r>
            <w:r>
              <w:rPr>
                <w:spacing w:val="18"/>
                <w:sz w:val="20"/>
              </w:rPr>
              <w:t>所組</w:t>
            </w:r>
            <w:r>
              <w:rPr>
                <w:spacing w:val="-6"/>
                <w:sz w:val="20"/>
              </w:rPr>
              <w:t>成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2170" w:type="dxa"/>
          </w:tcPr>
          <w:p>
            <w:pPr>
              <w:pStyle w:val="TableParagraph"/>
              <w:spacing w:line="223" w:lineRule="auto" w:before="10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ti-II-1</w:t>
            </w:r>
            <w:r>
              <w:rPr>
                <w:spacing w:val="10"/>
                <w:sz w:val="20"/>
              </w:rPr>
              <w:t> 能</w:t>
            </w:r>
            <w:r>
              <w:rPr>
                <w:spacing w:val="31"/>
                <w:sz w:val="20"/>
              </w:rPr>
              <w:t>在</w:t>
            </w:r>
            <w:r>
              <w:rPr>
                <w:spacing w:val="31"/>
                <w:sz w:val="20"/>
              </w:rPr>
              <w:t>指</w:t>
            </w:r>
            <w:r>
              <w:rPr>
                <w:spacing w:val="31"/>
                <w:sz w:val="20"/>
              </w:rPr>
              <w:t>導</w:t>
            </w:r>
            <w:r>
              <w:rPr>
                <w:sz w:val="20"/>
              </w:rPr>
              <w:t>下</w:t>
            </w:r>
            <w:r>
              <w:rPr>
                <w:spacing w:val="17"/>
                <w:sz w:val="20"/>
              </w:rPr>
              <w:t>觀</w:t>
            </w:r>
            <w:r>
              <w:rPr>
                <w:spacing w:val="17"/>
                <w:sz w:val="20"/>
              </w:rPr>
              <w:t>察</w:t>
            </w:r>
            <w:r>
              <w:rPr>
                <w:spacing w:val="17"/>
                <w:sz w:val="20"/>
              </w:rPr>
              <w:t>日</w:t>
            </w:r>
            <w:r>
              <w:rPr>
                <w:spacing w:val="17"/>
                <w:sz w:val="20"/>
              </w:rPr>
              <w:t>常生活</w:t>
            </w:r>
            <w:r>
              <w:rPr>
                <w:spacing w:val="17"/>
                <w:sz w:val="20"/>
              </w:rPr>
              <w:t>現</w:t>
            </w:r>
            <w:r>
              <w:rPr>
                <w:spacing w:val="17"/>
                <w:sz w:val="20"/>
              </w:rPr>
              <w:t>象</w:t>
            </w:r>
            <w:r>
              <w:rPr>
                <w:sz w:val="20"/>
              </w:rPr>
              <w:t>的</w:t>
            </w:r>
            <w:r>
              <w:rPr>
                <w:spacing w:val="-6"/>
                <w:sz w:val="20"/>
              </w:rPr>
              <w:t>規律</w:t>
            </w:r>
            <w:r>
              <w:rPr>
                <w:spacing w:val="-6"/>
                <w:sz w:val="20"/>
              </w:rPr>
              <w:t>性</w:t>
            </w:r>
            <w:r>
              <w:rPr>
                <w:spacing w:val="-6"/>
                <w:sz w:val="20"/>
              </w:rPr>
              <w:t>，</w:t>
            </w:r>
            <w:r>
              <w:rPr>
                <w:spacing w:val="-6"/>
                <w:sz w:val="20"/>
              </w:rPr>
              <w:t>並</w:t>
            </w:r>
            <w:r>
              <w:rPr>
                <w:spacing w:val="-6"/>
                <w:sz w:val="20"/>
              </w:rPr>
              <w:t>運</w:t>
            </w:r>
            <w:r>
              <w:rPr>
                <w:spacing w:val="-6"/>
                <w:sz w:val="20"/>
              </w:rPr>
              <w:t>用</w:t>
            </w:r>
            <w:r>
              <w:rPr>
                <w:spacing w:val="-6"/>
                <w:sz w:val="20"/>
              </w:rPr>
              <w:t>想</w:t>
            </w:r>
            <w:r>
              <w:rPr>
                <w:spacing w:val="-6"/>
                <w:sz w:val="20"/>
              </w:rPr>
              <w:t>像</w:t>
            </w:r>
            <w:r>
              <w:rPr>
                <w:spacing w:val="-6"/>
                <w:sz w:val="20"/>
              </w:rPr>
              <w:t>力與</w:t>
            </w:r>
            <w:r>
              <w:rPr>
                <w:spacing w:val="-6"/>
                <w:sz w:val="20"/>
              </w:rPr>
              <w:t>好</w:t>
            </w:r>
            <w:r>
              <w:rPr>
                <w:spacing w:val="-6"/>
                <w:sz w:val="20"/>
              </w:rPr>
              <w:t>奇</w:t>
            </w:r>
            <w:r>
              <w:rPr>
                <w:spacing w:val="-6"/>
                <w:sz w:val="20"/>
              </w:rPr>
              <w:t>心</w:t>
            </w:r>
            <w:r>
              <w:rPr>
                <w:spacing w:val="-6"/>
                <w:sz w:val="20"/>
              </w:rPr>
              <w:t>，了解</w:t>
            </w:r>
            <w:r>
              <w:rPr>
                <w:spacing w:val="-6"/>
                <w:sz w:val="20"/>
              </w:rPr>
              <w:t>及</w:t>
            </w:r>
            <w:r>
              <w:rPr>
                <w:spacing w:val="-6"/>
                <w:sz w:val="20"/>
              </w:rPr>
              <w:t>描</w:t>
            </w:r>
            <w:r>
              <w:rPr>
                <w:spacing w:val="-6"/>
                <w:sz w:val="20"/>
              </w:rPr>
              <w:t>述</w:t>
            </w:r>
            <w:r>
              <w:rPr>
                <w:spacing w:val="-2"/>
                <w:sz w:val="20"/>
              </w:rPr>
              <w:t>自</w:t>
            </w:r>
            <w:r>
              <w:rPr>
                <w:spacing w:val="-2"/>
                <w:sz w:val="20"/>
              </w:rPr>
              <w:t>然</w:t>
            </w:r>
            <w:r>
              <w:rPr>
                <w:spacing w:val="-2"/>
                <w:sz w:val="20"/>
              </w:rPr>
              <w:t>環</w:t>
            </w:r>
            <w:r>
              <w:rPr>
                <w:spacing w:val="-2"/>
                <w:sz w:val="20"/>
              </w:rPr>
              <w:t>境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現</w:t>
            </w:r>
            <w:r>
              <w:rPr>
                <w:spacing w:val="-2"/>
                <w:sz w:val="20"/>
              </w:rPr>
              <w:t>象。</w:t>
            </w:r>
          </w:p>
          <w:p>
            <w:pPr>
              <w:pStyle w:val="TableParagraph"/>
              <w:spacing w:line="223" w:lineRule="auto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ah-II-1</w:t>
            </w:r>
            <w:r>
              <w:rPr>
                <w:spacing w:val="10"/>
                <w:sz w:val="20"/>
              </w:rPr>
              <w:t> 透</w:t>
            </w:r>
            <w:r>
              <w:rPr>
                <w:spacing w:val="31"/>
                <w:sz w:val="20"/>
              </w:rPr>
              <w:t>過</w:t>
            </w:r>
            <w:r>
              <w:rPr>
                <w:spacing w:val="31"/>
                <w:sz w:val="20"/>
              </w:rPr>
              <w:t>各</w:t>
            </w:r>
            <w:r>
              <w:rPr>
                <w:spacing w:val="31"/>
                <w:sz w:val="20"/>
              </w:rPr>
              <w:t>種</w:t>
            </w:r>
            <w:r>
              <w:rPr>
                <w:sz w:val="20"/>
              </w:rPr>
              <w:t>感</w:t>
            </w:r>
            <w:r>
              <w:rPr>
                <w:spacing w:val="21"/>
                <w:w w:val="95"/>
                <w:sz w:val="20"/>
              </w:rPr>
              <w:t>官</w:t>
            </w:r>
            <w:r>
              <w:rPr>
                <w:spacing w:val="18"/>
                <w:w w:val="95"/>
                <w:sz w:val="20"/>
              </w:rPr>
              <w:t>了</w:t>
            </w:r>
            <w:r>
              <w:rPr>
                <w:spacing w:val="18"/>
                <w:w w:val="95"/>
                <w:sz w:val="20"/>
              </w:rPr>
              <w:t>解</w:t>
            </w:r>
            <w:r>
              <w:rPr>
                <w:spacing w:val="19"/>
                <w:w w:val="95"/>
                <w:sz w:val="20"/>
              </w:rPr>
              <w:t>生活週</w:t>
            </w:r>
            <w:r>
              <w:rPr>
                <w:spacing w:val="18"/>
                <w:w w:val="95"/>
                <w:sz w:val="20"/>
              </w:rPr>
              <w:t>遭</w:t>
            </w:r>
            <w:r>
              <w:rPr>
                <w:spacing w:val="18"/>
                <w:w w:val="95"/>
                <w:sz w:val="20"/>
              </w:rPr>
              <w:t>事</w:t>
            </w:r>
            <w:r>
              <w:rPr>
                <w:spacing w:val="-10"/>
                <w:w w:val="95"/>
                <w:sz w:val="20"/>
              </w:rPr>
              <w:t>物</w:t>
            </w:r>
          </w:p>
          <w:p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屬</w:t>
            </w:r>
            <w:r>
              <w:rPr>
                <w:w w:val="95"/>
                <w:sz w:val="20"/>
              </w:rPr>
              <w:t>性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2694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211" w:val="left" w:leader="none"/>
              </w:tabs>
              <w:spacing w:line="225" w:lineRule="auto" w:before="8" w:after="0"/>
              <w:ind w:left="9" w:right="74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回</w:t>
            </w:r>
            <w:r>
              <w:rPr>
                <w:spacing w:val="-2"/>
                <w:sz w:val="20"/>
              </w:rPr>
              <w:t>想</w:t>
            </w:r>
            <w:r>
              <w:rPr>
                <w:spacing w:val="-2"/>
                <w:sz w:val="20"/>
              </w:rPr>
              <w:t>日</w:t>
            </w:r>
            <w:r>
              <w:rPr>
                <w:spacing w:val="-2"/>
                <w:sz w:val="20"/>
              </w:rPr>
              <w:t>常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看</w:t>
            </w:r>
            <w:r>
              <w:rPr>
                <w:spacing w:val="-2"/>
                <w:sz w:val="20"/>
              </w:rPr>
              <w:t>過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植</w:t>
            </w:r>
            <w:r>
              <w:rPr>
                <w:spacing w:val="-2"/>
                <w:sz w:val="20"/>
              </w:rPr>
              <w:t>物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發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2"/>
                <w:sz w:val="20"/>
              </w:rPr>
              <w:t>後。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11" w:val="left" w:leader="none"/>
              </w:tabs>
              <w:spacing w:line="223" w:lineRule="auto" w:before="0" w:after="0"/>
              <w:ind w:left="9" w:right="74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經</w:t>
            </w:r>
            <w:r>
              <w:rPr>
                <w:spacing w:val="-2"/>
                <w:sz w:val="20"/>
              </w:rPr>
              <w:t>由</w:t>
            </w:r>
            <w:r>
              <w:rPr>
                <w:spacing w:val="-2"/>
                <w:sz w:val="20"/>
              </w:rPr>
              <w:t>教</w:t>
            </w:r>
            <w:r>
              <w:rPr>
                <w:spacing w:val="-2"/>
                <w:sz w:val="20"/>
              </w:rPr>
              <w:t>師</w:t>
            </w:r>
            <w:r>
              <w:rPr>
                <w:spacing w:val="-2"/>
                <w:sz w:val="20"/>
              </w:rPr>
              <w:t>引</w:t>
            </w:r>
            <w:r>
              <w:rPr>
                <w:spacing w:val="-2"/>
                <w:sz w:val="20"/>
              </w:rPr>
              <w:t>導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帶</w:t>
            </w:r>
            <w:r>
              <w:rPr>
                <w:spacing w:val="-2"/>
                <w:sz w:val="20"/>
              </w:rPr>
              <w:t>到</w:t>
            </w:r>
            <w:r>
              <w:rPr>
                <w:spacing w:val="-2"/>
                <w:sz w:val="20"/>
              </w:rPr>
              <w:t>校</w:t>
            </w:r>
            <w:r>
              <w:rPr>
                <w:spacing w:val="-2"/>
                <w:sz w:val="20"/>
              </w:rPr>
              <w:t>園</w:t>
            </w:r>
            <w:r>
              <w:rPr>
                <w:spacing w:val="-2"/>
                <w:sz w:val="20"/>
              </w:rPr>
              <w:t>觀</w:t>
            </w:r>
            <w:r>
              <w:rPr>
                <w:spacing w:val="-2"/>
                <w:sz w:val="20"/>
              </w:rPr>
              <w:t>察</w:t>
            </w:r>
            <w:r>
              <w:rPr>
                <w:spacing w:val="-2"/>
                <w:sz w:val="20"/>
              </w:rPr>
              <w:t>周</w:t>
            </w:r>
            <w:r>
              <w:rPr>
                <w:spacing w:val="-2"/>
                <w:sz w:val="20"/>
              </w:rPr>
              <w:t>遭</w:t>
            </w:r>
            <w:r>
              <w:rPr>
                <w:spacing w:val="-2"/>
                <w:sz w:val="20"/>
              </w:rPr>
              <w:t>植</w:t>
            </w:r>
            <w:r>
              <w:rPr>
                <w:spacing w:val="-2"/>
                <w:sz w:val="20"/>
              </w:rPr>
              <w:t>物</w:t>
            </w:r>
            <w:r>
              <w:rPr>
                <w:spacing w:val="-2"/>
                <w:sz w:val="20"/>
              </w:rPr>
              <w:t>後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夠</w:t>
            </w:r>
            <w:r>
              <w:rPr>
                <w:spacing w:val="-2"/>
                <w:sz w:val="20"/>
              </w:rPr>
              <w:t>使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五</w:t>
            </w:r>
            <w:r>
              <w:rPr>
                <w:spacing w:val="-2"/>
                <w:sz w:val="20"/>
              </w:rPr>
              <w:t>官</w:t>
            </w:r>
            <w:r>
              <w:rPr>
                <w:spacing w:val="-2"/>
                <w:sz w:val="20"/>
              </w:rPr>
              <w:t>進</w:t>
            </w:r>
            <w:r>
              <w:rPr>
                <w:spacing w:val="-2"/>
                <w:sz w:val="20"/>
              </w:rPr>
              <w:t>行</w:t>
            </w:r>
            <w:r>
              <w:rPr>
                <w:spacing w:val="-2"/>
                <w:sz w:val="20"/>
              </w:rPr>
              <w:t>觀</w:t>
            </w:r>
            <w:r>
              <w:rPr>
                <w:spacing w:val="-2"/>
                <w:sz w:val="20"/>
              </w:rPr>
              <w:t>察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且</w:t>
            </w:r>
            <w:r>
              <w:rPr>
                <w:spacing w:val="-2"/>
                <w:sz w:val="20"/>
              </w:rPr>
              <w:t>說</w:t>
            </w:r>
            <w:r>
              <w:rPr>
                <w:spacing w:val="-2"/>
                <w:sz w:val="20"/>
              </w:rPr>
              <w:t>明</w:t>
            </w:r>
            <w:r>
              <w:rPr>
                <w:spacing w:val="-2"/>
                <w:sz w:val="20"/>
              </w:rPr>
              <w:t>他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發</w:t>
            </w:r>
            <w:r>
              <w:rPr>
                <w:spacing w:val="-2"/>
                <w:sz w:val="20"/>
              </w:rPr>
              <w:t>現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 3.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發</w:t>
            </w:r>
            <w:r>
              <w:rPr>
                <w:spacing w:val="-2"/>
                <w:sz w:val="20"/>
              </w:rPr>
              <w:t>現</w:t>
            </w:r>
            <w:r>
              <w:rPr>
                <w:spacing w:val="-2"/>
                <w:sz w:val="20"/>
              </w:rPr>
              <w:t>植</w:t>
            </w:r>
            <w:r>
              <w:rPr>
                <w:spacing w:val="-2"/>
                <w:sz w:val="20"/>
              </w:rPr>
              <w:t>物</w:t>
            </w:r>
            <w:r>
              <w:rPr>
                <w:spacing w:val="-2"/>
                <w:sz w:val="20"/>
              </w:rPr>
              <w:t>大</w:t>
            </w:r>
            <w:r>
              <w:rPr>
                <w:spacing w:val="-2"/>
                <w:sz w:val="20"/>
              </w:rPr>
              <w:t>部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都</w:t>
            </w:r>
            <w:r>
              <w:rPr>
                <w:spacing w:val="-2"/>
                <w:sz w:val="20"/>
              </w:rPr>
              <w:t>有</w:t>
            </w:r>
            <w:r>
              <w:rPr>
                <w:spacing w:val="-2"/>
                <w:sz w:val="20"/>
              </w:rPr>
              <w:t>以</w:t>
            </w:r>
            <w:r>
              <w:rPr>
                <w:spacing w:val="-2"/>
                <w:sz w:val="20"/>
              </w:rPr>
              <w:t>下</w:t>
            </w:r>
            <w:r>
              <w:rPr>
                <w:spacing w:val="-2"/>
                <w:sz w:val="20"/>
              </w:rPr>
              <w:t>部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：根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莖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葉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45" w:type="dxa"/>
          </w:tcPr>
          <w:p>
            <w:pPr>
              <w:pStyle w:val="TableParagraph"/>
              <w:spacing w:line="247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09" w:val="left" w:leader="none"/>
              </w:tabs>
              <w:spacing w:line="270" w:lineRule="exact" w:before="0" w:after="0"/>
              <w:ind w:left="308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9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2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60" w:hRule="atLeast"/>
        </w:trPr>
        <w:tc>
          <w:tcPr>
            <w:tcW w:w="8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184" w:lineRule="auto" w:before="175"/>
              <w:ind w:left="309" w:right="177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第二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14"/>
              </w:rPr>
            </w:pPr>
          </w:p>
          <w:p>
            <w:pPr>
              <w:pStyle w:val="TableParagraph"/>
              <w:spacing w:line="225" w:lineRule="auto"/>
              <w:ind w:left="437" w:right="127" w:hanging="300"/>
              <w:rPr>
                <w:sz w:val="20"/>
              </w:rPr>
            </w:pP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植</w:t>
            </w:r>
            <w:r>
              <w:rPr>
                <w:spacing w:val="-2"/>
                <w:sz w:val="20"/>
              </w:rPr>
              <w:t>物大</w:t>
            </w:r>
            <w:r>
              <w:rPr>
                <w:spacing w:val="-6"/>
                <w:sz w:val="20"/>
              </w:rPr>
              <w:t>發</w:t>
            </w:r>
            <w:r>
              <w:rPr>
                <w:spacing w:val="-6"/>
                <w:sz w:val="20"/>
              </w:rPr>
              <w:t>現</w:t>
            </w:r>
          </w:p>
          <w:p>
            <w:pPr>
              <w:pStyle w:val="TableParagraph"/>
              <w:spacing w:line="263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2、植物</w:t>
            </w:r>
            <w:r>
              <w:rPr>
                <w:w w:val="95"/>
                <w:sz w:val="20"/>
              </w:rPr>
              <w:t>的</w:t>
            </w:r>
            <w:r>
              <w:rPr>
                <w:spacing w:val="-10"/>
                <w:w w:val="95"/>
                <w:sz w:val="20"/>
              </w:rPr>
              <w:t>莖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8"/>
              <w:ind w:left="505" w:right="49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自-E-</w:t>
            </w:r>
            <w:r>
              <w:rPr>
                <w:spacing w:val="-5"/>
                <w:w w:val="95"/>
                <w:sz w:val="20"/>
              </w:rPr>
              <w:t>A2</w:t>
            </w:r>
          </w:p>
        </w:tc>
        <w:tc>
          <w:tcPr>
            <w:tcW w:w="1851" w:type="dxa"/>
          </w:tcPr>
          <w:p>
            <w:pPr>
              <w:pStyle w:val="TableParagraph"/>
              <w:spacing w:line="223" w:lineRule="auto" w:before="10"/>
              <w:ind w:left="108" w:right="48"/>
              <w:jc w:val="both"/>
              <w:rPr>
                <w:sz w:val="20"/>
              </w:rPr>
            </w:pPr>
            <w:r>
              <w:rPr>
                <w:sz w:val="20"/>
              </w:rPr>
              <w:t>INb-II-6</w:t>
            </w:r>
            <w:r>
              <w:rPr>
                <w:spacing w:val="22"/>
                <w:sz w:val="20"/>
              </w:rPr>
              <w:t> 常</w:t>
            </w:r>
            <w:r>
              <w:rPr>
                <w:spacing w:val="45"/>
                <w:sz w:val="20"/>
              </w:rPr>
              <w:t>見</w:t>
            </w:r>
            <w:r>
              <w:rPr>
                <w:sz w:val="20"/>
              </w:rPr>
              <w:t>植 </w:t>
            </w:r>
            <w:r>
              <w:rPr>
                <w:spacing w:val="-2"/>
                <w:sz w:val="20"/>
              </w:rPr>
              <w:t>物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外</w:t>
            </w:r>
            <w:r>
              <w:rPr>
                <w:spacing w:val="-2"/>
                <w:sz w:val="20"/>
              </w:rPr>
              <w:t>部形態主要</w:t>
            </w:r>
            <w:r>
              <w:rPr>
                <w:spacing w:val="-14"/>
                <w:sz w:val="20"/>
              </w:rPr>
              <w:t>由根、莖、</w:t>
            </w:r>
            <w:r>
              <w:rPr>
                <w:spacing w:val="-14"/>
                <w:sz w:val="20"/>
              </w:rPr>
              <w:t>葉</w:t>
            </w:r>
            <w:r>
              <w:rPr>
                <w:spacing w:val="-14"/>
                <w:sz w:val="20"/>
              </w:rPr>
              <w:t>、</w:t>
            </w:r>
            <w:r>
              <w:rPr>
                <w:spacing w:val="-14"/>
                <w:sz w:val="20"/>
              </w:rPr>
              <w:t>花、</w:t>
            </w:r>
            <w:r>
              <w:rPr>
                <w:spacing w:val="36"/>
                <w:sz w:val="20"/>
              </w:rPr>
              <w:t>果</w:t>
            </w:r>
            <w:r>
              <w:rPr>
                <w:spacing w:val="36"/>
                <w:sz w:val="20"/>
              </w:rPr>
              <w:t>實</w:t>
            </w:r>
            <w:r>
              <w:rPr>
                <w:spacing w:val="36"/>
                <w:sz w:val="20"/>
              </w:rPr>
              <w:t>及</w:t>
            </w:r>
            <w:r>
              <w:rPr>
                <w:spacing w:val="36"/>
                <w:sz w:val="20"/>
              </w:rPr>
              <w:t>種</w:t>
            </w:r>
            <w:r>
              <w:rPr>
                <w:spacing w:val="36"/>
                <w:sz w:val="20"/>
              </w:rPr>
              <w:t>子</w:t>
            </w:r>
            <w:r>
              <w:rPr>
                <w:spacing w:val="18"/>
                <w:sz w:val="20"/>
              </w:rPr>
              <w:t>所組</w:t>
            </w:r>
            <w:r>
              <w:rPr>
                <w:spacing w:val="-6"/>
                <w:sz w:val="20"/>
              </w:rPr>
              <w:t>成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INe-II-11</w:t>
            </w:r>
            <w:r>
              <w:rPr>
                <w:spacing w:val="-1"/>
                <w:sz w:val="20"/>
              </w:rPr>
              <w:t> 環境的</w:t>
            </w:r>
            <w:r>
              <w:rPr>
                <w:spacing w:val="-2"/>
                <w:sz w:val="20"/>
              </w:rPr>
              <w:t>變</w:t>
            </w:r>
            <w:r>
              <w:rPr>
                <w:spacing w:val="-2"/>
                <w:sz w:val="20"/>
              </w:rPr>
              <w:t>化</w:t>
            </w:r>
            <w:r>
              <w:rPr>
                <w:spacing w:val="-2"/>
                <w:sz w:val="20"/>
              </w:rPr>
              <w:t>會</w:t>
            </w:r>
            <w:r>
              <w:rPr>
                <w:spacing w:val="-2"/>
                <w:sz w:val="20"/>
              </w:rPr>
              <w:t>影響植物生</w:t>
            </w:r>
            <w:r>
              <w:rPr>
                <w:spacing w:val="-6"/>
                <w:sz w:val="20"/>
              </w:rPr>
              <w:t>長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2170" w:type="dxa"/>
          </w:tcPr>
          <w:p>
            <w:pPr>
              <w:pStyle w:val="TableParagraph"/>
              <w:spacing w:line="223" w:lineRule="auto" w:before="10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pa-II-1</w:t>
            </w:r>
            <w:r>
              <w:rPr>
                <w:spacing w:val="10"/>
                <w:sz w:val="20"/>
              </w:rPr>
              <w:t> 能</w:t>
            </w:r>
            <w:r>
              <w:rPr>
                <w:spacing w:val="31"/>
                <w:sz w:val="20"/>
              </w:rPr>
              <w:t>運</w:t>
            </w:r>
            <w:r>
              <w:rPr>
                <w:spacing w:val="31"/>
                <w:sz w:val="20"/>
              </w:rPr>
              <w:t>用</w:t>
            </w:r>
            <w:r>
              <w:rPr>
                <w:spacing w:val="31"/>
                <w:sz w:val="20"/>
              </w:rPr>
              <w:t>簡</w:t>
            </w:r>
            <w:r>
              <w:rPr>
                <w:sz w:val="20"/>
              </w:rPr>
              <w:t>單</w:t>
            </w:r>
            <w:r>
              <w:rPr>
                <w:spacing w:val="17"/>
                <w:sz w:val="20"/>
              </w:rPr>
              <w:t>分</w:t>
            </w:r>
            <w:r>
              <w:rPr>
                <w:spacing w:val="17"/>
                <w:sz w:val="20"/>
              </w:rPr>
              <w:t>類</w:t>
            </w:r>
            <w:r>
              <w:rPr>
                <w:spacing w:val="17"/>
                <w:sz w:val="20"/>
              </w:rPr>
              <w:t>、</w:t>
            </w:r>
            <w:r>
              <w:rPr>
                <w:spacing w:val="17"/>
                <w:sz w:val="20"/>
              </w:rPr>
              <w:t>製作圖</w:t>
            </w:r>
            <w:r>
              <w:rPr>
                <w:spacing w:val="17"/>
                <w:sz w:val="20"/>
              </w:rPr>
              <w:t>表</w:t>
            </w:r>
            <w:r>
              <w:rPr>
                <w:spacing w:val="17"/>
                <w:sz w:val="20"/>
              </w:rPr>
              <w:t>等</w:t>
            </w:r>
            <w:r>
              <w:rPr>
                <w:sz w:val="20"/>
              </w:rPr>
              <w:t>方</w:t>
            </w:r>
            <w:r>
              <w:rPr>
                <w:spacing w:val="-6"/>
                <w:sz w:val="20"/>
              </w:rPr>
              <w:t>法</w:t>
            </w:r>
            <w:r>
              <w:rPr>
                <w:spacing w:val="-6"/>
                <w:sz w:val="20"/>
              </w:rPr>
              <w:t>，整理</w:t>
            </w:r>
            <w:r>
              <w:rPr>
                <w:spacing w:val="-6"/>
                <w:sz w:val="20"/>
              </w:rPr>
              <w:t>已</w:t>
            </w:r>
            <w:r>
              <w:rPr>
                <w:spacing w:val="-6"/>
                <w:sz w:val="20"/>
              </w:rPr>
              <w:t>有</w:t>
            </w:r>
            <w:r>
              <w:rPr>
                <w:spacing w:val="-6"/>
                <w:sz w:val="20"/>
              </w:rPr>
              <w:t>的</w:t>
            </w:r>
            <w:r>
              <w:rPr>
                <w:spacing w:val="-6"/>
                <w:sz w:val="20"/>
              </w:rPr>
              <w:t>資</w:t>
            </w:r>
            <w:r>
              <w:rPr>
                <w:spacing w:val="-6"/>
                <w:sz w:val="20"/>
              </w:rPr>
              <w:t>訊</w:t>
            </w:r>
            <w:r>
              <w:rPr>
                <w:spacing w:val="-6"/>
                <w:sz w:val="20"/>
              </w:rPr>
              <w:t>或</w:t>
            </w:r>
            <w:r>
              <w:rPr>
                <w:spacing w:val="-4"/>
                <w:sz w:val="20"/>
              </w:rPr>
              <w:t>數</w:t>
            </w:r>
            <w:r>
              <w:rPr>
                <w:spacing w:val="-4"/>
                <w:sz w:val="20"/>
              </w:rPr>
              <w:t>據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ai-II-1</w:t>
            </w:r>
            <w:r>
              <w:rPr>
                <w:spacing w:val="10"/>
                <w:sz w:val="20"/>
              </w:rPr>
              <w:t> 保</w:t>
            </w:r>
            <w:r>
              <w:rPr>
                <w:spacing w:val="31"/>
                <w:sz w:val="20"/>
              </w:rPr>
              <w:t>持</w:t>
            </w:r>
            <w:r>
              <w:rPr>
                <w:spacing w:val="31"/>
                <w:sz w:val="20"/>
              </w:rPr>
              <w:t>對</w:t>
            </w:r>
            <w:r>
              <w:rPr>
                <w:spacing w:val="31"/>
                <w:sz w:val="20"/>
              </w:rPr>
              <w:t>自</w:t>
            </w:r>
            <w:r>
              <w:rPr>
                <w:sz w:val="20"/>
              </w:rPr>
              <w:t>然</w:t>
            </w:r>
            <w:r>
              <w:rPr>
                <w:spacing w:val="-6"/>
                <w:sz w:val="20"/>
              </w:rPr>
              <w:t>現</w:t>
            </w:r>
            <w:r>
              <w:rPr>
                <w:spacing w:val="-6"/>
                <w:sz w:val="20"/>
              </w:rPr>
              <w:t>象</w:t>
            </w:r>
            <w:r>
              <w:rPr>
                <w:spacing w:val="-6"/>
                <w:sz w:val="20"/>
              </w:rPr>
              <w:t>的</w:t>
            </w:r>
            <w:r>
              <w:rPr>
                <w:spacing w:val="-6"/>
                <w:sz w:val="20"/>
              </w:rPr>
              <w:t>好奇</w:t>
            </w:r>
            <w:r>
              <w:rPr>
                <w:spacing w:val="-6"/>
                <w:sz w:val="20"/>
              </w:rPr>
              <w:t>心</w:t>
            </w:r>
            <w:r>
              <w:rPr>
                <w:spacing w:val="-6"/>
                <w:sz w:val="20"/>
              </w:rPr>
              <w:t>，</w:t>
            </w:r>
            <w:r>
              <w:rPr>
                <w:spacing w:val="-6"/>
                <w:sz w:val="20"/>
              </w:rPr>
              <w:t>透</w:t>
            </w:r>
            <w:r>
              <w:rPr>
                <w:spacing w:val="-6"/>
                <w:sz w:val="20"/>
              </w:rPr>
              <w:t>過</w:t>
            </w:r>
            <w:r>
              <w:rPr>
                <w:spacing w:val="-6"/>
                <w:sz w:val="20"/>
              </w:rPr>
              <w:t>不斷</w:t>
            </w:r>
            <w:r>
              <w:rPr>
                <w:spacing w:val="-6"/>
                <w:sz w:val="20"/>
              </w:rPr>
              <w:t>的</w:t>
            </w:r>
            <w:r>
              <w:rPr>
                <w:spacing w:val="-6"/>
                <w:sz w:val="20"/>
              </w:rPr>
              <w:t>探</w:t>
            </w:r>
            <w:r>
              <w:rPr>
                <w:spacing w:val="-6"/>
                <w:sz w:val="20"/>
              </w:rPr>
              <w:t>尋</w:t>
            </w:r>
            <w:r>
              <w:rPr>
                <w:spacing w:val="-6"/>
                <w:sz w:val="20"/>
              </w:rPr>
              <w:t>和</w:t>
            </w:r>
            <w:r>
              <w:rPr>
                <w:spacing w:val="-6"/>
                <w:sz w:val="20"/>
              </w:rPr>
              <w:t>提</w:t>
            </w:r>
            <w:r>
              <w:rPr>
                <w:spacing w:val="-6"/>
                <w:sz w:val="20"/>
              </w:rPr>
              <w:t>問</w:t>
            </w:r>
            <w:r>
              <w:rPr>
                <w:spacing w:val="-6"/>
                <w:sz w:val="20"/>
              </w:rPr>
              <w:t>，常會</w:t>
            </w:r>
            <w:r>
              <w:rPr>
                <w:spacing w:val="-2"/>
                <w:sz w:val="20"/>
              </w:rPr>
              <w:t>有</w:t>
            </w:r>
            <w:r>
              <w:rPr>
                <w:spacing w:val="-2"/>
                <w:sz w:val="20"/>
              </w:rPr>
              <w:t>新</w:t>
            </w:r>
            <w:r>
              <w:rPr>
                <w:spacing w:val="-2"/>
                <w:sz w:val="20"/>
              </w:rPr>
              <w:t>發</w:t>
            </w:r>
            <w:r>
              <w:rPr>
                <w:spacing w:val="-2"/>
                <w:sz w:val="20"/>
              </w:rPr>
              <w:t>現。</w:t>
            </w:r>
          </w:p>
        </w:tc>
        <w:tc>
          <w:tcPr>
            <w:tcW w:w="2694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211" w:val="left" w:leader="none"/>
              </w:tabs>
              <w:spacing w:line="223" w:lineRule="auto" w:before="10" w:after="0"/>
              <w:ind w:left="9" w:right="74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發</w:t>
            </w:r>
            <w:r>
              <w:rPr>
                <w:spacing w:val="-2"/>
                <w:sz w:val="20"/>
              </w:rPr>
              <w:t>現</w:t>
            </w:r>
            <w:r>
              <w:rPr>
                <w:spacing w:val="-2"/>
                <w:sz w:val="20"/>
              </w:rPr>
              <w:t>植</w:t>
            </w:r>
            <w:r>
              <w:rPr>
                <w:spacing w:val="-2"/>
                <w:sz w:val="20"/>
              </w:rPr>
              <w:t>物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莖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葉</w:t>
            </w:r>
            <w:r>
              <w:rPr>
                <w:spacing w:val="-2"/>
                <w:sz w:val="20"/>
              </w:rPr>
              <w:t>在</w:t>
            </w:r>
            <w:r>
              <w:rPr>
                <w:spacing w:val="-2"/>
                <w:sz w:val="20"/>
              </w:rPr>
              <w:t>地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2"/>
                <w:sz w:val="20"/>
              </w:rPr>
              <w:t>上</w:t>
            </w:r>
            <w:r>
              <w:rPr>
                <w:spacing w:val="-2"/>
                <w:sz w:val="20"/>
              </w:rPr>
              <w:t>有</w:t>
            </w:r>
            <w:r>
              <w:rPr>
                <w:spacing w:val="-2"/>
                <w:sz w:val="20"/>
              </w:rPr>
              <w:t>不</w:t>
            </w:r>
            <w:r>
              <w:rPr>
                <w:spacing w:val="-2"/>
                <w:sz w:val="20"/>
              </w:rPr>
              <w:t>同</w:t>
            </w:r>
            <w:r>
              <w:rPr>
                <w:spacing w:val="-2"/>
                <w:sz w:val="20"/>
              </w:rPr>
              <w:t>種</w:t>
            </w:r>
            <w:r>
              <w:rPr>
                <w:spacing w:val="-2"/>
                <w:sz w:val="20"/>
              </w:rPr>
              <w:t>類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長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且</w:t>
            </w:r>
            <w:r>
              <w:rPr>
                <w:spacing w:val="-2"/>
                <w:sz w:val="20"/>
              </w:rPr>
              <w:t>大</w:t>
            </w:r>
            <w:r>
              <w:rPr>
                <w:spacing w:val="-2"/>
                <w:sz w:val="20"/>
              </w:rPr>
              <w:t>致</w:t>
            </w:r>
            <w:r>
              <w:rPr>
                <w:spacing w:val="-2"/>
                <w:sz w:val="20"/>
              </w:rPr>
              <w:t>上</w:t>
            </w:r>
            <w:r>
              <w:rPr>
                <w:spacing w:val="-2"/>
                <w:sz w:val="20"/>
              </w:rPr>
              <w:t>呈</w:t>
            </w:r>
            <w:r>
              <w:rPr>
                <w:spacing w:val="-2"/>
                <w:sz w:val="20"/>
              </w:rPr>
              <w:t>現</w:t>
            </w:r>
            <w:r>
              <w:rPr>
                <w:spacing w:val="-2"/>
                <w:sz w:val="20"/>
              </w:rPr>
              <w:t>向</w:t>
            </w:r>
            <w:r>
              <w:rPr>
                <w:spacing w:val="-2"/>
                <w:sz w:val="20"/>
              </w:rPr>
              <w:t>上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長。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11" w:val="left" w:leader="none"/>
              </w:tabs>
              <w:spacing w:line="223" w:lineRule="auto" w:before="0" w:after="0"/>
              <w:ind w:left="9" w:right="74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觀</w:t>
            </w:r>
            <w:r>
              <w:rPr>
                <w:spacing w:val="-2"/>
                <w:sz w:val="20"/>
              </w:rPr>
              <w:t>察</w:t>
            </w:r>
            <w:r>
              <w:rPr>
                <w:spacing w:val="-2"/>
                <w:sz w:val="20"/>
              </w:rPr>
              <w:t>校</w:t>
            </w:r>
            <w:r>
              <w:rPr>
                <w:spacing w:val="-2"/>
                <w:sz w:val="20"/>
              </w:rPr>
              <w:t>園</w:t>
            </w:r>
            <w:r>
              <w:rPr>
                <w:spacing w:val="-2"/>
                <w:sz w:val="20"/>
              </w:rPr>
              <w:t>內</w:t>
            </w:r>
            <w:r>
              <w:rPr>
                <w:spacing w:val="-2"/>
                <w:sz w:val="20"/>
              </w:rPr>
              <w:t>常</w:t>
            </w:r>
            <w:r>
              <w:rPr>
                <w:spacing w:val="-2"/>
                <w:sz w:val="20"/>
              </w:rPr>
              <w:t>見</w:t>
            </w:r>
            <w:r>
              <w:rPr>
                <w:spacing w:val="-2"/>
                <w:sz w:val="20"/>
              </w:rPr>
              <w:t>植</w:t>
            </w:r>
            <w:r>
              <w:rPr>
                <w:spacing w:val="-2"/>
                <w:sz w:val="20"/>
              </w:rPr>
              <w:t>物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莖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夠</w:t>
            </w:r>
            <w:r>
              <w:rPr>
                <w:spacing w:val="-2"/>
                <w:sz w:val="20"/>
              </w:rPr>
              <w:t>說</w:t>
            </w:r>
            <w:r>
              <w:rPr>
                <w:spacing w:val="-2"/>
                <w:sz w:val="20"/>
              </w:rPr>
              <w:t>明</w:t>
            </w:r>
            <w:r>
              <w:rPr>
                <w:spacing w:val="-2"/>
                <w:sz w:val="20"/>
              </w:rPr>
              <w:t>他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觀</w:t>
            </w:r>
            <w:r>
              <w:rPr>
                <w:spacing w:val="-2"/>
                <w:sz w:val="20"/>
              </w:rPr>
              <w:t>察</w:t>
            </w:r>
            <w:r>
              <w:rPr>
                <w:spacing w:val="-2"/>
                <w:sz w:val="20"/>
              </w:rPr>
              <w:t>發</w:t>
            </w:r>
            <w:r>
              <w:rPr>
                <w:spacing w:val="-2"/>
                <w:sz w:val="20"/>
              </w:rPr>
              <w:t>現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 3.</w:t>
            </w:r>
            <w:r>
              <w:rPr>
                <w:spacing w:val="-2"/>
                <w:sz w:val="20"/>
              </w:rPr>
              <w:t>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莖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態</w:t>
            </w:r>
            <w:r>
              <w:rPr>
                <w:spacing w:val="-2"/>
                <w:sz w:val="20"/>
              </w:rPr>
              <w:t>依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長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夠</w:t>
            </w:r>
            <w:r>
              <w:rPr>
                <w:spacing w:val="-2"/>
                <w:sz w:val="20"/>
              </w:rPr>
              <w:t>辨</w:t>
            </w:r>
            <w:r>
              <w:rPr>
                <w:spacing w:val="-2"/>
                <w:sz w:val="20"/>
              </w:rPr>
              <w:t>別</w:t>
            </w:r>
            <w:r>
              <w:rPr>
                <w:spacing w:val="-2"/>
                <w:sz w:val="20"/>
              </w:rPr>
              <w:t>草</w:t>
            </w:r>
            <w:r>
              <w:rPr>
                <w:spacing w:val="-2"/>
                <w:sz w:val="20"/>
              </w:rPr>
              <w:t>本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木</w:t>
            </w:r>
            <w:r>
              <w:rPr>
                <w:spacing w:val="-2"/>
                <w:sz w:val="20"/>
              </w:rPr>
              <w:t>本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藤</w:t>
            </w:r>
            <w:r>
              <w:rPr>
                <w:spacing w:val="-2"/>
                <w:sz w:val="20"/>
              </w:rPr>
              <w:t>本</w:t>
            </w:r>
            <w:r>
              <w:rPr>
                <w:spacing w:val="-2"/>
                <w:sz w:val="20"/>
              </w:rPr>
              <w:t>莖</w:t>
            </w:r>
            <w:r>
              <w:rPr>
                <w:spacing w:val="-4"/>
                <w:sz w:val="20"/>
              </w:rPr>
              <w:t>植</w:t>
            </w:r>
            <w:r>
              <w:rPr>
                <w:spacing w:val="-4"/>
                <w:sz w:val="20"/>
              </w:rPr>
              <w:t>物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9" w:right="74"/>
              <w:rPr>
                <w:sz w:val="20"/>
              </w:rPr>
            </w:pPr>
            <w:r>
              <w:rPr>
                <w:spacing w:val="-2"/>
                <w:sz w:val="20"/>
              </w:rPr>
              <w:t>4.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使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資</w:t>
            </w:r>
            <w:r>
              <w:rPr>
                <w:spacing w:val="-2"/>
                <w:sz w:val="20"/>
              </w:rPr>
              <w:t>訊</w:t>
            </w:r>
            <w:r>
              <w:rPr>
                <w:spacing w:val="-2"/>
                <w:sz w:val="20"/>
              </w:rPr>
              <w:t>設</w:t>
            </w:r>
            <w:r>
              <w:rPr>
                <w:spacing w:val="-2"/>
                <w:sz w:val="20"/>
              </w:rPr>
              <w:t>備</w:t>
            </w:r>
            <w:r>
              <w:rPr>
                <w:spacing w:val="-2"/>
                <w:sz w:val="20"/>
              </w:rPr>
              <w:t>查</w:t>
            </w:r>
            <w:r>
              <w:rPr>
                <w:spacing w:val="-2"/>
                <w:sz w:val="20"/>
              </w:rPr>
              <w:t>詢</w:t>
            </w:r>
            <w:r>
              <w:rPr>
                <w:spacing w:val="-2"/>
                <w:sz w:val="20"/>
              </w:rPr>
              <w:t>樹</w:t>
            </w:r>
            <w:r>
              <w:rPr>
                <w:spacing w:val="-2"/>
                <w:sz w:val="20"/>
              </w:rPr>
              <w:t>木</w:t>
            </w:r>
            <w:r>
              <w:rPr>
                <w:spacing w:val="-2"/>
                <w:sz w:val="20"/>
              </w:rPr>
              <w:t>的</w:t>
            </w:r>
            <w:r>
              <w:rPr>
                <w:w w:val="95"/>
                <w:sz w:val="20"/>
              </w:rPr>
              <w:t>保</w:t>
            </w:r>
            <w:r>
              <w:rPr>
                <w:w w:val="95"/>
                <w:sz w:val="20"/>
              </w:rPr>
              <w:t>護</w:t>
            </w:r>
            <w:r>
              <w:rPr>
                <w:w w:val="95"/>
                <w:sz w:val="20"/>
              </w:rPr>
              <w:t>標</w:t>
            </w:r>
            <w:r>
              <w:rPr>
                <w:w w:val="95"/>
                <w:sz w:val="20"/>
              </w:rPr>
              <w:t>準，</w:t>
            </w:r>
            <w:r>
              <w:rPr>
                <w:w w:val="95"/>
                <w:sz w:val="20"/>
              </w:rPr>
              <w:t>並</w:t>
            </w:r>
            <w:r>
              <w:rPr>
                <w:w w:val="95"/>
                <w:sz w:val="20"/>
              </w:rPr>
              <w:t>對</w:t>
            </w:r>
            <w:r>
              <w:rPr>
                <w:w w:val="95"/>
                <w:sz w:val="20"/>
              </w:rPr>
              <w:t>校</w:t>
            </w:r>
            <w:r>
              <w:rPr>
                <w:w w:val="95"/>
                <w:sz w:val="20"/>
              </w:rPr>
              <w:t>園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地</w:t>
            </w:r>
            <w:r>
              <w:rPr>
                <w:w w:val="95"/>
                <w:sz w:val="20"/>
              </w:rPr>
              <w:t>景</w:t>
            </w:r>
            <w:r>
              <w:rPr>
                <w:spacing w:val="-10"/>
                <w:w w:val="95"/>
                <w:sz w:val="20"/>
              </w:rPr>
              <w:t>具</w:t>
            </w:r>
          </w:p>
          <w:p>
            <w:pPr>
              <w:pStyle w:val="TableParagraph"/>
              <w:spacing w:line="230" w:lineRule="exact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有</w:t>
            </w:r>
            <w:r>
              <w:rPr>
                <w:w w:val="95"/>
                <w:sz w:val="20"/>
              </w:rPr>
              <w:t>認</w:t>
            </w:r>
            <w:r>
              <w:rPr>
                <w:w w:val="95"/>
                <w:sz w:val="20"/>
              </w:rPr>
              <w:t>識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情</w:t>
            </w:r>
            <w:r>
              <w:rPr>
                <w:w w:val="95"/>
                <w:sz w:val="20"/>
              </w:rPr>
              <w:t>感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5" w:type="dxa"/>
          </w:tcPr>
          <w:p>
            <w:pPr>
              <w:pStyle w:val="TableParagraph"/>
              <w:spacing w:line="246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09" w:val="left" w:leader="none"/>
              </w:tabs>
              <w:spacing w:line="269" w:lineRule="exact" w:before="0" w:after="0"/>
              <w:ind w:left="308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2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08" w:val="left" w:leader="none"/>
              </w:tabs>
              <w:spacing w:line="309" w:lineRule="auto" w:before="178" w:after="0"/>
              <w:ind w:left="6" w:right="2" w:firstLine="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線</w:t>
            </w:r>
            <w:r>
              <w:rPr>
                <w:spacing w:val="-10"/>
                <w:sz w:val="20"/>
              </w:rPr>
              <w:t>上</w:t>
            </w:r>
            <w:r>
              <w:rPr>
                <w:spacing w:val="-10"/>
                <w:sz w:val="20"/>
              </w:rPr>
              <w:t>教</w:t>
            </w:r>
            <w:r>
              <w:rPr>
                <w:spacing w:val="-10"/>
                <w:sz w:val="20"/>
              </w:rPr>
              <w:t>學</w:t>
            </w:r>
            <w:r>
              <w:rPr>
                <w:spacing w:val="-10"/>
                <w:sz w:val="20"/>
              </w:rPr>
              <w:t>：回</w:t>
            </w:r>
            <w:r>
              <w:rPr>
                <w:spacing w:val="-10"/>
                <w:sz w:val="20"/>
              </w:rPr>
              <w:t>家</w:t>
            </w:r>
            <w:r>
              <w:rPr>
                <w:spacing w:val="-2"/>
                <w:sz w:val="20"/>
              </w:rPr>
              <w:t>觀</w:t>
            </w:r>
            <w:r>
              <w:rPr>
                <w:spacing w:val="-2"/>
                <w:sz w:val="20"/>
              </w:rPr>
              <w:t>看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程</w:t>
            </w:r>
            <w:r>
              <w:rPr>
                <w:spacing w:val="-2"/>
                <w:sz w:val="20"/>
              </w:rPr>
              <w:t>相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影</w:t>
            </w:r>
            <w:r>
              <w:rPr>
                <w:w w:val="95"/>
                <w:sz w:val="20"/>
              </w:rPr>
              <w:t>片，</w:t>
            </w:r>
            <w:r>
              <w:rPr>
                <w:w w:val="95"/>
                <w:sz w:val="20"/>
              </w:rPr>
              <w:t>並</w:t>
            </w:r>
            <w:r>
              <w:rPr>
                <w:w w:val="95"/>
                <w:sz w:val="20"/>
              </w:rPr>
              <w:t>於</w:t>
            </w: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堂</w:t>
            </w:r>
            <w:r>
              <w:rPr>
                <w:w w:val="95"/>
                <w:sz w:val="20"/>
              </w:rPr>
              <w:t>進</w:t>
            </w:r>
            <w:r>
              <w:rPr>
                <w:spacing w:val="-10"/>
                <w:w w:val="95"/>
                <w:sz w:val="20"/>
              </w:rPr>
              <w:t>行</w:t>
            </w:r>
          </w:p>
          <w:p>
            <w:pPr>
              <w:pStyle w:val="TableParagraph"/>
              <w:spacing w:line="278" w:lineRule="exact"/>
              <w:ind w:left="577"/>
              <w:rPr>
                <w:sz w:val="20"/>
              </w:rPr>
            </w:pPr>
            <w:r>
              <w:rPr>
                <w:w w:val="95"/>
                <w:sz w:val="20"/>
              </w:rPr>
              <w:t>發</w:t>
            </w:r>
            <w:r>
              <w:rPr>
                <w:spacing w:val="-10"/>
                <w:sz w:val="20"/>
              </w:rPr>
              <w:t>表</w:t>
            </w:r>
          </w:p>
        </w:tc>
      </w:tr>
      <w:tr>
        <w:trPr>
          <w:trHeight w:val="2080" w:hRule="atLeast"/>
        </w:trPr>
        <w:tc>
          <w:tcPr>
            <w:tcW w:w="8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32"/>
              </w:rPr>
            </w:pPr>
          </w:p>
          <w:p>
            <w:pPr>
              <w:pStyle w:val="TableParagraph"/>
              <w:spacing w:line="184" w:lineRule="auto" w:before="1"/>
              <w:ind w:left="309" w:right="177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第三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b/>
                <w:sz w:val="27"/>
              </w:rPr>
            </w:pPr>
          </w:p>
          <w:p>
            <w:pPr>
              <w:pStyle w:val="TableParagraph"/>
              <w:spacing w:line="223" w:lineRule="auto" w:before="1"/>
              <w:ind w:left="437" w:right="127" w:hanging="300"/>
              <w:rPr>
                <w:sz w:val="20"/>
              </w:rPr>
            </w:pP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植</w:t>
            </w:r>
            <w:r>
              <w:rPr>
                <w:spacing w:val="-2"/>
                <w:sz w:val="20"/>
              </w:rPr>
              <w:t>物大</w:t>
            </w:r>
            <w:r>
              <w:rPr>
                <w:spacing w:val="-6"/>
                <w:sz w:val="20"/>
              </w:rPr>
              <w:t>發</w:t>
            </w:r>
            <w:r>
              <w:rPr>
                <w:spacing w:val="-6"/>
                <w:sz w:val="20"/>
              </w:rPr>
              <w:t>現</w:t>
            </w:r>
          </w:p>
          <w:p>
            <w:pPr>
              <w:pStyle w:val="TableParagraph"/>
              <w:spacing w:line="264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2、植物</w:t>
            </w:r>
            <w:r>
              <w:rPr>
                <w:w w:val="95"/>
                <w:sz w:val="20"/>
              </w:rPr>
              <w:t>的</w:t>
            </w:r>
            <w:r>
              <w:rPr>
                <w:spacing w:val="-10"/>
                <w:w w:val="95"/>
                <w:sz w:val="20"/>
              </w:rPr>
              <w:t>莖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24"/>
              </w:rPr>
            </w:pPr>
          </w:p>
          <w:p>
            <w:pPr>
              <w:pStyle w:val="TableParagraph"/>
              <w:ind w:left="505" w:right="49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自-E-</w:t>
            </w:r>
            <w:r>
              <w:rPr>
                <w:spacing w:val="-5"/>
                <w:w w:val="95"/>
                <w:sz w:val="20"/>
              </w:rPr>
              <w:t>A2</w:t>
            </w:r>
          </w:p>
        </w:tc>
        <w:tc>
          <w:tcPr>
            <w:tcW w:w="1851" w:type="dxa"/>
          </w:tcPr>
          <w:p>
            <w:pPr>
              <w:pStyle w:val="TableParagraph"/>
              <w:spacing w:line="223" w:lineRule="auto" w:before="10"/>
              <w:ind w:left="108" w:right="50"/>
              <w:jc w:val="both"/>
              <w:rPr>
                <w:sz w:val="20"/>
              </w:rPr>
            </w:pPr>
            <w:r>
              <w:rPr>
                <w:sz w:val="20"/>
              </w:rPr>
              <w:t>INb-II-4</w:t>
            </w:r>
            <w:r>
              <w:rPr>
                <w:spacing w:val="22"/>
                <w:sz w:val="20"/>
              </w:rPr>
              <w:t> 生</w:t>
            </w:r>
            <w:r>
              <w:rPr>
                <w:spacing w:val="45"/>
                <w:sz w:val="20"/>
              </w:rPr>
              <w:t>物</w:t>
            </w:r>
            <w:r>
              <w:rPr>
                <w:sz w:val="20"/>
              </w:rPr>
              <w:t>體 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構</w:t>
            </w:r>
            <w:r>
              <w:rPr>
                <w:spacing w:val="-2"/>
                <w:sz w:val="20"/>
              </w:rPr>
              <w:t>造</w:t>
            </w:r>
            <w:r>
              <w:rPr>
                <w:spacing w:val="-2"/>
                <w:sz w:val="20"/>
              </w:rPr>
              <w:t>與功能是互相</w:t>
            </w:r>
            <w:r>
              <w:rPr>
                <w:spacing w:val="-2"/>
                <w:sz w:val="20"/>
              </w:rPr>
              <w:t>配</w:t>
            </w:r>
            <w:r>
              <w:rPr>
                <w:spacing w:val="-2"/>
                <w:sz w:val="20"/>
              </w:rPr>
              <w:t>合</w:t>
            </w:r>
            <w:r>
              <w:rPr>
                <w:spacing w:val="-2"/>
                <w:sz w:val="20"/>
              </w:rPr>
              <w:t>的。</w:t>
            </w:r>
          </w:p>
          <w:p>
            <w:pPr>
              <w:pStyle w:val="TableParagraph"/>
              <w:spacing w:line="223" w:lineRule="auto"/>
              <w:ind w:left="108" w:right="48"/>
              <w:jc w:val="both"/>
              <w:rPr>
                <w:sz w:val="20"/>
              </w:rPr>
            </w:pPr>
            <w:r>
              <w:rPr>
                <w:sz w:val="20"/>
              </w:rPr>
              <w:t>INb-II-6</w:t>
            </w:r>
            <w:r>
              <w:rPr>
                <w:spacing w:val="22"/>
                <w:sz w:val="20"/>
              </w:rPr>
              <w:t> 常</w:t>
            </w:r>
            <w:r>
              <w:rPr>
                <w:spacing w:val="45"/>
                <w:sz w:val="20"/>
              </w:rPr>
              <w:t>見</w:t>
            </w:r>
            <w:r>
              <w:rPr>
                <w:sz w:val="20"/>
              </w:rPr>
              <w:t>植 </w:t>
            </w:r>
            <w:r>
              <w:rPr>
                <w:spacing w:val="-2"/>
                <w:sz w:val="20"/>
              </w:rPr>
              <w:t>物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外</w:t>
            </w:r>
            <w:r>
              <w:rPr>
                <w:spacing w:val="-2"/>
                <w:sz w:val="20"/>
              </w:rPr>
              <w:t>部形態主要</w:t>
            </w:r>
            <w:r>
              <w:rPr>
                <w:spacing w:val="-14"/>
                <w:sz w:val="20"/>
              </w:rPr>
              <w:t>由根、莖、</w:t>
            </w:r>
            <w:r>
              <w:rPr>
                <w:spacing w:val="-14"/>
                <w:sz w:val="20"/>
              </w:rPr>
              <w:t>葉</w:t>
            </w:r>
            <w:r>
              <w:rPr>
                <w:spacing w:val="-14"/>
                <w:sz w:val="20"/>
              </w:rPr>
              <w:t>、</w:t>
            </w:r>
            <w:r>
              <w:rPr>
                <w:spacing w:val="-14"/>
                <w:sz w:val="20"/>
              </w:rPr>
              <w:t>花、</w:t>
            </w:r>
            <w:r>
              <w:rPr>
                <w:spacing w:val="40"/>
                <w:w w:val="95"/>
                <w:sz w:val="20"/>
              </w:rPr>
              <w:t>果</w:t>
            </w:r>
            <w:r>
              <w:rPr>
                <w:spacing w:val="40"/>
                <w:w w:val="95"/>
                <w:sz w:val="20"/>
              </w:rPr>
              <w:t>實</w:t>
            </w:r>
            <w:r>
              <w:rPr>
                <w:spacing w:val="38"/>
                <w:w w:val="95"/>
                <w:sz w:val="20"/>
              </w:rPr>
              <w:t>及</w:t>
            </w:r>
            <w:r>
              <w:rPr>
                <w:spacing w:val="40"/>
                <w:w w:val="95"/>
                <w:sz w:val="20"/>
              </w:rPr>
              <w:t>種</w:t>
            </w:r>
            <w:r>
              <w:rPr>
                <w:spacing w:val="40"/>
                <w:w w:val="95"/>
                <w:sz w:val="20"/>
              </w:rPr>
              <w:t>子</w:t>
            </w:r>
            <w:r>
              <w:rPr>
                <w:spacing w:val="14"/>
                <w:w w:val="95"/>
                <w:sz w:val="20"/>
              </w:rPr>
              <w:t>所組</w:t>
            </w:r>
          </w:p>
          <w:p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成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2170" w:type="dxa"/>
          </w:tcPr>
          <w:p>
            <w:pPr>
              <w:pStyle w:val="TableParagraph"/>
              <w:spacing w:line="223" w:lineRule="auto" w:before="10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tm-II-1</w:t>
            </w:r>
            <w:r>
              <w:rPr>
                <w:spacing w:val="10"/>
                <w:sz w:val="20"/>
              </w:rPr>
              <w:t> 能</w:t>
            </w:r>
            <w:r>
              <w:rPr>
                <w:spacing w:val="31"/>
                <w:sz w:val="20"/>
              </w:rPr>
              <w:t>經</w:t>
            </w:r>
            <w:r>
              <w:rPr>
                <w:spacing w:val="31"/>
                <w:sz w:val="20"/>
              </w:rPr>
              <w:t>由</w:t>
            </w:r>
            <w:r>
              <w:rPr>
                <w:spacing w:val="31"/>
                <w:sz w:val="20"/>
              </w:rPr>
              <w:t>觀</w:t>
            </w:r>
            <w:r>
              <w:rPr>
                <w:sz w:val="20"/>
              </w:rPr>
              <w:t>察</w:t>
            </w:r>
            <w:r>
              <w:rPr>
                <w:spacing w:val="17"/>
                <w:sz w:val="20"/>
              </w:rPr>
              <w:t>自</w:t>
            </w:r>
            <w:r>
              <w:rPr>
                <w:spacing w:val="17"/>
                <w:sz w:val="20"/>
              </w:rPr>
              <w:t>然</w:t>
            </w:r>
            <w:r>
              <w:rPr>
                <w:spacing w:val="17"/>
                <w:sz w:val="20"/>
              </w:rPr>
              <w:t>界</w:t>
            </w:r>
            <w:r>
              <w:rPr>
                <w:spacing w:val="17"/>
                <w:sz w:val="20"/>
              </w:rPr>
              <w:t>現象之</w:t>
            </w:r>
            <w:r>
              <w:rPr>
                <w:spacing w:val="17"/>
                <w:sz w:val="20"/>
              </w:rPr>
              <w:t>間</w:t>
            </w:r>
            <w:r>
              <w:rPr>
                <w:spacing w:val="17"/>
                <w:sz w:val="20"/>
              </w:rPr>
              <w:t>的</w:t>
            </w:r>
            <w:r>
              <w:rPr>
                <w:sz w:val="20"/>
              </w:rPr>
              <w:t>關</w:t>
            </w:r>
            <w:r>
              <w:rPr>
                <w:spacing w:val="-6"/>
                <w:sz w:val="20"/>
              </w:rPr>
              <w:t>係</w:t>
            </w:r>
            <w:r>
              <w:rPr>
                <w:spacing w:val="-6"/>
                <w:sz w:val="20"/>
              </w:rPr>
              <w:t>，理解</w:t>
            </w:r>
            <w:r>
              <w:rPr>
                <w:spacing w:val="-6"/>
                <w:sz w:val="20"/>
              </w:rPr>
              <w:t>簡</w:t>
            </w:r>
            <w:r>
              <w:rPr>
                <w:spacing w:val="-6"/>
                <w:sz w:val="20"/>
              </w:rPr>
              <w:t>單</w:t>
            </w:r>
            <w:r>
              <w:rPr>
                <w:spacing w:val="-6"/>
                <w:sz w:val="20"/>
              </w:rPr>
              <w:t>的</w:t>
            </w:r>
            <w:r>
              <w:rPr>
                <w:spacing w:val="-6"/>
                <w:sz w:val="20"/>
              </w:rPr>
              <w:t>概</w:t>
            </w:r>
            <w:r>
              <w:rPr>
                <w:spacing w:val="-6"/>
                <w:sz w:val="20"/>
              </w:rPr>
              <w:t>念</w:t>
            </w:r>
            <w:r>
              <w:rPr>
                <w:spacing w:val="-6"/>
                <w:sz w:val="20"/>
              </w:rPr>
              <w:t>模</w:t>
            </w:r>
            <w:r>
              <w:rPr>
                <w:spacing w:val="-6"/>
                <w:sz w:val="20"/>
              </w:rPr>
              <w:t>型</w:t>
            </w:r>
            <w:r>
              <w:rPr>
                <w:spacing w:val="-6"/>
                <w:sz w:val="20"/>
              </w:rPr>
              <w:t>，進而</w:t>
            </w:r>
            <w:r>
              <w:rPr>
                <w:spacing w:val="-6"/>
                <w:sz w:val="20"/>
              </w:rPr>
              <w:t>與</w:t>
            </w:r>
            <w:r>
              <w:rPr>
                <w:spacing w:val="-6"/>
                <w:sz w:val="20"/>
              </w:rPr>
              <w:t>其</w:t>
            </w:r>
            <w:r>
              <w:rPr>
                <w:spacing w:val="-6"/>
                <w:sz w:val="20"/>
              </w:rPr>
              <w:t>生</w:t>
            </w:r>
            <w:r>
              <w:rPr>
                <w:spacing w:val="-6"/>
                <w:sz w:val="20"/>
              </w:rPr>
              <w:t>活</w:t>
            </w:r>
            <w:r>
              <w:rPr>
                <w:spacing w:val="-6"/>
                <w:sz w:val="20"/>
              </w:rPr>
              <w:t>經</w:t>
            </w:r>
            <w:r>
              <w:rPr>
                <w:spacing w:val="-6"/>
                <w:sz w:val="20"/>
              </w:rPr>
              <w:t>驗</w:t>
            </w:r>
            <w:r>
              <w:rPr>
                <w:spacing w:val="-4"/>
                <w:sz w:val="20"/>
              </w:rPr>
              <w:t>連</w:t>
            </w:r>
            <w:r>
              <w:rPr>
                <w:spacing w:val="-4"/>
                <w:sz w:val="20"/>
              </w:rPr>
              <w:t>結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ai-II-2</w:t>
            </w:r>
            <w:r>
              <w:rPr>
                <w:spacing w:val="10"/>
                <w:sz w:val="20"/>
              </w:rPr>
              <w:t> 透</w:t>
            </w:r>
            <w:r>
              <w:rPr>
                <w:spacing w:val="31"/>
                <w:sz w:val="20"/>
              </w:rPr>
              <w:t>過</w:t>
            </w:r>
            <w:r>
              <w:rPr>
                <w:spacing w:val="31"/>
                <w:sz w:val="20"/>
              </w:rPr>
              <w:t>探</w:t>
            </w:r>
            <w:r>
              <w:rPr>
                <w:spacing w:val="31"/>
                <w:sz w:val="20"/>
              </w:rPr>
              <w:t>討</w:t>
            </w:r>
            <w:r>
              <w:rPr>
                <w:sz w:val="20"/>
              </w:rPr>
              <w:t>自</w:t>
            </w:r>
            <w:r>
              <w:rPr>
                <w:spacing w:val="21"/>
                <w:w w:val="95"/>
                <w:sz w:val="20"/>
              </w:rPr>
              <w:t>然</w:t>
            </w:r>
            <w:r>
              <w:rPr>
                <w:spacing w:val="18"/>
                <w:w w:val="95"/>
                <w:sz w:val="20"/>
              </w:rPr>
              <w:t>與</w:t>
            </w:r>
            <w:r>
              <w:rPr>
                <w:spacing w:val="18"/>
                <w:w w:val="95"/>
                <w:sz w:val="20"/>
              </w:rPr>
              <w:t>物</w:t>
            </w:r>
            <w:r>
              <w:rPr>
                <w:spacing w:val="19"/>
                <w:w w:val="95"/>
                <w:sz w:val="20"/>
              </w:rPr>
              <w:t>質世界</w:t>
            </w:r>
            <w:r>
              <w:rPr>
                <w:spacing w:val="18"/>
                <w:w w:val="95"/>
                <w:sz w:val="20"/>
              </w:rPr>
              <w:t>的</w:t>
            </w:r>
            <w:r>
              <w:rPr>
                <w:spacing w:val="18"/>
                <w:w w:val="95"/>
                <w:sz w:val="20"/>
              </w:rPr>
              <w:t>規</w:t>
            </w:r>
            <w:r>
              <w:rPr>
                <w:spacing w:val="-10"/>
                <w:w w:val="95"/>
                <w:sz w:val="20"/>
              </w:rPr>
              <w:t>律</w:t>
            </w:r>
          </w:p>
          <w:p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性，</w:t>
            </w:r>
            <w:r>
              <w:rPr>
                <w:w w:val="95"/>
                <w:sz w:val="20"/>
              </w:rPr>
              <w:t>感</w:t>
            </w:r>
            <w:r>
              <w:rPr>
                <w:w w:val="95"/>
                <w:sz w:val="20"/>
              </w:rPr>
              <w:t>受</w:t>
            </w:r>
            <w:r>
              <w:rPr>
                <w:w w:val="95"/>
                <w:sz w:val="20"/>
              </w:rPr>
              <w:t>發</w:t>
            </w:r>
            <w:r>
              <w:rPr>
                <w:w w:val="95"/>
                <w:sz w:val="20"/>
              </w:rPr>
              <w:t>現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樂</w:t>
            </w:r>
            <w:r>
              <w:rPr>
                <w:w w:val="95"/>
                <w:sz w:val="20"/>
              </w:rPr>
              <w:t>趣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2694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211" w:val="left" w:leader="none"/>
              </w:tabs>
              <w:spacing w:line="223" w:lineRule="auto" w:before="10" w:after="0"/>
              <w:ind w:left="9" w:right="74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夠</w:t>
            </w:r>
            <w:r>
              <w:rPr>
                <w:spacing w:val="-2"/>
                <w:sz w:val="20"/>
              </w:rPr>
              <w:t>指</w:t>
            </w:r>
            <w:r>
              <w:rPr>
                <w:spacing w:val="-2"/>
                <w:sz w:val="20"/>
              </w:rPr>
              <w:t>出</w:t>
            </w:r>
            <w:r>
              <w:rPr>
                <w:spacing w:val="-2"/>
                <w:sz w:val="20"/>
              </w:rPr>
              <w:t>植</w:t>
            </w:r>
            <w:r>
              <w:rPr>
                <w:spacing w:val="-2"/>
                <w:sz w:val="20"/>
              </w:rPr>
              <w:t>物</w:t>
            </w:r>
            <w:r>
              <w:rPr>
                <w:spacing w:val="-2"/>
                <w:sz w:val="20"/>
              </w:rPr>
              <w:t>莖</w:t>
            </w:r>
            <w:r>
              <w:rPr>
                <w:spacing w:val="-2"/>
                <w:sz w:val="20"/>
              </w:rPr>
              <w:t>上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節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4"/>
                <w:sz w:val="20"/>
              </w:rPr>
              <w:t>長</w:t>
            </w:r>
            <w:r>
              <w:rPr>
                <w:spacing w:val="-4"/>
                <w:sz w:val="20"/>
              </w:rPr>
              <w:t>方</w:t>
            </w:r>
            <w:r>
              <w:rPr>
                <w:spacing w:val="-4"/>
                <w:sz w:val="20"/>
              </w:rPr>
              <w:t>式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11" w:val="left" w:leader="none"/>
              </w:tabs>
              <w:spacing w:line="223" w:lineRule="auto" w:before="0" w:after="0"/>
              <w:ind w:left="9" w:right="74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知</w:t>
            </w:r>
            <w:r>
              <w:rPr>
                <w:spacing w:val="-2"/>
                <w:sz w:val="20"/>
              </w:rPr>
              <w:t>道</w:t>
            </w:r>
            <w:r>
              <w:rPr>
                <w:spacing w:val="-2"/>
                <w:sz w:val="20"/>
              </w:rPr>
              <w:t>葉</w:t>
            </w:r>
            <w:r>
              <w:rPr>
                <w:spacing w:val="-2"/>
                <w:sz w:val="20"/>
              </w:rPr>
              <w:t>序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種</w:t>
            </w:r>
            <w:r>
              <w:rPr>
                <w:spacing w:val="-2"/>
                <w:sz w:val="20"/>
              </w:rPr>
              <w:t>類</w:t>
            </w:r>
            <w:r>
              <w:rPr>
                <w:spacing w:val="-2"/>
                <w:sz w:val="20"/>
              </w:rPr>
              <w:t>，有</w:t>
            </w:r>
            <w:r>
              <w:rPr>
                <w:spacing w:val="-2"/>
                <w:sz w:val="20"/>
              </w:rPr>
              <w:t>互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對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和</w:t>
            </w:r>
            <w:r>
              <w:rPr>
                <w:spacing w:val="-2"/>
                <w:sz w:val="20"/>
              </w:rPr>
              <w:t>輪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11" w:val="left" w:leader="none"/>
              </w:tabs>
              <w:spacing w:line="225" w:lineRule="auto" w:before="0" w:after="0"/>
              <w:ind w:left="9" w:right="74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植</w:t>
            </w:r>
            <w:r>
              <w:rPr>
                <w:spacing w:val="-2"/>
                <w:sz w:val="20"/>
              </w:rPr>
              <w:t>物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葉</w:t>
            </w:r>
            <w:r>
              <w:rPr>
                <w:spacing w:val="-2"/>
                <w:sz w:val="20"/>
              </w:rPr>
              <w:t>子</w:t>
            </w:r>
            <w:r>
              <w:rPr>
                <w:spacing w:val="-2"/>
                <w:sz w:val="20"/>
              </w:rPr>
              <w:t>交</w:t>
            </w:r>
            <w:r>
              <w:rPr>
                <w:spacing w:val="-2"/>
                <w:sz w:val="20"/>
              </w:rPr>
              <w:t>錯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長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夠</w:t>
            </w:r>
            <w:r>
              <w:rPr>
                <w:spacing w:val="-2"/>
                <w:sz w:val="20"/>
              </w:rPr>
              <w:t>得</w:t>
            </w:r>
            <w:r>
              <w:rPr>
                <w:spacing w:val="-2"/>
                <w:sz w:val="20"/>
              </w:rPr>
              <w:t>到</w:t>
            </w:r>
            <w:r>
              <w:rPr>
                <w:spacing w:val="-2"/>
                <w:sz w:val="20"/>
              </w:rPr>
              <w:t>更</w:t>
            </w:r>
            <w:r>
              <w:rPr>
                <w:spacing w:val="-2"/>
                <w:sz w:val="20"/>
              </w:rPr>
              <w:t>多</w:t>
            </w:r>
            <w:r>
              <w:rPr>
                <w:spacing w:val="-2"/>
                <w:sz w:val="20"/>
              </w:rPr>
              <w:t>陽</w:t>
            </w:r>
            <w:r>
              <w:rPr>
                <w:spacing w:val="-2"/>
                <w:sz w:val="20"/>
              </w:rPr>
              <w:t>光。</w:t>
            </w:r>
          </w:p>
        </w:tc>
        <w:tc>
          <w:tcPr>
            <w:tcW w:w="1845" w:type="dxa"/>
          </w:tcPr>
          <w:p>
            <w:pPr>
              <w:pStyle w:val="TableParagraph"/>
              <w:spacing w:line="246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09" w:val="left" w:leader="none"/>
              </w:tabs>
              <w:spacing w:line="269" w:lineRule="exact" w:before="0" w:after="0"/>
              <w:ind w:left="308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2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818" w:hRule="atLeast"/>
        </w:trPr>
        <w:tc>
          <w:tcPr>
            <w:tcW w:w="8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spacing w:line="184" w:lineRule="auto"/>
              <w:ind w:left="309" w:right="177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第四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7" w:type="dxa"/>
          </w:tcPr>
          <w:p>
            <w:pPr>
              <w:pStyle w:val="TableParagraph"/>
              <w:spacing w:before="5"/>
              <w:rPr>
                <w:b/>
                <w:sz w:val="28"/>
              </w:rPr>
            </w:pPr>
          </w:p>
          <w:p>
            <w:pPr>
              <w:pStyle w:val="TableParagraph"/>
              <w:spacing w:line="225" w:lineRule="auto"/>
              <w:ind w:left="437" w:right="127" w:hanging="300"/>
              <w:rPr>
                <w:sz w:val="20"/>
              </w:rPr>
            </w:pP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植</w:t>
            </w:r>
            <w:r>
              <w:rPr>
                <w:spacing w:val="-2"/>
                <w:sz w:val="20"/>
              </w:rPr>
              <w:t>物大</w:t>
            </w:r>
            <w:r>
              <w:rPr>
                <w:spacing w:val="-6"/>
                <w:sz w:val="20"/>
              </w:rPr>
              <w:t>發</w:t>
            </w:r>
            <w:r>
              <w:rPr>
                <w:spacing w:val="-6"/>
                <w:sz w:val="20"/>
              </w:rPr>
              <w:t>現</w:t>
            </w:r>
          </w:p>
          <w:p>
            <w:pPr>
              <w:pStyle w:val="TableParagraph"/>
              <w:spacing w:line="223" w:lineRule="auto"/>
              <w:ind w:left="437" w:right="95" w:hanging="330"/>
              <w:rPr>
                <w:sz w:val="20"/>
              </w:rPr>
            </w:pPr>
            <w:r>
              <w:rPr>
                <w:spacing w:val="-8"/>
                <w:sz w:val="20"/>
              </w:rPr>
              <w:t>3、植物的葉</w:t>
            </w:r>
            <w:r>
              <w:rPr>
                <w:spacing w:val="-6"/>
                <w:sz w:val="20"/>
              </w:rPr>
              <w:t>與</w:t>
            </w:r>
            <w:r>
              <w:rPr>
                <w:spacing w:val="-6"/>
                <w:sz w:val="20"/>
              </w:rPr>
              <w:t>根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"/>
              <w:rPr>
                <w:b/>
                <w:sz w:val="15"/>
              </w:rPr>
            </w:pPr>
          </w:p>
          <w:p>
            <w:pPr>
              <w:pStyle w:val="TableParagraph"/>
              <w:ind w:left="505" w:right="49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自-E-</w:t>
            </w:r>
            <w:r>
              <w:rPr>
                <w:spacing w:val="-5"/>
                <w:w w:val="95"/>
                <w:sz w:val="20"/>
              </w:rPr>
              <w:t>B1</w:t>
            </w:r>
          </w:p>
        </w:tc>
        <w:tc>
          <w:tcPr>
            <w:tcW w:w="1851" w:type="dxa"/>
          </w:tcPr>
          <w:p>
            <w:pPr>
              <w:pStyle w:val="TableParagraph"/>
              <w:spacing w:line="223" w:lineRule="auto" w:before="10"/>
              <w:ind w:left="108" w:right="50"/>
              <w:jc w:val="both"/>
              <w:rPr>
                <w:sz w:val="20"/>
              </w:rPr>
            </w:pPr>
            <w:r>
              <w:rPr>
                <w:sz w:val="20"/>
              </w:rPr>
              <w:t>INb-II-4</w:t>
            </w:r>
            <w:r>
              <w:rPr>
                <w:spacing w:val="22"/>
                <w:sz w:val="20"/>
              </w:rPr>
              <w:t> 生</w:t>
            </w:r>
            <w:r>
              <w:rPr>
                <w:spacing w:val="45"/>
                <w:sz w:val="20"/>
              </w:rPr>
              <w:t>物</w:t>
            </w:r>
            <w:r>
              <w:rPr>
                <w:sz w:val="20"/>
              </w:rPr>
              <w:t>體 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構</w:t>
            </w:r>
            <w:r>
              <w:rPr>
                <w:spacing w:val="-2"/>
                <w:sz w:val="20"/>
              </w:rPr>
              <w:t>造</w:t>
            </w:r>
            <w:r>
              <w:rPr>
                <w:spacing w:val="-2"/>
                <w:sz w:val="20"/>
              </w:rPr>
              <w:t>與功能是互相</w:t>
            </w:r>
            <w:r>
              <w:rPr>
                <w:spacing w:val="-2"/>
                <w:sz w:val="20"/>
              </w:rPr>
              <w:t>配</w:t>
            </w:r>
            <w:r>
              <w:rPr>
                <w:spacing w:val="-2"/>
                <w:sz w:val="20"/>
              </w:rPr>
              <w:t>合</w:t>
            </w:r>
            <w:r>
              <w:rPr>
                <w:spacing w:val="-2"/>
                <w:sz w:val="20"/>
              </w:rPr>
              <w:t>的。</w:t>
            </w:r>
          </w:p>
          <w:p>
            <w:pPr>
              <w:pStyle w:val="TableParagraph"/>
              <w:spacing w:line="223" w:lineRule="auto"/>
              <w:ind w:left="108" w:right="48"/>
              <w:jc w:val="both"/>
              <w:rPr>
                <w:sz w:val="20"/>
              </w:rPr>
            </w:pPr>
            <w:r>
              <w:rPr>
                <w:sz w:val="20"/>
              </w:rPr>
              <w:t>INb-II-6</w:t>
            </w:r>
            <w:r>
              <w:rPr>
                <w:spacing w:val="22"/>
                <w:sz w:val="20"/>
              </w:rPr>
              <w:t> 常</w:t>
            </w:r>
            <w:r>
              <w:rPr>
                <w:spacing w:val="45"/>
                <w:sz w:val="20"/>
              </w:rPr>
              <w:t>見</w:t>
            </w:r>
            <w:r>
              <w:rPr>
                <w:sz w:val="20"/>
              </w:rPr>
              <w:t>植 </w:t>
            </w:r>
            <w:r>
              <w:rPr>
                <w:spacing w:val="-2"/>
                <w:sz w:val="20"/>
              </w:rPr>
              <w:t>物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外</w:t>
            </w:r>
            <w:r>
              <w:rPr>
                <w:spacing w:val="-2"/>
                <w:sz w:val="20"/>
              </w:rPr>
              <w:t>部形態主要</w:t>
            </w:r>
            <w:r>
              <w:rPr>
                <w:spacing w:val="-8"/>
                <w:w w:val="95"/>
                <w:sz w:val="20"/>
              </w:rPr>
              <w:t>由根、莖、</w:t>
            </w:r>
            <w:r>
              <w:rPr>
                <w:spacing w:val="-8"/>
                <w:w w:val="95"/>
                <w:sz w:val="20"/>
              </w:rPr>
              <w:t>葉</w:t>
            </w:r>
            <w:r>
              <w:rPr>
                <w:spacing w:val="-8"/>
                <w:w w:val="95"/>
                <w:sz w:val="20"/>
              </w:rPr>
              <w:t>、</w:t>
            </w:r>
            <w:r>
              <w:rPr>
                <w:spacing w:val="-9"/>
                <w:w w:val="95"/>
                <w:sz w:val="20"/>
              </w:rPr>
              <w:t>花、</w:t>
            </w:r>
          </w:p>
          <w:p>
            <w:pPr>
              <w:pStyle w:val="TableParagraph"/>
              <w:spacing w:line="229" w:lineRule="exact"/>
              <w:ind w:left="108"/>
              <w:jc w:val="both"/>
              <w:rPr>
                <w:sz w:val="20"/>
              </w:rPr>
            </w:pPr>
            <w:r>
              <w:rPr>
                <w:spacing w:val="40"/>
                <w:w w:val="95"/>
                <w:sz w:val="20"/>
              </w:rPr>
              <w:t>果</w:t>
            </w:r>
            <w:r>
              <w:rPr>
                <w:spacing w:val="40"/>
                <w:w w:val="95"/>
                <w:sz w:val="20"/>
              </w:rPr>
              <w:t>實</w:t>
            </w:r>
            <w:r>
              <w:rPr>
                <w:spacing w:val="38"/>
                <w:w w:val="95"/>
                <w:sz w:val="20"/>
              </w:rPr>
              <w:t>及</w:t>
            </w:r>
            <w:r>
              <w:rPr>
                <w:spacing w:val="40"/>
                <w:w w:val="95"/>
                <w:sz w:val="20"/>
              </w:rPr>
              <w:t>種</w:t>
            </w:r>
            <w:r>
              <w:rPr>
                <w:spacing w:val="40"/>
                <w:w w:val="95"/>
                <w:sz w:val="20"/>
              </w:rPr>
              <w:t>子</w:t>
            </w:r>
            <w:r>
              <w:rPr>
                <w:spacing w:val="14"/>
                <w:w w:val="95"/>
                <w:sz w:val="20"/>
              </w:rPr>
              <w:t>所組</w:t>
            </w:r>
          </w:p>
        </w:tc>
        <w:tc>
          <w:tcPr>
            <w:tcW w:w="2170" w:type="dxa"/>
          </w:tcPr>
          <w:p>
            <w:pPr>
              <w:pStyle w:val="TableParagraph"/>
              <w:spacing w:line="223" w:lineRule="auto" w:before="10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tc-II-1</w:t>
            </w:r>
            <w:r>
              <w:rPr>
                <w:spacing w:val="10"/>
                <w:sz w:val="20"/>
              </w:rPr>
              <w:t> 能</w:t>
            </w:r>
            <w:r>
              <w:rPr>
                <w:spacing w:val="31"/>
                <w:sz w:val="20"/>
              </w:rPr>
              <w:t>簡</w:t>
            </w:r>
            <w:r>
              <w:rPr>
                <w:spacing w:val="31"/>
                <w:sz w:val="20"/>
              </w:rPr>
              <w:t>單</w:t>
            </w:r>
            <w:r>
              <w:rPr>
                <w:spacing w:val="31"/>
                <w:sz w:val="20"/>
              </w:rPr>
              <w:t>分</w:t>
            </w:r>
            <w:r>
              <w:rPr>
                <w:sz w:val="20"/>
              </w:rPr>
              <w:t>辨</w:t>
            </w:r>
            <w:r>
              <w:rPr>
                <w:spacing w:val="17"/>
                <w:sz w:val="20"/>
              </w:rPr>
              <w:t>或</w:t>
            </w:r>
            <w:r>
              <w:rPr>
                <w:spacing w:val="17"/>
                <w:sz w:val="20"/>
              </w:rPr>
              <w:t>分</w:t>
            </w:r>
            <w:r>
              <w:rPr>
                <w:spacing w:val="17"/>
                <w:sz w:val="20"/>
              </w:rPr>
              <w:t>類</w:t>
            </w:r>
            <w:r>
              <w:rPr>
                <w:spacing w:val="17"/>
                <w:sz w:val="20"/>
              </w:rPr>
              <w:t>所觀察</w:t>
            </w:r>
            <w:r>
              <w:rPr>
                <w:spacing w:val="17"/>
                <w:sz w:val="20"/>
              </w:rPr>
              <w:t>到</w:t>
            </w:r>
            <w:r>
              <w:rPr>
                <w:spacing w:val="17"/>
                <w:sz w:val="20"/>
              </w:rPr>
              <w:t>的</w:t>
            </w:r>
            <w:r>
              <w:rPr>
                <w:sz w:val="20"/>
              </w:rPr>
              <w:t>自</w:t>
            </w:r>
            <w:r>
              <w:rPr>
                <w:spacing w:val="-2"/>
                <w:sz w:val="20"/>
              </w:rPr>
              <w:t>然</w:t>
            </w:r>
            <w:r>
              <w:rPr>
                <w:spacing w:val="-2"/>
                <w:sz w:val="20"/>
              </w:rPr>
              <w:t>科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現</w:t>
            </w:r>
            <w:r>
              <w:rPr>
                <w:spacing w:val="-2"/>
                <w:sz w:val="20"/>
              </w:rPr>
              <w:t>象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pc-II-2</w:t>
            </w:r>
            <w:r>
              <w:rPr>
                <w:spacing w:val="10"/>
                <w:sz w:val="20"/>
              </w:rPr>
              <w:t> 能</w:t>
            </w:r>
            <w:r>
              <w:rPr>
                <w:spacing w:val="31"/>
                <w:sz w:val="20"/>
              </w:rPr>
              <w:t>利</w:t>
            </w:r>
            <w:r>
              <w:rPr>
                <w:spacing w:val="31"/>
                <w:sz w:val="20"/>
              </w:rPr>
              <w:t>用</w:t>
            </w:r>
            <w:r>
              <w:rPr>
                <w:spacing w:val="31"/>
                <w:sz w:val="20"/>
              </w:rPr>
              <w:t>簡</w:t>
            </w:r>
            <w:r>
              <w:rPr>
                <w:sz w:val="20"/>
              </w:rPr>
              <w:t>單</w:t>
            </w:r>
            <w:r>
              <w:rPr>
                <w:spacing w:val="-6"/>
                <w:sz w:val="20"/>
              </w:rPr>
              <w:t>形</w:t>
            </w:r>
            <w:r>
              <w:rPr>
                <w:spacing w:val="-6"/>
                <w:sz w:val="20"/>
              </w:rPr>
              <w:t>式</w:t>
            </w:r>
            <w:r>
              <w:rPr>
                <w:spacing w:val="-6"/>
                <w:sz w:val="20"/>
              </w:rPr>
              <w:t>的</w:t>
            </w:r>
            <w:r>
              <w:rPr>
                <w:spacing w:val="-6"/>
                <w:sz w:val="20"/>
              </w:rPr>
              <w:t>口語、文</w:t>
            </w:r>
            <w:r>
              <w:rPr>
                <w:spacing w:val="-6"/>
                <w:sz w:val="20"/>
              </w:rPr>
              <w:t>字</w:t>
            </w:r>
            <w:r>
              <w:rPr>
                <w:spacing w:val="-6"/>
                <w:sz w:val="20"/>
              </w:rPr>
              <w:t>或</w:t>
            </w:r>
            <w:r>
              <w:rPr>
                <w:spacing w:val="-6"/>
                <w:sz w:val="20"/>
              </w:rPr>
              <w:t>圖</w:t>
            </w:r>
            <w:r>
              <w:rPr>
                <w:spacing w:val="10"/>
                <w:w w:val="95"/>
                <w:sz w:val="20"/>
              </w:rPr>
              <w:t>畫等， 表達探</w:t>
            </w:r>
            <w:r>
              <w:rPr>
                <w:spacing w:val="18"/>
                <w:w w:val="95"/>
                <w:sz w:val="20"/>
              </w:rPr>
              <w:t>究</w:t>
            </w:r>
            <w:r>
              <w:rPr>
                <w:spacing w:val="18"/>
                <w:w w:val="95"/>
                <w:sz w:val="20"/>
              </w:rPr>
              <w:t>之</w:t>
            </w:r>
            <w:r>
              <w:rPr>
                <w:spacing w:val="-10"/>
                <w:w w:val="95"/>
                <w:sz w:val="20"/>
              </w:rPr>
              <w:t>過</w:t>
            </w:r>
          </w:p>
          <w:p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程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發</w:t>
            </w:r>
            <w:r>
              <w:rPr>
                <w:spacing w:val="-5"/>
                <w:w w:val="95"/>
                <w:sz w:val="20"/>
              </w:rPr>
              <w:t>現。</w:t>
            </w:r>
          </w:p>
        </w:tc>
        <w:tc>
          <w:tcPr>
            <w:tcW w:w="2694" w:type="dxa"/>
          </w:tcPr>
          <w:p>
            <w:pPr>
              <w:pStyle w:val="TableParagraph"/>
              <w:spacing w:line="223" w:lineRule="auto" w:before="10"/>
              <w:ind w:left="9" w:right="74"/>
              <w:rPr>
                <w:sz w:val="20"/>
              </w:rPr>
            </w:pPr>
            <w:r>
              <w:rPr>
                <w:spacing w:val="-2"/>
                <w:sz w:val="20"/>
              </w:rPr>
              <w:t>1.</w:t>
            </w:r>
            <w:r>
              <w:rPr>
                <w:spacing w:val="-2"/>
                <w:sz w:val="20"/>
              </w:rPr>
              <w:t>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植</w:t>
            </w:r>
            <w:r>
              <w:rPr>
                <w:spacing w:val="-2"/>
                <w:sz w:val="20"/>
              </w:rPr>
              <w:t>物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葉</w:t>
            </w:r>
            <w:r>
              <w:rPr>
                <w:spacing w:val="-2"/>
                <w:sz w:val="20"/>
              </w:rPr>
              <w:t>片</w:t>
            </w:r>
            <w:r>
              <w:rPr>
                <w:spacing w:val="-2"/>
                <w:sz w:val="20"/>
              </w:rPr>
              <w:t>有</w:t>
            </w:r>
            <w:r>
              <w:rPr>
                <w:spacing w:val="-2"/>
                <w:sz w:val="20"/>
              </w:rPr>
              <w:t>不</w:t>
            </w:r>
            <w:r>
              <w:rPr>
                <w:spacing w:val="-2"/>
                <w:sz w:val="20"/>
              </w:rPr>
              <w:t>同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 態；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認</w:t>
            </w:r>
            <w:r>
              <w:rPr>
                <w:spacing w:val="-2"/>
                <w:sz w:val="20"/>
              </w:rPr>
              <w:t>識</w:t>
            </w:r>
            <w:r>
              <w:rPr>
                <w:spacing w:val="-2"/>
                <w:sz w:val="20"/>
              </w:rPr>
              <w:t>葉</w:t>
            </w:r>
            <w:r>
              <w:rPr>
                <w:spacing w:val="-2"/>
                <w:sz w:val="20"/>
              </w:rPr>
              <w:t>子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構</w:t>
            </w:r>
            <w:r>
              <w:rPr>
                <w:spacing w:val="-2"/>
                <w:sz w:val="20"/>
              </w:rPr>
              <w:t>造</w:t>
            </w:r>
            <w:r>
              <w:rPr>
                <w:spacing w:val="-2"/>
                <w:sz w:val="20"/>
              </w:rPr>
              <w:t>有</w:t>
            </w:r>
            <w:r>
              <w:rPr>
                <w:spacing w:val="-2"/>
                <w:sz w:val="20"/>
              </w:rPr>
              <w:t>葉</w:t>
            </w:r>
            <w:r>
              <w:rPr>
                <w:spacing w:val="-2"/>
                <w:sz w:val="20"/>
              </w:rPr>
              <w:t> 緣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葉</w:t>
            </w:r>
            <w:r>
              <w:rPr>
                <w:spacing w:val="-2"/>
                <w:sz w:val="20"/>
              </w:rPr>
              <w:t>脈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葉</w:t>
            </w:r>
            <w:r>
              <w:rPr>
                <w:spacing w:val="-2"/>
                <w:sz w:val="20"/>
              </w:rPr>
              <w:t>形，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依</w:t>
            </w:r>
            <w:r>
              <w:rPr>
                <w:spacing w:val="-2"/>
                <w:sz w:val="20"/>
              </w:rPr>
              <w:t>照</w:t>
            </w:r>
            <w:r>
              <w:rPr>
                <w:spacing w:val="-2"/>
                <w:sz w:val="20"/>
              </w:rPr>
              <w:t>植</w:t>
            </w:r>
            <w:r>
              <w:rPr>
                <w:spacing w:val="-2"/>
                <w:sz w:val="20"/>
              </w:rPr>
              <w:t>物</w:t>
            </w:r>
            <w:r>
              <w:rPr>
                <w:spacing w:val="-2"/>
                <w:sz w:val="20"/>
              </w:rPr>
              <w:t>葉</w:t>
            </w:r>
            <w:r>
              <w:rPr>
                <w:spacing w:val="-2"/>
                <w:sz w:val="20"/>
              </w:rPr>
              <w:t>片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特</w:t>
            </w:r>
            <w:r>
              <w:rPr>
                <w:spacing w:val="-2"/>
                <w:sz w:val="20"/>
              </w:rPr>
              <w:t>徵</w:t>
            </w:r>
            <w:r>
              <w:rPr>
                <w:spacing w:val="-2"/>
                <w:sz w:val="20"/>
              </w:rPr>
              <w:t>進</w:t>
            </w:r>
            <w:r>
              <w:rPr>
                <w:spacing w:val="-2"/>
                <w:sz w:val="20"/>
              </w:rPr>
              <w:t>行</w:t>
            </w:r>
            <w:r>
              <w:rPr>
                <w:spacing w:val="-2"/>
                <w:sz w:val="20"/>
              </w:rPr>
              <w:t>比</w:t>
            </w:r>
            <w:r>
              <w:rPr>
                <w:spacing w:val="-2"/>
                <w:sz w:val="20"/>
              </w:rPr>
              <w:t>較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45" w:type="dxa"/>
          </w:tcPr>
          <w:p>
            <w:pPr>
              <w:pStyle w:val="TableParagraph"/>
              <w:spacing w:line="246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09" w:val="left" w:leader="none"/>
              </w:tabs>
              <w:spacing w:line="269" w:lineRule="exact" w:before="0" w:after="0"/>
              <w:ind w:left="308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2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type w:val="continuous"/>
          <w:pgSz w:w="16840" w:h="11910" w:orient="landscape"/>
          <w:pgMar w:top="520" w:bottom="510" w:left="620" w:right="600"/>
        </w:sectPr>
      </w:pPr>
    </w:p>
    <w:tbl>
      <w:tblPr>
        <w:tblW w:w="0" w:type="auto"/>
        <w:jc w:val="left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9"/>
        <w:gridCol w:w="1277"/>
        <w:gridCol w:w="1704"/>
        <w:gridCol w:w="1851"/>
        <w:gridCol w:w="2170"/>
        <w:gridCol w:w="2694"/>
        <w:gridCol w:w="1845"/>
        <w:gridCol w:w="1278"/>
        <w:gridCol w:w="1566"/>
      </w:tblGrid>
      <w:tr>
        <w:trPr>
          <w:trHeight w:val="261" w:hRule="atLeast"/>
        </w:trPr>
        <w:tc>
          <w:tcPr>
            <w:tcW w:w="8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3" w:lineRule="exact" w:before="8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成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21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080" w:hRule="atLeast"/>
        </w:trPr>
        <w:tc>
          <w:tcPr>
            <w:tcW w:w="8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33"/>
              </w:rPr>
            </w:pPr>
          </w:p>
          <w:p>
            <w:pPr>
              <w:pStyle w:val="TableParagraph"/>
              <w:spacing w:line="184" w:lineRule="auto"/>
              <w:ind w:left="309" w:right="177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第五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18"/>
              </w:rPr>
            </w:pPr>
          </w:p>
          <w:p>
            <w:pPr>
              <w:pStyle w:val="TableParagraph"/>
              <w:spacing w:line="223" w:lineRule="auto"/>
              <w:ind w:left="437" w:right="127" w:hanging="300"/>
              <w:rPr>
                <w:sz w:val="20"/>
              </w:rPr>
            </w:pP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植</w:t>
            </w:r>
            <w:r>
              <w:rPr>
                <w:spacing w:val="-2"/>
                <w:sz w:val="20"/>
              </w:rPr>
              <w:t>物大</w:t>
            </w:r>
            <w:r>
              <w:rPr>
                <w:spacing w:val="-6"/>
                <w:sz w:val="20"/>
              </w:rPr>
              <w:t>發</w:t>
            </w:r>
            <w:r>
              <w:rPr>
                <w:spacing w:val="-6"/>
                <w:sz w:val="20"/>
              </w:rPr>
              <w:t>現</w:t>
            </w:r>
          </w:p>
          <w:p>
            <w:pPr>
              <w:pStyle w:val="TableParagraph"/>
              <w:spacing w:line="225" w:lineRule="auto"/>
              <w:ind w:left="437" w:right="95" w:hanging="330"/>
              <w:rPr>
                <w:sz w:val="20"/>
              </w:rPr>
            </w:pPr>
            <w:r>
              <w:rPr>
                <w:spacing w:val="-8"/>
                <w:sz w:val="20"/>
              </w:rPr>
              <w:t>3、植物的葉</w:t>
            </w:r>
            <w:r>
              <w:rPr>
                <w:spacing w:val="-6"/>
                <w:sz w:val="20"/>
              </w:rPr>
              <w:t>與</w:t>
            </w:r>
            <w:r>
              <w:rPr>
                <w:spacing w:val="-6"/>
                <w:sz w:val="20"/>
              </w:rPr>
              <w:t>根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25"/>
              </w:rPr>
            </w:pPr>
          </w:p>
          <w:p>
            <w:pPr>
              <w:pStyle w:val="TableParagraph"/>
              <w:ind w:left="505" w:right="49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自-E-</w:t>
            </w:r>
            <w:r>
              <w:rPr>
                <w:spacing w:val="-5"/>
                <w:w w:val="95"/>
                <w:sz w:val="20"/>
              </w:rPr>
              <w:t>A1</w:t>
            </w:r>
          </w:p>
        </w:tc>
        <w:tc>
          <w:tcPr>
            <w:tcW w:w="1851" w:type="dxa"/>
          </w:tcPr>
          <w:p>
            <w:pPr>
              <w:pStyle w:val="TableParagraph"/>
              <w:spacing w:line="223" w:lineRule="auto" w:before="22"/>
              <w:ind w:left="108" w:right="50"/>
              <w:jc w:val="both"/>
              <w:rPr>
                <w:sz w:val="20"/>
              </w:rPr>
            </w:pPr>
            <w:r>
              <w:rPr>
                <w:sz w:val="20"/>
              </w:rPr>
              <w:t>INb-II-4</w:t>
            </w:r>
            <w:r>
              <w:rPr>
                <w:spacing w:val="22"/>
                <w:sz w:val="20"/>
              </w:rPr>
              <w:t> 生</w:t>
            </w:r>
            <w:r>
              <w:rPr>
                <w:spacing w:val="45"/>
                <w:sz w:val="20"/>
              </w:rPr>
              <w:t>物</w:t>
            </w:r>
            <w:r>
              <w:rPr>
                <w:sz w:val="20"/>
              </w:rPr>
              <w:t>體 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構</w:t>
            </w:r>
            <w:r>
              <w:rPr>
                <w:spacing w:val="-2"/>
                <w:sz w:val="20"/>
              </w:rPr>
              <w:t>造</w:t>
            </w:r>
            <w:r>
              <w:rPr>
                <w:spacing w:val="-2"/>
                <w:sz w:val="20"/>
              </w:rPr>
              <w:t>與功能是互相</w:t>
            </w:r>
            <w:r>
              <w:rPr>
                <w:spacing w:val="-2"/>
                <w:sz w:val="20"/>
              </w:rPr>
              <w:t>配</w:t>
            </w:r>
            <w:r>
              <w:rPr>
                <w:spacing w:val="-2"/>
                <w:sz w:val="20"/>
              </w:rPr>
              <w:t>合</w:t>
            </w:r>
            <w:r>
              <w:rPr>
                <w:spacing w:val="-2"/>
                <w:sz w:val="20"/>
              </w:rPr>
              <w:t>的。</w:t>
            </w:r>
          </w:p>
          <w:p>
            <w:pPr>
              <w:pStyle w:val="TableParagraph"/>
              <w:spacing w:line="223" w:lineRule="auto"/>
              <w:ind w:left="108" w:right="48"/>
              <w:jc w:val="both"/>
              <w:rPr>
                <w:sz w:val="20"/>
              </w:rPr>
            </w:pPr>
            <w:r>
              <w:rPr>
                <w:sz w:val="20"/>
              </w:rPr>
              <w:t>INb-II-6</w:t>
            </w:r>
            <w:r>
              <w:rPr>
                <w:spacing w:val="22"/>
                <w:sz w:val="20"/>
              </w:rPr>
              <w:t> 常</w:t>
            </w:r>
            <w:r>
              <w:rPr>
                <w:spacing w:val="45"/>
                <w:sz w:val="20"/>
              </w:rPr>
              <w:t>見</w:t>
            </w:r>
            <w:r>
              <w:rPr>
                <w:sz w:val="20"/>
              </w:rPr>
              <w:t>植 </w:t>
            </w:r>
            <w:r>
              <w:rPr>
                <w:spacing w:val="-2"/>
                <w:sz w:val="20"/>
              </w:rPr>
              <w:t>物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外</w:t>
            </w:r>
            <w:r>
              <w:rPr>
                <w:spacing w:val="-2"/>
                <w:sz w:val="20"/>
              </w:rPr>
              <w:t>部形態主要</w:t>
            </w:r>
            <w:r>
              <w:rPr>
                <w:spacing w:val="-14"/>
                <w:sz w:val="20"/>
              </w:rPr>
              <w:t>由根、莖、</w:t>
            </w:r>
            <w:r>
              <w:rPr>
                <w:spacing w:val="-14"/>
                <w:sz w:val="20"/>
              </w:rPr>
              <w:t>葉</w:t>
            </w:r>
            <w:r>
              <w:rPr>
                <w:spacing w:val="-14"/>
                <w:sz w:val="20"/>
              </w:rPr>
              <w:t>、</w:t>
            </w:r>
            <w:r>
              <w:rPr>
                <w:spacing w:val="-14"/>
                <w:sz w:val="20"/>
              </w:rPr>
              <w:t>花、</w:t>
            </w:r>
            <w:r>
              <w:rPr>
                <w:spacing w:val="40"/>
                <w:w w:val="95"/>
                <w:sz w:val="20"/>
              </w:rPr>
              <w:t>果</w:t>
            </w:r>
            <w:r>
              <w:rPr>
                <w:spacing w:val="40"/>
                <w:w w:val="95"/>
                <w:sz w:val="20"/>
              </w:rPr>
              <w:t>實</w:t>
            </w:r>
            <w:r>
              <w:rPr>
                <w:spacing w:val="38"/>
                <w:w w:val="95"/>
                <w:sz w:val="20"/>
              </w:rPr>
              <w:t>及</w:t>
            </w:r>
            <w:r>
              <w:rPr>
                <w:spacing w:val="40"/>
                <w:w w:val="95"/>
                <w:sz w:val="20"/>
              </w:rPr>
              <w:t>種</w:t>
            </w:r>
            <w:r>
              <w:rPr>
                <w:spacing w:val="40"/>
                <w:w w:val="95"/>
                <w:sz w:val="20"/>
              </w:rPr>
              <w:t>子</w:t>
            </w:r>
            <w:r>
              <w:rPr>
                <w:spacing w:val="14"/>
                <w:w w:val="95"/>
                <w:sz w:val="20"/>
              </w:rPr>
              <w:t>所組</w:t>
            </w:r>
          </w:p>
          <w:p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成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2170" w:type="dxa"/>
          </w:tcPr>
          <w:p>
            <w:pPr>
              <w:pStyle w:val="TableParagraph"/>
              <w:spacing w:line="223" w:lineRule="auto" w:before="22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pc-II-2</w:t>
            </w:r>
            <w:r>
              <w:rPr>
                <w:spacing w:val="10"/>
                <w:sz w:val="20"/>
              </w:rPr>
              <w:t> 能</w:t>
            </w:r>
            <w:r>
              <w:rPr>
                <w:spacing w:val="31"/>
                <w:sz w:val="20"/>
              </w:rPr>
              <w:t>利</w:t>
            </w:r>
            <w:r>
              <w:rPr>
                <w:spacing w:val="31"/>
                <w:sz w:val="20"/>
              </w:rPr>
              <w:t>用</w:t>
            </w:r>
            <w:r>
              <w:rPr>
                <w:spacing w:val="31"/>
                <w:sz w:val="20"/>
              </w:rPr>
              <w:t>簡</w:t>
            </w:r>
            <w:r>
              <w:rPr>
                <w:sz w:val="20"/>
              </w:rPr>
              <w:t>單</w:t>
            </w:r>
            <w:r>
              <w:rPr>
                <w:spacing w:val="-6"/>
                <w:sz w:val="20"/>
              </w:rPr>
              <w:t>形</w:t>
            </w:r>
            <w:r>
              <w:rPr>
                <w:spacing w:val="-6"/>
                <w:sz w:val="20"/>
              </w:rPr>
              <w:t>式</w:t>
            </w:r>
            <w:r>
              <w:rPr>
                <w:spacing w:val="-6"/>
                <w:sz w:val="20"/>
              </w:rPr>
              <w:t>的</w:t>
            </w:r>
            <w:r>
              <w:rPr>
                <w:spacing w:val="-6"/>
                <w:sz w:val="20"/>
              </w:rPr>
              <w:t>口語、文</w:t>
            </w:r>
            <w:r>
              <w:rPr>
                <w:spacing w:val="-6"/>
                <w:sz w:val="20"/>
              </w:rPr>
              <w:t>字</w:t>
            </w:r>
            <w:r>
              <w:rPr>
                <w:spacing w:val="-6"/>
                <w:sz w:val="20"/>
              </w:rPr>
              <w:t>或</w:t>
            </w:r>
            <w:r>
              <w:rPr>
                <w:spacing w:val="-6"/>
                <w:sz w:val="20"/>
              </w:rPr>
              <w:t>圖</w:t>
            </w:r>
            <w:r>
              <w:rPr>
                <w:spacing w:val="9"/>
                <w:w w:val="95"/>
                <w:sz w:val="20"/>
              </w:rPr>
              <w:t>畫等， 表達探</w:t>
            </w:r>
            <w:r>
              <w:rPr>
                <w:spacing w:val="18"/>
                <w:w w:val="95"/>
                <w:sz w:val="20"/>
              </w:rPr>
              <w:t>究</w:t>
            </w:r>
            <w:r>
              <w:rPr>
                <w:spacing w:val="18"/>
                <w:w w:val="95"/>
                <w:sz w:val="20"/>
              </w:rPr>
              <w:t>之</w:t>
            </w:r>
            <w:r>
              <w:rPr>
                <w:w w:val="95"/>
                <w:sz w:val="20"/>
              </w:rPr>
              <w:t>過</w:t>
            </w:r>
            <w:r>
              <w:rPr>
                <w:spacing w:val="-2"/>
                <w:sz w:val="20"/>
              </w:rPr>
              <w:t>程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發</w:t>
            </w:r>
            <w:r>
              <w:rPr>
                <w:spacing w:val="-2"/>
                <w:sz w:val="20"/>
              </w:rPr>
              <w:t>現。</w:t>
            </w:r>
          </w:p>
          <w:p>
            <w:pPr>
              <w:pStyle w:val="TableParagraph"/>
              <w:spacing w:line="223" w:lineRule="auto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ah-II-2</w:t>
            </w:r>
            <w:r>
              <w:rPr>
                <w:spacing w:val="10"/>
                <w:sz w:val="20"/>
              </w:rPr>
              <w:t> 透</w:t>
            </w:r>
            <w:r>
              <w:rPr>
                <w:spacing w:val="31"/>
                <w:sz w:val="20"/>
              </w:rPr>
              <w:t>過</w:t>
            </w:r>
            <w:r>
              <w:rPr>
                <w:spacing w:val="31"/>
                <w:sz w:val="20"/>
              </w:rPr>
              <w:t>有</w:t>
            </w:r>
            <w:r>
              <w:rPr>
                <w:spacing w:val="31"/>
                <w:sz w:val="20"/>
              </w:rPr>
              <w:t>系</w:t>
            </w:r>
            <w:r>
              <w:rPr>
                <w:sz w:val="20"/>
              </w:rPr>
              <w:t>統</w:t>
            </w:r>
            <w:r>
              <w:rPr>
                <w:spacing w:val="-6"/>
                <w:sz w:val="20"/>
              </w:rPr>
              <w:t>的</w:t>
            </w:r>
            <w:r>
              <w:rPr>
                <w:spacing w:val="-6"/>
                <w:sz w:val="20"/>
              </w:rPr>
              <w:t>分</w:t>
            </w:r>
            <w:r>
              <w:rPr>
                <w:spacing w:val="-6"/>
                <w:sz w:val="20"/>
              </w:rPr>
              <w:t>類</w:t>
            </w:r>
            <w:r>
              <w:rPr>
                <w:spacing w:val="-6"/>
                <w:sz w:val="20"/>
              </w:rPr>
              <w:t>與</w:t>
            </w:r>
            <w:r>
              <w:rPr>
                <w:spacing w:val="-6"/>
                <w:sz w:val="20"/>
              </w:rPr>
              <w:t>表</w:t>
            </w:r>
            <w:r>
              <w:rPr>
                <w:spacing w:val="-6"/>
                <w:sz w:val="20"/>
              </w:rPr>
              <w:t>達</w:t>
            </w:r>
            <w:r>
              <w:rPr>
                <w:spacing w:val="-6"/>
                <w:sz w:val="20"/>
              </w:rPr>
              <w:t>方式，與</w:t>
            </w:r>
            <w:r>
              <w:rPr>
                <w:spacing w:val="21"/>
                <w:w w:val="95"/>
                <w:sz w:val="20"/>
              </w:rPr>
              <w:t>他</w:t>
            </w:r>
            <w:r>
              <w:rPr>
                <w:spacing w:val="18"/>
                <w:w w:val="95"/>
                <w:sz w:val="20"/>
              </w:rPr>
              <w:t>人</w:t>
            </w:r>
            <w:r>
              <w:rPr>
                <w:spacing w:val="18"/>
                <w:w w:val="95"/>
                <w:sz w:val="20"/>
              </w:rPr>
              <w:t>溝</w:t>
            </w:r>
            <w:r>
              <w:rPr>
                <w:spacing w:val="19"/>
                <w:w w:val="95"/>
                <w:sz w:val="20"/>
              </w:rPr>
              <w:t>通自己</w:t>
            </w:r>
            <w:r>
              <w:rPr>
                <w:spacing w:val="18"/>
                <w:w w:val="95"/>
                <w:sz w:val="20"/>
              </w:rPr>
              <w:t>的</w:t>
            </w:r>
            <w:r>
              <w:rPr>
                <w:spacing w:val="18"/>
                <w:w w:val="95"/>
                <w:sz w:val="20"/>
              </w:rPr>
              <w:t>想</w:t>
            </w:r>
            <w:r>
              <w:rPr>
                <w:spacing w:val="-10"/>
                <w:w w:val="95"/>
                <w:sz w:val="20"/>
              </w:rPr>
              <w:t>法</w:t>
            </w:r>
          </w:p>
          <w:p>
            <w:pPr>
              <w:pStyle w:val="TableParagraph"/>
              <w:spacing w:line="218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發</w:t>
            </w:r>
            <w:r>
              <w:rPr>
                <w:w w:val="95"/>
                <w:sz w:val="20"/>
              </w:rPr>
              <w:t>現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2694" w:type="dxa"/>
          </w:tcPr>
          <w:p>
            <w:pPr>
              <w:pStyle w:val="TableParagraph"/>
              <w:spacing w:before="8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1.</w:t>
            </w:r>
            <w:r>
              <w:rPr>
                <w:w w:val="95"/>
                <w:sz w:val="20"/>
              </w:rPr>
              <w:t>能</w:t>
            </w:r>
            <w:r>
              <w:rPr>
                <w:w w:val="95"/>
                <w:sz w:val="20"/>
              </w:rPr>
              <w:t>夠</w:t>
            </w:r>
            <w:r>
              <w:rPr>
                <w:w w:val="95"/>
                <w:sz w:val="20"/>
              </w:rPr>
              <w:t>區</w:t>
            </w: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軸</w:t>
            </w:r>
            <w:r>
              <w:rPr>
                <w:w w:val="95"/>
                <w:sz w:val="20"/>
              </w:rPr>
              <w:t>根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鬚</w:t>
            </w:r>
            <w:r>
              <w:rPr>
                <w:spacing w:val="-5"/>
                <w:w w:val="95"/>
                <w:sz w:val="20"/>
              </w:rPr>
              <w:t>根。</w:t>
            </w:r>
          </w:p>
        </w:tc>
        <w:tc>
          <w:tcPr>
            <w:tcW w:w="1845" w:type="dxa"/>
          </w:tcPr>
          <w:p>
            <w:pPr>
              <w:pStyle w:val="TableParagraph"/>
              <w:spacing w:line="259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09" w:val="left" w:leader="none"/>
              </w:tabs>
              <w:spacing w:line="270" w:lineRule="exact" w:before="0" w:after="0"/>
              <w:ind w:left="308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27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078" w:hRule="atLeast"/>
        </w:trPr>
        <w:tc>
          <w:tcPr>
            <w:tcW w:w="8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33"/>
              </w:rPr>
            </w:pPr>
          </w:p>
          <w:p>
            <w:pPr>
              <w:pStyle w:val="TableParagraph"/>
              <w:spacing w:line="184" w:lineRule="auto"/>
              <w:ind w:left="309" w:right="177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第六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7" w:type="dxa"/>
          </w:tcPr>
          <w:p>
            <w:pPr>
              <w:pStyle w:val="TableParagraph"/>
              <w:spacing w:before="3"/>
              <w:rPr>
                <w:b/>
                <w:sz w:val="29"/>
              </w:rPr>
            </w:pPr>
          </w:p>
          <w:p>
            <w:pPr>
              <w:pStyle w:val="TableParagraph"/>
              <w:spacing w:line="225" w:lineRule="auto" w:before="1"/>
              <w:ind w:left="137" w:right="1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植</w:t>
            </w:r>
            <w:r>
              <w:rPr>
                <w:spacing w:val="-2"/>
                <w:sz w:val="20"/>
              </w:rPr>
              <w:t>物大</w:t>
            </w:r>
            <w:r>
              <w:rPr>
                <w:spacing w:val="-6"/>
                <w:sz w:val="20"/>
              </w:rPr>
              <w:t>發</w:t>
            </w:r>
            <w:r>
              <w:rPr>
                <w:spacing w:val="-6"/>
                <w:sz w:val="20"/>
              </w:rPr>
              <w:t>現</w:t>
            </w:r>
          </w:p>
          <w:p>
            <w:pPr>
              <w:pStyle w:val="TableParagraph"/>
              <w:spacing w:line="223" w:lineRule="auto"/>
              <w:ind w:left="108" w:right="95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>4、植物的繁</w:t>
            </w:r>
            <w:r>
              <w:rPr>
                <w:spacing w:val="-2"/>
                <w:sz w:val="20"/>
              </w:rPr>
              <w:t>衍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資</w:t>
            </w:r>
            <w:r>
              <w:rPr>
                <w:spacing w:val="-2"/>
                <w:sz w:val="20"/>
              </w:rPr>
              <w:t>源</w:t>
            </w:r>
            <w:r>
              <w:rPr>
                <w:spacing w:val="-2"/>
                <w:sz w:val="20"/>
              </w:rPr>
              <w:t>永</w:t>
            </w:r>
            <w:r>
              <w:rPr>
                <w:spacing w:val="-10"/>
                <w:sz w:val="20"/>
              </w:rPr>
              <w:t>續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505" w:right="49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自-E-</w:t>
            </w:r>
            <w:r>
              <w:rPr>
                <w:spacing w:val="-5"/>
                <w:w w:val="95"/>
                <w:sz w:val="20"/>
              </w:rPr>
              <w:t>C1</w:t>
            </w:r>
          </w:p>
        </w:tc>
        <w:tc>
          <w:tcPr>
            <w:tcW w:w="1851" w:type="dxa"/>
          </w:tcPr>
          <w:p>
            <w:pPr>
              <w:pStyle w:val="TableParagraph"/>
              <w:spacing w:line="223" w:lineRule="auto" w:before="22"/>
              <w:ind w:left="108" w:right="50"/>
              <w:jc w:val="both"/>
              <w:rPr>
                <w:sz w:val="20"/>
              </w:rPr>
            </w:pPr>
            <w:r>
              <w:rPr>
                <w:sz w:val="20"/>
              </w:rPr>
              <w:t>INb-II-4</w:t>
            </w:r>
            <w:r>
              <w:rPr>
                <w:spacing w:val="22"/>
                <w:sz w:val="20"/>
              </w:rPr>
              <w:t> 生</w:t>
            </w:r>
            <w:r>
              <w:rPr>
                <w:spacing w:val="45"/>
                <w:sz w:val="20"/>
              </w:rPr>
              <w:t>物</w:t>
            </w:r>
            <w:r>
              <w:rPr>
                <w:sz w:val="20"/>
              </w:rPr>
              <w:t>體 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構</w:t>
            </w:r>
            <w:r>
              <w:rPr>
                <w:spacing w:val="-2"/>
                <w:sz w:val="20"/>
              </w:rPr>
              <w:t>造</w:t>
            </w:r>
            <w:r>
              <w:rPr>
                <w:spacing w:val="-2"/>
                <w:sz w:val="20"/>
              </w:rPr>
              <w:t>與功能是互相</w:t>
            </w:r>
            <w:r>
              <w:rPr>
                <w:spacing w:val="-2"/>
                <w:sz w:val="20"/>
              </w:rPr>
              <w:t>配</w:t>
            </w:r>
            <w:r>
              <w:rPr>
                <w:spacing w:val="-2"/>
                <w:sz w:val="20"/>
              </w:rPr>
              <w:t>合</w:t>
            </w:r>
            <w:r>
              <w:rPr>
                <w:spacing w:val="-2"/>
                <w:sz w:val="20"/>
              </w:rPr>
              <w:t>的。</w:t>
            </w:r>
          </w:p>
          <w:p>
            <w:pPr>
              <w:pStyle w:val="TableParagraph"/>
              <w:spacing w:line="223" w:lineRule="auto" w:before="1"/>
              <w:ind w:left="108" w:right="48"/>
              <w:jc w:val="both"/>
              <w:rPr>
                <w:sz w:val="20"/>
              </w:rPr>
            </w:pPr>
            <w:r>
              <w:rPr>
                <w:sz w:val="20"/>
              </w:rPr>
              <w:t>INb-II-6</w:t>
            </w:r>
            <w:r>
              <w:rPr>
                <w:spacing w:val="22"/>
                <w:sz w:val="20"/>
              </w:rPr>
              <w:t> 常</w:t>
            </w:r>
            <w:r>
              <w:rPr>
                <w:spacing w:val="45"/>
                <w:sz w:val="20"/>
              </w:rPr>
              <w:t>見</w:t>
            </w:r>
            <w:r>
              <w:rPr>
                <w:sz w:val="20"/>
              </w:rPr>
              <w:t>植 </w:t>
            </w:r>
            <w:r>
              <w:rPr>
                <w:spacing w:val="-2"/>
                <w:sz w:val="20"/>
              </w:rPr>
              <w:t>物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外</w:t>
            </w:r>
            <w:r>
              <w:rPr>
                <w:spacing w:val="-2"/>
                <w:sz w:val="20"/>
              </w:rPr>
              <w:t>部形態主要</w:t>
            </w:r>
            <w:r>
              <w:rPr>
                <w:spacing w:val="-14"/>
                <w:sz w:val="20"/>
              </w:rPr>
              <w:t>由根、莖、</w:t>
            </w:r>
            <w:r>
              <w:rPr>
                <w:spacing w:val="-14"/>
                <w:sz w:val="20"/>
              </w:rPr>
              <w:t>葉</w:t>
            </w:r>
            <w:r>
              <w:rPr>
                <w:spacing w:val="-14"/>
                <w:sz w:val="20"/>
              </w:rPr>
              <w:t>、</w:t>
            </w:r>
            <w:r>
              <w:rPr>
                <w:spacing w:val="-14"/>
                <w:sz w:val="20"/>
              </w:rPr>
              <w:t>花、</w:t>
            </w:r>
            <w:r>
              <w:rPr>
                <w:spacing w:val="40"/>
                <w:w w:val="95"/>
                <w:sz w:val="20"/>
              </w:rPr>
              <w:t>果</w:t>
            </w:r>
            <w:r>
              <w:rPr>
                <w:spacing w:val="40"/>
                <w:w w:val="95"/>
                <w:sz w:val="20"/>
              </w:rPr>
              <w:t>實</w:t>
            </w:r>
            <w:r>
              <w:rPr>
                <w:spacing w:val="38"/>
                <w:w w:val="95"/>
                <w:sz w:val="20"/>
              </w:rPr>
              <w:t>及</w:t>
            </w:r>
            <w:r>
              <w:rPr>
                <w:spacing w:val="40"/>
                <w:w w:val="95"/>
                <w:sz w:val="20"/>
              </w:rPr>
              <w:t>種</w:t>
            </w:r>
            <w:r>
              <w:rPr>
                <w:spacing w:val="40"/>
                <w:w w:val="95"/>
                <w:sz w:val="20"/>
              </w:rPr>
              <w:t>子</w:t>
            </w:r>
            <w:r>
              <w:rPr>
                <w:spacing w:val="14"/>
                <w:w w:val="95"/>
                <w:sz w:val="20"/>
              </w:rPr>
              <w:t>所組</w:t>
            </w:r>
          </w:p>
          <w:p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成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2170" w:type="dxa"/>
          </w:tcPr>
          <w:p>
            <w:pPr>
              <w:pStyle w:val="TableParagraph"/>
              <w:spacing w:line="223" w:lineRule="auto" w:before="22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pc-II-1</w:t>
            </w:r>
            <w:r>
              <w:rPr>
                <w:spacing w:val="10"/>
                <w:sz w:val="20"/>
              </w:rPr>
              <w:t> 能</w:t>
            </w:r>
            <w:r>
              <w:rPr>
                <w:spacing w:val="31"/>
                <w:sz w:val="20"/>
              </w:rPr>
              <w:t>專</w:t>
            </w:r>
            <w:r>
              <w:rPr>
                <w:spacing w:val="31"/>
                <w:sz w:val="20"/>
              </w:rPr>
              <w:t>注</w:t>
            </w:r>
            <w:r>
              <w:rPr>
                <w:spacing w:val="31"/>
                <w:sz w:val="20"/>
              </w:rPr>
              <w:t>聆</w:t>
            </w:r>
            <w:r>
              <w:rPr>
                <w:sz w:val="20"/>
              </w:rPr>
              <w:t>聽</w:t>
            </w:r>
            <w:r>
              <w:rPr>
                <w:spacing w:val="-6"/>
                <w:sz w:val="20"/>
              </w:rPr>
              <w:t>同</w:t>
            </w:r>
            <w:r>
              <w:rPr>
                <w:spacing w:val="-6"/>
                <w:sz w:val="20"/>
              </w:rPr>
              <w:t>學</w:t>
            </w:r>
            <w:r>
              <w:rPr>
                <w:spacing w:val="-6"/>
                <w:sz w:val="20"/>
              </w:rPr>
              <w:t>報</w:t>
            </w:r>
            <w:r>
              <w:rPr>
                <w:spacing w:val="-6"/>
                <w:sz w:val="20"/>
              </w:rPr>
              <w:t>告</w:t>
            </w:r>
            <w:r>
              <w:rPr>
                <w:spacing w:val="-6"/>
                <w:sz w:val="20"/>
              </w:rPr>
              <w:t>，提出</w:t>
            </w:r>
            <w:r>
              <w:rPr>
                <w:spacing w:val="-6"/>
                <w:sz w:val="20"/>
              </w:rPr>
              <w:t>疑</w:t>
            </w:r>
            <w:r>
              <w:rPr>
                <w:spacing w:val="-6"/>
                <w:sz w:val="20"/>
              </w:rPr>
              <w:t>問</w:t>
            </w:r>
            <w:r>
              <w:rPr>
                <w:spacing w:val="-6"/>
                <w:sz w:val="20"/>
              </w:rPr>
              <w:t>或</w:t>
            </w:r>
            <w:r>
              <w:rPr>
                <w:spacing w:val="17"/>
                <w:sz w:val="20"/>
              </w:rPr>
              <w:t>意</w:t>
            </w:r>
            <w:r>
              <w:rPr>
                <w:spacing w:val="17"/>
                <w:sz w:val="20"/>
              </w:rPr>
              <w:t>見</w:t>
            </w:r>
            <w:r>
              <w:rPr>
                <w:spacing w:val="17"/>
                <w:sz w:val="20"/>
              </w:rPr>
              <w:t>。</w:t>
            </w:r>
            <w:r>
              <w:rPr>
                <w:spacing w:val="17"/>
                <w:sz w:val="20"/>
              </w:rPr>
              <w:t>並能對</w:t>
            </w:r>
            <w:r>
              <w:rPr>
                <w:spacing w:val="17"/>
                <w:sz w:val="20"/>
              </w:rPr>
              <w:t>探</w:t>
            </w:r>
            <w:r>
              <w:rPr>
                <w:spacing w:val="17"/>
                <w:sz w:val="20"/>
              </w:rPr>
              <w:t>究</w:t>
            </w:r>
            <w:r>
              <w:rPr>
                <w:sz w:val="20"/>
              </w:rPr>
              <w:t>方</w:t>
            </w:r>
            <w:r>
              <w:rPr>
                <w:spacing w:val="-6"/>
                <w:sz w:val="20"/>
              </w:rPr>
              <w:t>法、過</w:t>
            </w:r>
            <w:r>
              <w:rPr>
                <w:spacing w:val="-6"/>
                <w:sz w:val="20"/>
              </w:rPr>
              <w:t>程</w:t>
            </w:r>
            <w:r>
              <w:rPr>
                <w:spacing w:val="-6"/>
                <w:sz w:val="20"/>
              </w:rPr>
              <w:t>或</w:t>
            </w:r>
            <w:r>
              <w:rPr>
                <w:spacing w:val="-6"/>
                <w:sz w:val="20"/>
              </w:rPr>
              <w:t>結果，進行</w:t>
            </w:r>
            <w:r>
              <w:rPr>
                <w:spacing w:val="-4"/>
                <w:sz w:val="20"/>
              </w:rPr>
              <w:t>檢</w:t>
            </w:r>
            <w:r>
              <w:rPr>
                <w:spacing w:val="-4"/>
                <w:sz w:val="20"/>
              </w:rPr>
              <w:t>討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spacing w:line="225" w:lineRule="auto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an-II-3</w:t>
            </w:r>
            <w:r>
              <w:rPr>
                <w:spacing w:val="10"/>
                <w:sz w:val="20"/>
              </w:rPr>
              <w:t> 發</w:t>
            </w:r>
            <w:r>
              <w:rPr>
                <w:spacing w:val="31"/>
                <w:sz w:val="20"/>
              </w:rPr>
              <w:t>覺</w:t>
            </w:r>
            <w:r>
              <w:rPr>
                <w:spacing w:val="31"/>
                <w:sz w:val="20"/>
              </w:rPr>
              <w:t>創</w:t>
            </w:r>
            <w:r>
              <w:rPr>
                <w:spacing w:val="31"/>
                <w:sz w:val="20"/>
              </w:rPr>
              <w:t>造</w:t>
            </w:r>
            <w:r>
              <w:rPr>
                <w:sz w:val="20"/>
              </w:rPr>
              <w:t>和</w:t>
            </w:r>
            <w:r>
              <w:rPr>
                <w:spacing w:val="21"/>
                <w:w w:val="95"/>
                <w:sz w:val="20"/>
              </w:rPr>
              <w:t>想</w:t>
            </w:r>
            <w:r>
              <w:rPr>
                <w:spacing w:val="18"/>
                <w:w w:val="95"/>
                <w:sz w:val="20"/>
              </w:rPr>
              <w:t>像</w:t>
            </w:r>
            <w:r>
              <w:rPr>
                <w:spacing w:val="18"/>
                <w:w w:val="95"/>
                <w:sz w:val="20"/>
              </w:rPr>
              <w:t>是</w:t>
            </w:r>
            <w:r>
              <w:rPr>
                <w:spacing w:val="19"/>
                <w:w w:val="95"/>
                <w:sz w:val="20"/>
              </w:rPr>
              <w:t>科學的</w:t>
            </w:r>
            <w:r>
              <w:rPr>
                <w:spacing w:val="18"/>
                <w:w w:val="95"/>
                <w:sz w:val="20"/>
              </w:rPr>
              <w:t>重</w:t>
            </w:r>
            <w:r>
              <w:rPr>
                <w:spacing w:val="18"/>
                <w:w w:val="95"/>
                <w:sz w:val="20"/>
              </w:rPr>
              <w:t>要</w:t>
            </w:r>
            <w:r>
              <w:rPr>
                <w:spacing w:val="-10"/>
                <w:w w:val="95"/>
                <w:sz w:val="20"/>
              </w:rPr>
              <w:t>元</w:t>
            </w:r>
          </w:p>
          <w:p>
            <w:pPr>
              <w:pStyle w:val="TableParagraph"/>
              <w:spacing w:line="213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素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2694" w:type="dxa"/>
          </w:tcPr>
          <w:p>
            <w:pPr>
              <w:pStyle w:val="TableParagraph"/>
              <w:spacing w:line="223" w:lineRule="auto" w:before="22"/>
              <w:ind w:left="9" w:right="74"/>
              <w:rPr>
                <w:sz w:val="20"/>
              </w:rPr>
            </w:pPr>
            <w:r>
              <w:rPr>
                <w:spacing w:val="-2"/>
                <w:sz w:val="20"/>
              </w:rPr>
              <w:t>1.</w:t>
            </w:r>
            <w:r>
              <w:rPr>
                <w:spacing w:val="-2"/>
                <w:sz w:val="20"/>
              </w:rPr>
              <w:t>透</w:t>
            </w:r>
            <w:r>
              <w:rPr>
                <w:spacing w:val="-2"/>
                <w:sz w:val="20"/>
              </w:rPr>
              <w:t>過</w:t>
            </w:r>
            <w:r>
              <w:rPr>
                <w:spacing w:val="-2"/>
                <w:sz w:val="20"/>
              </w:rPr>
              <w:t>觀</w:t>
            </w:r>
            <w:r>
              <w:rPr>
                <w:spacing w:val="-2"/>
                <w:sz w:val="20"/>
              </w:rPr>
              <w:t>察</w:t>
            </w:r>
            <w:r>
              <w:rPr>
                <w:spacing w:val="-2"/>
                <w:sz w:val="20"/>
              </w:rPr>
              <w:t>知</w:t>
            </w:r>
            <w:r>
              <w:rPr>
                <w:spacing w:val="-2"/>
                <w:sz w:val="20"/>
              </w:rPr>
              <w:t>道</w:t>
            </w:r>
            <w:r>
              <w:rPr>
                <w:spacing w:val="-2"/>
                <w:sz w:val="20"/>
              </w:rPr>
              <w:t>花</w:t>
            </w:r>
            <w:r>
              <w:rPr>
                <w:spacing w:val="-2"/>
                <w:sz w:val="20"/>
              </w:rPr>
              <w:t>朵</w:t>
            </w:r>
            <w:r>
              <w:rPr>
                <w:spacing w:val="-2"/>
                <w:sz w:val="20"/>
              </w:rPr>
              <w:t>構</w:t>
            </w:r>
            <w:r>
              <w:rPr>
                <w:spacing w:val="-2"/>
                <w:sz w:val="20"/>
              </w:rPr>
              <w:t>造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包</w:t>
            </w:r>
            <w:r>
              <w:rPr>
                <w:spacing w:val="-2"/>
                <w:sz w:val="20"/>
              </w:rPr>
              <w:t>含</w:t>
            </w:r>
            <w:r>
              <w:rPr>
                <w:spacing w:val="-2"/>
                <w:sz w:val="20"/>
              </w:rPr>
              <w:t>花</w:t>
            </w:r>
            <w:r>
              <w:rPr>
                <w:spacing w:val="-2"/>
                <w:sz w:val="20"/>
              </w:rPr>
              <w:t>萼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花</w:t>
            </w:r>
            <w:r>
              <w:rPr>
                <w:spacing w:val="-2"/>
                <w:sz w:val="20"/>
              </w:rPr>
              <w:t>瓣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雄</w:t>
            </w:r>
            <w:r>
              <w:rPr>
                <w:spacing w:val="-2"/>
                <w:sz w:val="20"/>
              </w:rPr>
              <w:t>蕊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雌</w:t>
            </w:r>
            <w:r>
              <w:rPr>
                <w:spacing w:val="-2"/>
                <w:sz w:val="20"/>
              </w:rPr>
              <w:t>蕊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 2.</w:t>
            </w:r>
            <w:r>
              <w:rPr>
                <w:spacing w:val="-2"/>
                <w:sz w:val="20"/>
              </w:rPr>
              <w:t>知</w:t>
            </w:r>
            <w:r>
              <w:rPr>
                <w:spacing w:val="-2"/>
                <w:sz w:val="20"/>
              </w:rPr>
              <w:t>道</w:t>
            </w:r>
            <w:r>
              <w:rPr>
                <w:spacing w:val="-2"/>
                <w:sz w:val="20"/>
              </w:rPr>
              <w:t>植</w:t>
            </w:r>
            <w:r>
              <w:rPr>
                <w:spacing w:val="-2"/>
                <w:sz w:val="20"/>
              </w:rPr>
              <w:t>物</w:t>
            </w:r>
            <w:r>
              <w:rPr>
                <w:spacing w:val="-2"/>
                <w:sz w:val="20"/>
              </w:rPr>
              <w:t>開</w:t>
            </w:r>
            <w:r>
              <w:rPr>
                <w:spacing w:val="-2"/>
                <w:sz w:val="20"/>
              </w:rPr>
              <w:t>花</w:t>
            </w:r>
            <w:r>
              <w:rPr>
                <w:spacing w:val="-2"/>
                <w:sz w:val="20"/>
              </w:rPr>
              <w:t>後</w:t>
            </w:r>
            <w:r>
              <w:rPr>
                <w:spacing w:val="-2"/>
                <w:sz w:val="20"/>
              </w:rPr>
              <w:t>會</w:t>
            </w:r>
            <w:r>
              <w:rPr>
                <w:spacing w:val="-2"/>
                <w:sz w:val="20"/>
              </w:rPr>
              <w:t>結</w:t>
            </w:r>
            <w:r>
              <w:rPr>
                <w:spacing w:val="-2"/>
                <w:sz w:val="20"/>
              </w:rPr>
              <w:t>成</w:t>
            </w:r>
            <w:r>
              <w:rPr>
                <w:spacing w:val="-2"/>
                <w:sz w:val="20"/>
              </w:rPr>
              <w:t>果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6"/>
                <w:sz w:val="20"/>
              </w:rPr>
              <w:t>實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9" w:right="7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3.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植</w:t>
            </w:r>
            <w:r>
              <w:rPr>
                <w:spacing w:val="-2"/>
                <w:sz w:val="20"/>
              </w:rPr>
              <w:t>物</w:t>
            </w:r>
            <w:r>
              <w:rPr>
                <w:spacing w:val="-2"/>
                <w:sz w:val="20"/>
              </w:rPr>
              <w:t>是</w:t>
            </w:r>
            <w:r>
              <w:rPr>
                <w:spacing w:val="-2"/>
                <w:sz w:val="20"/>
              </w:rPr>
              <w:t>自</w:t>
            </w:r>
            <w:r>
              <w:rPr>
                <w:spacing w:val="-2"/>
                <w:sz w:val="20"/>
              </w:rPr>
              <w:t>然</w:t>
            </w:r>
            <w:r>
              <w:rPr>
                <w:spacing w:val="-2"/>
                <w:sz w:val="20"/>
              </w:rPr>
              <w:t>環</w:t>
            </w:r>
            <w:r>
              <w:rPr>
                <w:spacing w:val="-2"/>
                <w:sz w:val="20"/>
              </w:rPr>
              <w:t>境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份</w:t>
            </w:r>
            <w:r>
              <w:rPr>
                <w:spacing w:val="-2"/>
                <w:sz w:val="20"/>
              </w:rPr>
              <w:t>子</w:t>
            </w:r>
            <w:r>
              <w:rPr>
                <w:spacing w:val="-2"/>
                <w:sz w:val="20"/>
              </w:rPr>
              <w:t>，許</w:t>
            </w:r>
            <w:r>
              <w:rPr>
                <w:spacing w:val="-2"/>
                <w:sz w:val="20"/>
              </w:rPr>
              <w:t>多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物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存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有</w:t>
            </w:r>
            <w:r>
              <w:rPr>
                <w:spacing w:val="-2"/>
                <w:sz w:val="20"/>
              </w:rPr>
              <w:t>賴</w:t>
            </w:r>
            <w:r>
              <w:rPr>
                <w:spacing w:val="-2"/>
                <w:sz w:val="20"/>
              </w:rPr>
              <w:t>植</w:t>
            </w:r>
            <w:r>
              <w:rPr>
                <w:w w:val="95"/>
                <w:sz w:val="20"/>
              </w:rPr>
              <w:t>物，</w:t>
            </w:r>
            <w:r>
              <w:rPr>
                <w:w w:val="95"/>
                <w:sz w:val="20"/>
              </w:rPr>
              <w:t>而</w:t>
            </w:r>
            <w:r>
              <w:rPr>
                <w:w w:val="95"/>
                <w:sz w:val="20"/>
              </w:rPr>
              <w:t>人</w:t>
            </w:r>
            <w:r>
              <w:rPr>
                <w:w w:val="95"/>
                <w:sz w:val="20"/>
              </w:rPr>
              <w:t>類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生</w:t>
            </w:r>
            <w:r>
              <w:rPr>
                <w:w w:val="95"/>
                <w:sz w:val="20"/>
              </w:rPr>
              <w:t>活</w:t>
            </w:r>
            <w:r>
              <w:rPr>
                <w:w w:val="95"/>
                <w:sz w:val="20"/>
              </w:rPr>
              <w:t>也</w:t>
            </w:r>
            <w:r>
              <w:rPr>
                <w:w w:val="95"/>
                <w:sz w:val="20"/>
              </w:rPr>
              <w:t>時</w:t>
            </w:r>
            <w:r>
              <w:rPr>
                <w:w w:val="95"/>
                <w:sz w:val="20"/>
              </w:rPr>
              <w:t>常</w:t>
            </w:r>
            <w:r>
              <w:rPr>
                <w:w w:val="95"/>
                <w:sz w:val="20"/>
              </w:rPr>
              <w:t>利</w:t>
            </w:r>
            <w:r>
              <w:rPr>
                <w:spacing w:val="-10"/>
                <w:w w:val="95"/>
                <w:sz w:val="20"/>
              </w:rPr>
              <w:t>用</w:t>
            </w:r>
          </w:p>
          <w:p>
            <w:pPr>
              <w:pStyle w:val="TableParagraph"/>
              <w:spacing w:line="216" w:lineRule="exact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植</w:t>
            </w:r>
            <w:r>
              <w:rPr>
                <w:w w:val="95"/>
                <w:sz w:val="20"/>
              </w:rPr>
              <w:t>物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5" w:type="dxa"/>
          </w:tcPr>
          <w:p>
            <w:pPr>
              <w:pStyle w:val="TableParagraph"/>
              <w:spacing w:line="259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09" w:val="left" w:leader="none"/>
              </w:tabs>
              <w:spacing w:line="269" w:lineRule="exact" w:before="0" w:after="0"/>
              <w:ind w:left="308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27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42" w:hRule="atLeast"/>
        </w:trPr>
        <w:tc>
          <w:tcPr>
            <w:tcW w:w="8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18"/>
              </w:rPr>
            </w:pPr>
          </w:p>
          <w:p>
            <w:pPr>
              <w:pStyle w:val="TableParagraph"/>
              <w:spacing w:line="184" w:lineRule="auto" w:before="1"/>
              <w:ind w:left="309" w:right="177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第七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"/>
              <w:rPr>
                <w:b/>
                <w:sz w:val="27"/>
              </w:rPr>
            </w:pPr>
          </w:p>
          <w:p>
            <w:pPr>
              <w:pStyle w:val="TableParagraph"/>
              <w:spacing w:line="225" w:lineRule="auto"/>
              <w:ind w:left="437" w:right="127" w:hanging="300"/>
              <w:rPr>
                <w:sz w:val="20"/>
              </w:rPr>
            </w:pPr>
            <w:r>
              <w:rPr>
                <w:spacing w:val="-2"/>
                <w:sz w:val="20"/>
              </w:rPr>
              <w:t>二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奇</w:t>
            </w:r>
            <w:r>
              <w:rPr>
                <w:spacing w:val="-2"/>
                <w:sz w:val="20"/>
              </w:rPr>
              <w:t>妙的</w:t>
            </w:r>
            <w:r>
              <w:rPr>
                <w:spacing w:val="-6"/>
                <w:sz w:val="20"/>
              </w:rPr>
              <w:t>溶</w:t>
            </w:r>
            <w:r>
              <w:rPr>
                <w:spacing w:val="-6"/>
                <w:sz w:val="20"/>
              </w:rPr>
              <w:t>解</w:t>
            </w:r>
          </w:p>
          <w:p>
            <w:pPr>
              <w:pStyle w:val="TableParagraph"/>
              <w:spacing w:line="223" w:lineRule="auto"/>
              <w:ind w:left="338" w:right="95" w:hanging="231"/>
              <w:rPr>
                <w:sz w:val="20"/>
              </w:rPr>
            </w:pPr>
            <w:r>
              <w:rPr>
                <w:spacing w:val="-8"/>
                <w:sz w:val="20"/>
              </w:rPr>
              <w:t>1、分辨物質</w:t>
            </w:r>
            <w:r>
              <w:rPr>
                <w:spacing w:val="-4"/>
                <w:sz w:val="20"/>
              </w:rPr>
              <w:t>的</w:t>
            </w:r>
            <w:r>
              <w:rPr>
                <w:spacing w:val="-4"/>
                <w:sz w:val="20"/>
              </w:rPr>
              <w:t>方</w:t>
            </w:r>
            <w:r>
              <w:rPr>
                <w:spacing w:val="-4"/>
                <w:sz w:val="20"/>
              </w:rPr>
              <w:t>法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5"/>
              </w:rPr>
            </w:pPr>
          </w:p>
          <w:p>
            <w:pPr>
              <w:pStyle w:val="TableParagraph"/>
              <w:ind w:left="505" w:right="49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自-E-</w:t>
            </w:r>
            <w:r>
              <w:rPr>
                <w:spacing w:val="-5"/>
                <w:w w:val="95"/>
                <w:sz w:val="20"/>
              </w:rPr>
              <w:t>A1</w:t>
            </w:r>
          </w:p>
        </w:tc>
        <w:tc>
          <w:tcPr>
            <w:tcW w:w="1851" w:type="dxa"/>
          </w:tcPr>
          <w:p>
            <w:pPr>
              <w:pStyle w:val="TableParagraph"/>
              <w:spacing w:line="223" w:lineRule="auto" w:before="25"/>
              <w:ind w:left="108" w:right="50"/>
              <w:jc w:val="both"/>
              <w:rPr>
                <w:sz w:val="20"/>
              </w:rPr>
            </w:pPr>
            <w:r>
              <w:rPr>
                <w:sz w:val="20"/>
              </w:rPr>
              <w:t>INa-II-3</w:t>
            </w:r>
            <w:r>
              <w:rPr>
                <w:spacing w:val="22"/>
                <w:sz w:val="20"/>
              </w:rPr>
              <w:t> 物</w:t>
            </w:r>
            <w:r>
              <w:rPr>
                <w:spacing w:val="45"/>
                <w:sz w:val="20"/>
              </w:rPr>
              <w:t>質</w:t>
            </w:r>
            <w:r>
              <w:rPr>
                <w:sz w:val="20"/>
              </w:rPr>
              <w:t>各 </w:t>
            </w:r>
            <w:r>
              <w:rPr>
                <w:spacing w:val="-2"/>
                <w:sz w:val="20"/>
              </w:rPr>
              <w:t>有</w:t>
            </w:r>
            <w:r>
              <w:rPr>
                <w:spacing w:val="-2"/>
                <w:sz w:val="20"/>
              </w:rPr>
              <w:t>其</w:t>
            </w:r>
            <w:r>
              <w:rPr>
                <w:spacing w:val="-2"/>
                <w:sz w:val="20"/>
              </w:rPr>
              <w:t>特</w:t>
            </w:r>
            <w:r>
              <w:rPr>
                <w:spacing w:val="-2"/>
                <w:sz w:val="20"/>
              </w:rPr>
              <w:t>性，並可以依</w:t>
            </w:r>
            <w:r>
              <w:rPr>
                <w:spacing w:val="-2"/>
                <w:sz w:val="20"/>
              </w:rPr>
              <w:t>其</w:t>
            </w:r>
            <w:r>
              <w:rPr>
                <w:spacing w:val="-2"/>
                <w:sz w:val="20"/>
              </w:rPr>
              <w:t>特</w:t>
            </w:r>
            <w:r>
              <w:rPr>
                <w:spacing w:val="-2"/>
                <w:sz w:val="20"/>
              </w:rPr>
              <w:t>性與用途進</w:t>
            </w:r>
            <w:r>
              <w:rPr>
                <w:spacing w:val="-4"/>
                <w:sz w:val="20"/>
              </w:rPr>
              <w:t>行</w:t>
            </w:r>
            <w:r>
              <w:rPr>
                <w:spacing w:val="-4"/>
                <w:sz w:val="20"/>
              </w:rPr>
              <w:t>分</w:t>
            </w:r>
            <w:r>
              <w:rPr>
                <w:spacing w:val="-4"/>
                <w:sz w:val="20"/>
              </w:rPr>
              <w:t>類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8" w:right="50"/>
              <w:jc w:val="both"/>
              <w:rPr>
                <w:sz w:val="20"/>
              </w:rPr>
            </w:pPr>
            <w:r>
              <w:rPr>
                <w:sz w:val="20"/>
              </w:rPr>
              <w:t>INc-II-7</w:t>
            </w:r>
            <w:r>
              <w:rPr>
                <w:spacing w:val="22"/>
                <w:sz w:val="20"/>
              </w:rPr>
              <w:t> 利</w:t>
            </w:r>
            <w:r>
              <w:rPr>
                <w:spacing w:val="45"/>
                <w:sz w:val="20"/>
              </w:rPr>
              <w:t>用</w:t>
            </w:r>
            <w:r>
              <w:rPr>
                <w:sz w:val="20"/>
              </w:rPr>
              <w:t>適 </w:t>
            </w:r>
            <w:r>
              <w:rPr>
                <w:spacing w:val="-2"/>
                <w:sz w:val="20"/>
              </w:rPr>
              <w:t>當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工</w:t>
            </w:r>
            <w:r>
              <w:rPr>
                <w:spacing w:val="-2"/>
                <w:sz w:val="20"/>
              </w:rPr>
              <w:t>具觀察不同大</w:t>
            </w:r>
            <w:r>
              <w:rPr>
                <w:spacing w:val="-2"/>
                <w:sz w:val="20"/>
              </w:rPr>
              <w:t>小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距離位置的</w:t>
            </w:r>
            <w:r>
              <w:rPr>
                <w:spacing w:val="-4"/>
                <w:sz w:val="20"/>
              </w:rPr>
              <w:t>物</w:t>
            </w:r>
            <w:r>
              <w:rPr>
                <w:spacing w:val="-4"/>
                <w:sz w:val="20"/>
              </w:rPr>
              <w:t>體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2170" w:type="dxa"/>
          </w:tcPr>
          <w:p>
            <w:pPr>
              <w:pStyle w:val="TableParagraph"/>
              <w:spacing w:line="223" w:lineRule="auto" w:before="25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pc-II-2</w:t>
            </w:r>
            <w:r>
              <w:rPr>
                <w:spacing w:val="10"/>
                <w:sz w:val="20"/>
              </w:rPr>
              <w:t> 能</w:t>
            </w:r>
            <w:r>
              <w:rPr>
                <w:spacing w:val="31"/>
                <w:sz w:val="20"/>
              </w:rPr>
              <w:t>利</w:t>
            </w:r>
            <w:r>
              <w:rPr>
                <w:spacing w:val="31"/>
                <w:sz w:val="20"/>
              </w:rPr>
              <w:t>用</w:t>
            </w:r>
            <w:r>
              <w:rPr>
                <w:spacing w:val="31"/>
                <w:sz w:val="20"/>
              </w:rPr>
              <w:t>簡</w:t>
            </w:r>
            <w:r>
              <w:rPr>
                <w:sz w:val="20"/>
              </w:rPr>
              <w:t>單</w:t>
            </w:r>
            <w:r>
              <w:rPr>
                <w:spacing w:val="-6"/>
                <w:sz w:val="20"/>
              </w:rPr>
              <w:t>形</w:t>
            </w:r>
            <w:r>
              <w:rPr>
                <w:spacing w:val="-6"/>
                <w:sz w:val="20"/>
              </w:rPr>
              <w:t>式</w:t>
            </w:r>
            <w:r>
              <w:rPr>
                <w:spacing w:val="-6"/>
                <w:sz w:val="20"/>
              </w:rPr>
              <w:t>的</w:t>
            </w:r>
            <w:r>
              <w:rPr>
                <w:spacing w:val="-6"/>
                <w:sz w:val="20"/>
              </w:rPr>
              <w:t>口語、文</w:t>
            </w:r>
            <w:r>
              <w:rPr>
                <w:spacing w:val="-6"/>
                <w:sz w:val="20"/>
              </w:rPr>
              <w:t>字</w:t>
            </w:r>
            <w:r>
              <w:rPr>
                <w:spacing w:val="-6"/>
                <w:sz w:val="20"/>
              </w:rPr>
              <w:t>或</w:t>
            </w:r>
            <w:r>
              <w:rPr>
                <w:spacing w:val="-6"/>
                <w:sz w:val="20"/>
              </w:rPr>
              <w:t>圖</w:t>
            </w:r>
            <w:r>
              <w:rPr>
                <w:spacing w:val="9"/>
                <w:w w:val="95"/>
                <w:sz w:val="20"/>
              </w:rPr>
              <w:t>畫等， 表達探</w:t>
            </w:r>
            <w:r>
              <w:rPr>
                <w:spacing w:val="18"/>
                <w:w w:val="95"/>
                <w:sz w:val="20"/>
              </w:rPr>
              <w:t>究</w:t>
            </w:r>
            <w:r>
              <w:rPr>
                <w:spacing w:val="18"/>
                <w:w w:val="95"/>
                <w:sz w:val="20"/>
              </w:rPr>
              <w:t>之</w:t>
            </w:r>
            <w:r>
              <w:rPr>
                <w:w w:val="95"/>
                <w:sz w:val="20"/>
              </w:rPr>
              <w:t>過</w:t>
            </w:r>
            <w:r>
              <w:rPr>
                <w:spacing w:val="-2"/>
                <w:sz w:val="20"/>
              </w:rPr>
              <w:t>程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發</w:t>
            </w:r>
            <w:r>
              <w:rPr>
                <w:spacing w:val="-2"/>
                <w:sz w:val="20"/>
              </w:rPr>
              <w:t>現。</w:t>
            </w:r>
          </w:p>
          <w:p>
            <w:pPr>
              <w:pStyle w:val="TableParagraph"/>
              <w:spacing w:line="223" w:lineRule="auto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pe-II-2</w:t>
            </w:r>
            <w:r>
              <w:rPr>
                <w:spacing w:val="10"/>
                <w:sz w:val="20"/>
              </w:rPr>
              <w:t> 能</w:t>
            </w:r>
            <w:r>
              <w:rPr>
                <w:spacing w:val="31"/>
                <w:sz w:val="20"/>
              </w:rPr>
              <w:t>正</w:t>
            </w:r>
            <w:r>
              <w:rPr>
                <w:spacing w:val="31"/>
                <w:sz w:val="20"/>
              </w:rPr>
              <w:t>確</w:t>
            </w:r>
            <w:r>
              <w:rPr>
                <w:spacing w:val="31"/>
                <w:sz w:val="20"/>
              </w:rPr>
              <w:t>安</w:t>
            </w:r>
            <w:r>
              <w:rPr>
                <w:sz w:val="20"/>
              </w:rPr>
              <w:t>全</w:t>
            </w:r>
            <w:r>
              <w:rPr>
                <w:spacing w:val="17"/>
                <w:sz w:val="20"/>
              </w:rPr>
              <w:t>操</w:t>
            </w:r>
            <w:r>
              <w:rPr>
                <w:spacing w:val="17"/>
                <w:sz w:val="20"/>
              </w:rPr>
              <w:t>作</w:t>
            </w:r>
            <w:r>
              <w:rPr>
                <w:spacing w:val="17"/>
                <w:sz w:val="20"/>
              </w:rPr>
              <w:t>適</w:t>
            </w:r>
            <w:r>
              <w:rPr>
                <w:spacing w:val="17"/>
                <w:sz w:val="20"/>
              </w:rPr>
              <w:t>合學習</w:t>
            </w:r>
            <w:r>
              <w:rPr>
                <w:spacing w:val="17"/>
                <w:sz w:val="20"/>
              </w:rPr>
              <w:t>階</w:t>
            </w:r>
            <w:r>
              <w:rPr>
                <w:spacing w:val="17"/>
                <w:sz w:val="20"/>
              </w:rPr>
              <w:t>段</w:t>
            </w:r>
            <w:r>
              <w:rPr>
                <w:sz w:val="20"/>
              </w:rPr>
              <w:t>的</w:t>
            </w:r>
            <w:r>
              <w:rPr>
                <w:spacing w:val="-6"/>
                <w:sz w:val="20"/>
              </w:rPr>
              <w:t>物品、</w:t>
            </w:r>
            <w:r>
              <w:rPr>
                <w:spacing w:val="-6"/>
                <w:sz w:val="20"/>
              </w:rPr>
              <w:t>器</w:t>
            </w:r>
            <w:r>
              <w:rPr>
                <w:spacing w:val="-6"/>
                <w:sz w:val="20"/>
              </w:rPr>
              <w:t>材</w:t>
            </w:r>
            <w:r>
              <w:rPr>
                <w:spacing w:val="-6"/>
                <w:sz w:val="20"/>
              </w:rPr>
              <w:t>儀器、科技</w:t>
            </w:r>
            <w:r>
              <w:rPr>
                <w:w w:val="95"/>
                <w:sz w:val="20"/>
              </w:rPr>
              <w:t>設</w:t>
            </w:r>
            <w:r>
              <w:rPr>
                <w:w w:val="95"/>
                <w:sz w:val="20"/>
              </w:rPr>
              <w:t>備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資源，並</w:t>
            </w:r>
            <w:r>
              <w:rPr>
                <w:w w:val="95"/>
                <w:sz w:val="20"/>
              </w:rPr>
              <w:t>能</w:t>
            </w:r>
            <w:r>
              <w:rPr>
                <w:w w:val="95"/>
                <w:sz w:val="20"/>
              </w:rPr>
              <w:t>觀</w:t>
            </w:r>
            <w:r>
              <w:rPr>
                <w:spacing w:val="-10"/>
                <w:w w:val="95"/>
                <w:sz w:val="20"/>
              </w:rPr>
              <w:t>察</w:t>
            </w:r>
          </w:p>
          <w:p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和</w:t>
            </w:r>
            <w:r>
              <w:rPr>
                <w:w w:val="95"/>
                <w:sz w:val="20"/>
              </w:rPr>
              <w:t>記</w:t>
            </w:r>
            <w:r>
              <w:rPr>
                <w:w w:val="95"/>
                <w:sz w:val="20"/>
              </w:rPr>
              <w:t>錄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2694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211" w:val="left" w:leader="none"/>
              </w:tabs>
              <w:spacing w:line="223" w:lineRule="auto" w:before="25" w:after="0"/>
              <w:ind w:left="9" w:right="74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利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五</w:t>
            </w:r>
            <w:r>
              <w:rPr>
                <w:spacing w:val="-2"/>
                <w:sz w:val="20"/>
              </w:rPr>
              <w:t>官</w:t>
            </w:r>
            <w:r>
              <w:rPr>
                <w:spacing w:val="-2"/>
                <w:sz w:val="20"/>
              </w:rPr>
              <w:t>來</w:t>
            </w:r>
            <w:r>
              <w:rPr>
                <w:spacing w:val="-2"/>
                <w:sz w:val="20"/>
              </w:rPr>
              <w:t>觀</w:t>
            </w:r>
            <w:r>
              <w:rPr>
                <w:spacing w:val="-2"/>
                <w:sz w:val="20"/>
              </w:rPr>
              <w:t>察</w:t>
            </w:r>
            <w:r>
              <w:rPr>
                <w:spacing w:val="-2"/>
                <w:sz w:val="20"/>
              </w:rPr>
              <w:t>物</w:t>
            </w:r>
            <w:r>
              <w:rPr>
                <w:spacing w:val="-2"/>
                <w:sz w:val="20"/>
              </w:rPr>
              <w:t>質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特</w:t>
            </w:r>
            <w:r>
              <w:rPr>
                <w:spacing w:val="-2"/>
                <w:sz w:val="20"/>
              </w:rPr>
              <w:t>徵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特</w:t>
            </w:r>
            <w:r>
              <w:rPr>
                <w:spacing w:val="-2"/>
                <w:sz w:val="20"/>
              </w:rPr>
              <w:t>性。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11" w:val="left" w:leader="none"/>
              </w:tabs>
              <w:spacing w:line="225" w:lineRule="auto" w:before="0" w:after="0"/>
              <w:ind w:left="9" w:right="74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知</w:t>
            </w:r>
            <w:r>
              <w:rPr>
                <w:spacing w:val="-2"/>
                <w:sz w:val="20"/>
              </w:rPr>
              <w:t>道</w:t>
            </w:r>
            <w:r>
              <w:rPr>
                <w:spacing w:val="-2"/>
                <w:sz w:val="20"/>
              </w:rPr>
              <w:t>運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物</w:t>
            </w:r>
            <w:r>
              <w:rPr>
                <w:spacing w:val="-2"/>
                <w:sz w:val="20"/>
              </w:rPr>
              <w:t>質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特</w:t>
            </w:r>
            <w:r>
              <w:rPr>
                <w:spacing w:val="-2"/>
                <w:sz w:val="20"/>
              </w:rPr>
              <w:t>徵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特</w:t>
            </w:r>
            <w:r>
              <w:rPr>
                <w:spacing w:val="-2"/>
                <w:sz w:val="20"/>
              </w:rPr>
              <w:t>性</w:t>
            </w:r>
            <w:r>
              <w:rPr>
                <w:spacing w:val="-2"/>
                <w:sz w:val="20"/>
              </w:rPr>
              <w:t>來</w:t>
            </w:r>
            <w:r>
              <w:rPr>
                <w:spacing w:val="-2"/>
                <w:sz w:val="20"/>
              </w:rPr>
              <w:t>辨</w:t>
            </w:r>
            <w:r>
              <w:rPr>
                <w:spacing w:val="-2"/>
                <w:sz w:val="20"/>
              </w:rPr>
              <w:t>識</w:t>
            </w:r>
            <w:r>
              <w:rPr>
                <w:spacing w:val="-2"/>
                <w:sz w:val="20"/>
              </w:rPr>
              <w:t>物</w:t>
            </w:r>
            <w:r>
              <w:rPr>
                <w:spacing w:val="-2"/>
                <w:sz w:val="20"/>
              </w:rPr>
              <w:t>質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45" w:type="dxa"/>
          </w:tcPr>
          <w:p>
            <w:pPr>
              <w:pStyle w:val="TableParagraph"/>
              <w:spacing w:line="261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09" w:val="left" w:leader="none"/>
              </w:tabs>
              <w:spacing w:line="269" w:lineRule="exact" w:before="0" w:after="0"/>
              <w:ind w:left="308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9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27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078" w:hRule="atLeast"/>
        </w:trPr>
        <w:tc>
          <w:tcPr>
            <w:tcW w:w="8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33"/>
              </w:rPr>
            </w:pPr>
          </w:p>
          <w:p>
            <w:pPr>
              <w:pStyle w:val="TableParagraph"/>
              <w:spacing w:line="184" w:lineRule="auto"/>
              <w:ind w:left="309" w:right="177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第八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sz w:val="18"/>
              </w:rPr>
            </w:pPr>
          </w:p>
          <w:p>
            <w:pPr>
              <w:pStyle w:val="TableParagraph"/>
              <w:spacing w:line="225" w:lineRule="auto"/>
              <w:ind w:left="137" w:right="1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二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奇</w:t>
            </w:r>
            <w:r>
              <w:rPr>
                <w:spacing w:val="-2"/>
                <w:sz w:val="20"/>
              </w:rPr>
              <w:t>妙的</w:t>
            </w:r>
            <w:r>
              <w:rPr>
                <w:spacing w:val="-6"/>
                <w:sz w:val="20"/>
              </w:rPr>
              <w:t>溶</w:t>
            </w:r>
            <w:r>
              <w:rPr>
                <w:spacing w:val="-6"/>
                <w:sz w:val="20"/>
              </w:rPr>
              <w:t>解</w:t>
            </w:r>
          </w:p>
          <w:p>
            <w:pPr>
              <w:pStyle w:val="TableParagraph"/>
              <w:spacing w:line="223" w:lineRule="auto"/>
              <w:ind w:left="108" w:right="95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>2、物質在水</w:t>
            </w:r>
            <w:r>
              <w:rPr>
                <w:spacing w:val="-4"/>
                <w:sz w:val="20"/>
              </w:rPr>
              <w:t>中</w:t>
            </w:r>
            <w:r>
              <w:rPr>
                <w:spacing w:val="-4"/>
                <w:sz w:val="20"/>
              </w:rPr>
              <w:t>溶</w:t>
            </w:r>
            <w:r>
              <w:rPr>
                <w:spacing w:val="-4"/>
                <w:sz w:val="20"/>
              </w:rPr>
              <w:t>解</w:t>
            </w:r>
            <w:r>
              <w:rPr>
                <w:spacing w:val="-4"/>
                <w:sz w:val="20"/>
              </w:rPr>
              <w:t>了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25"/>
              </w:rPr>
            </w:pPr>
          </w:p>
          <w:p>
            <w:pPr>
              <w:pStyle w:val="TableParagraph"/>
              <w:ind w:left="505" w:right="49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自-E-</w:t>
            </w:r>
            <w:r>
              <w:rPr>
                <w:spacing w:val="-5"/>
                <w:w w:val="95"/>
                <w:sz w:val="20"/>
              </w:rPr>
              <w:t>A3</w:t>
            </w:r>
          </w:p>
        </w:tc>
        <w:tc>
          <w:tcPr>
            <w:tcW w:w="1851" w:type="dxa"/>
          </w:tcPr>
          <w:p>
            <w:pPr>
              <w:pStyle w:val="TableParagraph"/>
              <w:spacing w:line="223" w:lineRule="auto" w:before="22"/>
              <w:ind w:left="108" w:right="50"/>
              <w:jc w:val="both"/>
              <w:rPr>
                <w:sz w:val="20"/>
              </w:rPr>
            </w:pPr>
            <w:r>
              <w:rPr>
                <w:sz w:val="20"/>
              </w:rPr>
              <w:t>INb-II-2</w:t>
            </w:r>
            <w:r>
              <w:rPr>
                <w:spacing w:val="22"/>
                <w:sz w:val="20"/>
              </w:rPr>
              <w:t> 物</w:t>
            </w:r>
            <w:r>
              <w:rPr>
                <w:spacing w:val="45"/>
                <w:sz w:val="20"/>
              </w:rPr>
              <w:t>質</w:t>
            </w:r>
            <w:r>
              <w:rPr>
                <w:sz w:val="20"/>
              </w:rPr>
              <w:t>性 </w:t>
            </w:r>
            <w:r>
              <w:rPr>
                <w:spacing w:val="-2"/>
                <w:sz w:val="20"/>
              </w:rPr>
              <w:t>質</w:t>
            </w:r>
            <w:r>
              <w:rPr>
                <w:spacing w:val="-2"/>
                <w:sz w:val="20"/>
              </w:rPr>
              <w:t>上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差異性可用</w:t>
            </w:r>
            <w:r>
              <w:rPr>
                <w:spacing w:val="36"/>
                <w:sz w:val="20"/>
              </w:rPr>
              <w:t>來</w:t>
            </w:r>
            <w:r>
              <w:rPr>
                <w:spacing w:val="36"/>
                <w:sz w:val="20"/>
              </w:rPr>
              <w:t>區</w:t>
            </w:r>
            <w:r>
              <w:rPr>
                <w:spacing w:val="36"/>
                <w:sz w:val="20"/>
              </w:rPr>
              <w:t>分</w:t>
            </w:r>
            <w:r>
              <w:rPr>
                <w:spacing w:val="36"/>
                <w:sz w:val="20"/>
              </w:rPr>
              <w:t>或</w:t>
            </w:r>
            <w:r>
              <w:rPr>
                <w:spacing w:val="36"/>
                <w:sz w:val="20"/>
              </w:rPr>
              <w:t>分</w:t>
            </w:r>
            <w:r>
              <w:rPr>
                <w:spacing w:val="18"/>
                <w:sz w:val="20"/>
              </w:rPr>
              <w:t>離物</w:t>
            </w:r>
            <w:r>
              <w:rPr>
                <w:spacing w:val="-6"/>
                <w:sz w:val="20"/>
              </w:rPr>
              <w:t>質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8" w:right="50"/>
              <w:jc w:val="both"/>
              <w:rPr>
                <w:sz w:val="20"/>
              </w:rPr>
            </w:pPr>
            <w:r>
              <w:rPr>
                <w:sz w:val="20"/>
              </w:rPr>
              <w:t>INe-II-3</w:t>
            </w:r>
            <w:r>
              <w:rPr>
                <w:spacing w:val="22"/>
                <w:sz w:val="20"/>
              </w:rPr>
              <w:t> 有</w:t>
            </w:r>
            <w:r>
              <w:rPr>
                <w:spacing w:val="45"/>
                <w:sz w:val="20"/>
              </w:rPr>
              <w:t>些</w:t>
            </w:r>
            <w:r>
              <w:rPr>
                <w:sz w:val="20"/>
              </w:rPr>
              <w:t>物 </w:t>
            </w:r>
            <w:r>
              <w:rPr>
                <w:spacing w:val="-2"/>
                <w:sz w:val="20"/>
              </w:rPr>
              <w:t>質</w:t>
            </w:r>
            <w:r>
              <w:rPr>
                <w:spacing w:val="-2"/>
                <w:sz w:val="20"/>
              </w:rPr>
              <w:t>溶</w:t>
            </w:r>
            <w:r>
              <w:rPr>
                <w:spacing w:val="-2"/>
                <w:sz w:val="20"/>
              </w:rPr>
              <w:t>於</w:t>
            </w:r>
            <w:r>
              <w:rPr>
                <w:spacing w:val="-2"/>
                <w:sz w:val="20"/>
              </w:rPr>
              <w:t>水中，有些</w:t>
            </w:r>
            <w:r>
              <w:rPr>
                <w:w w:val="95"/>
                <w:sz w:val="20"/>
              </w:rPr>
              <w:t>物</w:t>
            </w:r>
            <w:r>
              <w:rPr>
                <w:w w:val="95"/>
                <w:sz w:val="20"/>
              </w:rPr>
              <w:t>質</w:t>
            </w:r>
            <w:r>
              <w:rPr>
                <w:w w:val="95"/>
                <w:sz w:val="20"/>
              </w:rPr>
              <w:t>不</w:t>
            </w:r>
            <w:r>
              <w:rPr>
                <w:spacing w:val="-2"/>
                <w:w w:val="95"/>
                <w:sz w:val="20"/>
              </w:rPr>
              <w:t>容易溶於水</w:t>
            </w:r>
          </w:p>
          <w:p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中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2170" w:type="dxa"/>
          </w:tcPr>
          <w:p>
            <w:pPr>
              <w:pStyle w:val="TableParagraph"/>
              <w:spacing w:line="223" w:lineRule="auto" w:before="22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pe-II-2</w:t>
            </w:r>
            <w:r>
              <w:rPr>
                <w:spacing w:val="10"/>
                <w:sz w:val="20"/>
              </w:rPr>
              <w:t> 能</w:t>
            </w:r>
            <w:r>
              <w:rPr>
                <w:spacing w:val="31"/>
                <w:sz w:val="20"/>
              </w:rPr>
              <w:t>正</w:t>
            </w:r>
            <w:r>
              <w:rPr>
                <w:spacing w:val="31"/>
                <w:sz w:val="20"/>
              </w:rPr>
              <w:t>確</w:t>
            </w:r>
            <w:r>
              <w:rPr>
                <w:spacing w:val="31"/>
                <w:sz w:val="20"/>
              </w:rPr>
              <w:t>安</w:t>
            </w:r>
            <w:r>
              <w:rPr>
                <w:sz w:val="20"/>
              </w:rPr>
              <w:t>全</w:t>
            </w:r>
            <w:r>
              <w:rPr>
                <w:spacing w:val="17"/>
                <w:sz w:val="20"/>
              </w:rPr>
              <w:t>操</w:t>
            </w:r>
            <w:r>
              <w:rPr>
                <w:spacing w:val="17"/>
                <w:sz w:val="20"/>
              </w:rPr>
              <w:t>作</w:t>
            </w:r>
            <w:r>
              <w:rPr>
                <w:spacing w:val="17"/>
                <w:sz w:val="20"/>
              </w:rPr>
              <w:t>適</w:t>
            </w:r>
            <w:r>
              <w:rPr>
                <w:spacing w:val="17"/>
                <w:sz w:val="20"/>
              </w:rPr>
              <w:t>合學習</w:t>
            </w:r>
            <w:r>
              <w:rPr>
                <w:spacing w:val="17"/>
                <w:sz w:val="20"/>
              </w:rPr>
              <w:t>階</w:t>
            </w:r>
            <w:r>
              <w:rPr>
                <w:spacing w:val="17"/>
                <w:sz w:val="20"/>
              </w:rPr>
              <w:t>段</w:t>
            </w:r>
            <w:r>
              <w:rPr>
                <w:sz w:val="20"/>
              </w:rPr>
              <w:t>的</w:t>
            </w:r>
            <w:r>
              <w:rPr>
                <w:spacing w:val="-6"/>
                <w:sz w:val="20"/>
              </w:rPr>
              <w:t>物品、</w:t>
            </w:r>
            <w:r>
              <w:rPr>
                <w:spacing w:val="-6"/>
                <w:sz w:val="20"/>
              </w:rPr>
              <w:t>器</w:t>
            </w:r>
            <w:r>
              <w:rPr>
                <w:spacing w:val="-6"/>
                <w:sz w:val="20"/>
              </w:rPr>
              <w:t>材</w:t>
            </w:r>
            <w:r>
              <w:rPr>
                <w:spacing w:val="-6"/>
                <w:sz w:val="20"/>
              </w:rPr>
              <w:t>儀器、科技設</w:t>
            </w:r>
            <w:r>
              <w:rPr>
                <w:spacing w:val="-6"/>
                <w:sz w:val="20"/>
              </w:rPr>
              <w:t>備</w:t>
            </w:r>
            <w:r>
              <w:rPr>
                <w:spacing w:val="-6"/>
                <w:sz w:val="20"/>
              </w:rPr>
              <w:t>及</w:t>
            </w:r>
            <w:r>
              <w:rPr>
                <w:spacing w:val="-6"/>
                <w:sz w:val="20"/>
              </w:rPr>
              <w:t>資源，並</w:t>
            </w:r>
            <w:r>
              <w:rPr>
                <w:spacing w:val="-6"/>
                <w:sz w:val="20"/>
              </w:rPr>
              <w:t>能</w:t>
            </w:r>
            <w:r>
              <w:rPr>
                <w:spacing w:val="-6"/>
                <w:sz w:val="20"/>
              </w:rPr>
              <w:t>觀</w:t>
            </w:r>
            <w:r>
              <w:rPr>
                <w:spacing w:val="-6"/>
                <w:sz w:val="20"/>
              </w:rPr>
              <w:t>察</w:t>
            </w:r>
            <w:r>
              <w:rPr>
                <w:spacing w:val="-4"/>
                <w:sz w:val="20"/>
              </w:rPr>
              <w:t>和</w:t>
            </w:r>
            <w:r>
              <w:rPr>
                <w:spacing w:val="-4"/>
                <w:sz w:val="20"/>
              </w:rPr>
              <w:t>記</w:t>
            </w:r>
            <w:r>
              <w:rPr>
                <w:spacing w:val="-4"/>
                <w:sz w:val="20"/>
              </w:rPr>
              <w:t>錄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spacing w:line="225" w:lineRule="auto"/>
              <w:ind w:left="108" w:right="51"/>
              <w:jc w:val="both"/>
              <w:rPr>
                <w:sz w:val="20"/>
              </w:rPr>
            </w:pPr>
            <w:r>
              <w:rPr>
                <w:sz w:val="20"/>
              </w:rPr>
              <w:t>an-II-1</w:t>
            </w:r>
            <w:r>
              <w:rPr>
                <w:spacing w:val="16"/>
                <w:sz w:val="20"/>
              </w:rPr>
              <w:t> 體</w:t>
            </w:r>
            <w:r>
              <w:rPr>
                <w:spacing w:val="31"/>
                <w:sz w:val="20"/>
              </w:rPr>
              <w:t>會</w:t>
            </w:r>
            <w:r>
              <w:rPr>
                <w:spacing w:val="31"/>
                <w:sz w:val="20"/>
              </w:rPr>
              <w:t>科</w:t>
            </w:r>
            <w:r>
              <w:rPr>
                <w:spacing w:val="31"/>
                <w:sz w:val="20"/>
              </w:rPr>
              <w:t>學</w:t>
            </w:r>
            <w:r>
              <w:rPr>
                <w:sz w:val="20"/>
              </w:rPr>
              <w:t>的</w:t>
            </w:r>
            <w:r>
              <w:rPr>
                <w:w w:val="95"/>
                <w:sz w:val="20"/>
              </w:rPr>
              <w:t>探</w:t>
            </w:r>
            <w:r>
              <w:rPr>
                <w:w w:val="95"/>
                <w:sz w:val="20"/>
              </w:rPr>
              <w:t>索</w:t>
            </w:r>
            <w:r>
              <w:rPr>
                <w:w w:val="95"/>
                <w:sz w:val="20"/>
              </w:rPr>
              <w:t>都</w:t>
            </w:r>
            <w:r>
              <w:rPr>
                <w:w w:val="95"/>
                <w:sz w:val="20"/>
              </w:rPr>
              <w:t>是</w:t>
            </w:r>
            <w:r>
              <w:rPr>
                <w:w w:val="95"/>
                <w:sz w:val="20"/>
              </w:rPr>
              <w:t>由</w:t>
            </w:r>
            <w:r>
              <w:rPr>
                <w:w w:val="95"/>
                <w:sz w:val="20"/>
              </w:rPr>
              <w:t>問</w:t>
            </w:r>
            <w:r>
              <w:rPr>
                <w:w w:val="95"/>
                <w:sz w:val="20"/>
              </w:rPr>
              <w:t>題</w:t>
            </w:r>
            <w:r>
              <w:rPr>
                <w:w w:val="95"/>
                <w:sz w:val="20"/>
              </w:rPr>
              <w:t>開</w:t>
            </w:r>
            <w:r>
              <w:rPr>
                <w:w w:val="95"/>
                <w:sz w:val="20"/>
              </w:rPr>
              <w:t>始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2694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211" w:val="left" w:leader="none"/>
              </w:tabs>
              <w:spacing w:line="223" w:lineRule="auto" w:before="22" w:after="0"/>
              <w:ind w:left="9" w:right="273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知</w:t>
            </w:r>
            <w:r>
              <w:rPr>
                <w:spacing w:val="-2"/>
                <w:sz w:val="20"/>
              </w:rPr>
              <w:t>道</w:t>
            </w:r>
            <w:r>
              <w:rPr>
                <w:spacing w:val="-2"/>
                <w:sz w:val="20"/>
              </w:rPr>
              <w:t>溶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可</w:t>
            </w:r>
            <w:r>
              <w:rPr>
                <w:spacing w:val="-2"/>
                <w:sz w:val="20"/>
              </w:rPr>
              <w:t>溶</w:t>
            </w:r>
            <w:r>
              <w:rPr>
                <w:spacing w:val="-2"/>
                <w:sz w:val="20"/>
              </w:rPr>
              <w:t>物的</w:t>
            </w:r>
            <w:r>
              <w:rPr>
                <w:spacing w:val="-2"/>
                <w:sz w:val="20"/>
              </w:rPr>
              <w:t>定</w:t>
            </w:r>
            <w:r>
              <w:rPr>
                <w:spacing w:val="-6"/>
                <w:sz w:val="20"/>
              </w:rPr>
              <w:t>義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11" w:val="left" w:leader="none"/>
              </w:tabs>
              <w:spacing w:line="225" w:lineRule="auto" w:before="0" w:after="0"/>
              <w:ind w:left="9" w:right="74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察</w:t>
            </w:r>
            <w:r>
              <w:rPr>
                <w:spacing w:val="-2"/>
                <w:sz w:val="20"/>
              </w:rPr>
              <w:t>覺</w:t>
            </w:r>
            <w:r>
              <w:rPr>
                <w:spacing w:val="-2"/>
                <w:sz w:val="20"/>
              </w:rPr>
              <w:t>物</w:t>
            </w:r>
            <w:r>
              <w:rPr>
                <w:spacing w:val="-2"/>
                <w:sz w:val="20"/>
              </w:rPr>
              <w:t>質</w:t>
            </w:r>
            <w:r>
              <w:rPr>
                <w:spacing w:val="-2"/>
                <w:sz w:val="20"/>
              </w:rPr>
              <w:t>在</w:t>
            </w:r>
            <w:r>
              <w:rPr>
                <w:spacing w:val="-2"/>
                <w:sz w:val="20"/>
              </w:rPr>
              <w:t>水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有</w:t>
            </w:r>
            <w:r>
              <w:rPr>
                <w:spacing w:val="-2"/>
                <w:sz w:val="20"/>
              </w:rPr>
              <w:t>些</w:t>
            </w:r>
            <w:r>
              <w:rPr>
                <w:spacing w:val="-2"/>
                <w:sz w:val="20"/>
              </w:rPr>
              <w:t>會</w:t>
            </w:r>
            <w:r>
              <w:rPr>
                <w:spacing w:val="-2"/>
                <w:sz w:val="20"/>
              </w:rPr>
              <w:t>溶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，有</w:t>
            </w:r>
            <w:r>
              <w:rPr>
                <w:spacing w:val="-2"/>
                <w:sz w:val="20"/>
              </w:rPr>
              <w:t>些</w:t>
            </w:r>
            <w:r>
              <w:rPr>
                <w:spacing w:val="-2"/>
                <w:sz w:val="20"/>
              </w:rPr>
              <w:t>不</w:t>
            </w:r>
            <w:r>
              <w:rPr>
                <w:spacing w:val="-2"/>
                <w:sz w:val="20"/>
              </w:rPr>
              <w:t>會</w:t>
            </w:r>
            <w:r>
              <w:rPr>
                <w:spacing w:val="-2"/>
                <w:sz w:val="20"/>
              </w:rPr>
              <w:t>溶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11" w:val="left" w:leader="none"/>
              </w:tabs>
              <w:spacing w:line="223" w:lineRule="auto" w:before="0" w:after="0"/>
              <w:ind w:left="9" w:right="74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會</w:t>
            </w:r>
            <w:r>
              <w:rPr>
                <w:spacing w:val="-2"/>
                <w:sz w:val="20"/>
              </w:rPr>
              <w:t>實</w:t>
            </w:r>
            <w:r>
              <w:rPr>
                <w:spacing w:val="-2"/>
                <w:sz w:val="20"/>
              </w:rPr>
              <w:t>驗</w:t>
            </w:r>
            <w:r>
              <w:rPr>
                <w:spacing w:val="-2"/>
                <w:sz w:val="20"/>
              </w:rPr>
              <w:t>器</w:t>
            </w:r>
            <w:r>
              <w:rPr>
                <w:spacing w:val="-2"/>
                <w:sz w:val="20"/>
              </w:rPr>
              <w:t>材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正</w:t>
            </w:r>
            <w:r>
              <w:rPr>
                <w:spacing w:val="-2"/>
                <w:sz w:val="20"/>
              </w:rPr>
              <w:t>確</w:t>
            </w:r>
            <w:r>
              <w:rPr>
                <w:spacing w:val="-2"/>
                <w:sz w:val="20"/>
              </w:rPr>
              <w:t>使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4"/>
                <w:sz w:val="20"/>
              </w:rPr>
              <w:t>方</w:t>
            </w:r>
            <w:r>
              <w:rPr>
                <w:spacing w:val="-4"/>
                <w:sz w:val="20"/>
              </w:rPr>
              <w:t>法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1845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309" w:val="left" w:leader="none"/>
              </w:tabs>
              <w:spacing w:line="259" w:lineRule="exact" w:before="0" w:after="0"/>
              <w:ind w:left="308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09" w:val="left" w:leader="none"/>
              </w:tabs>
              <w:spacing w:line="269" w:lineRule="exact" w:before="0" w:after="0"/>
              <w:ind w:left="308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27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6" w:type="dxa"/>
          </w:tcPr>
          <w:p>
            <w:pPr>
              <w:pStyle w:val="TableParagraph"/>
              <w:spacing w:before="9"/>
              <w:rPr>
                <w:b/>
                <w:sz w:val="25"/>
              </w:rPr>
            </w:pP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08" w:val="left" w:leader="none"/>
              </w:tabs>
              <w:spacing w:line="309" w:lineRule="auto" w:before="0" w:after="0"/>
              <w:ind w:left="6" w:right="2" w:firstLine="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線</w:t>
            </w:r>
            <w:r>
              <w:rPr>
                <w:spacing w:val="-10"/>
                <w:sz w:val="20"/>
              </w:rPr>
              <w:t>上</w:t>
            </w:r>
            <w:r>
              <w:rPr>
                <w:spacing w:val="-10"/>
                <w:sz w:val="20"/>
              </w:rPr>
              <w:t>教</w:t>
            </w:r>
            <w:r>
              <w:rPr>
                <w:spacing w:val="-10"/>
                <w:sz w:val="20"/>
              </w:rPr>
              <w:t>學</w:t>
            </w:r>
            <w:r>
              <w:rPr>
                <w:spacing w:val="-10"/>
                <w:sz w:val="20"/>
              </w:rPr>
              <w:t>：回</w:t>
            </w:r>
            <w:r>
              <w:rPr>
                <w:spacing w:val="-10"/>
                <w:sz w:val="20"/>
              </w:rPr>
              <w:t>家</w:t>
            </w:r>
            <w:r>
              <w:rPr>
                <w:spacing w:val="-2"/>
                <w:sz w:val="20"/>
              </w:rPr>
              <w:t>觀</w:t>
            </w:r>
            <w:r>
              <w:rPr>
                <w:spacing w:val="-2"/>
                <w:sz w:val="20"/>
              </w:rPr>
              <w:t>看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程</w:t>
            </w:r>
            <w:r>
              <w:rPr>
                <w:spacing w:val="-2"/>
                <w:sz w:val="20"/>
              </w:rPr>
              <w:t>相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影</w:t>
            </w:r>
            <w:r>
              <w:rPr>
                <w:w w:val="95"/>
                <w:sz w:val="20"/>
              </w:rPr>
              <w:t>片，</w:t>
            </w:r>
            <w:r>
              <w:rPr>
                <w:w w:val="95"/>
                <w:sz w:val="20"/>
              </w:rPr>
              <w:t>並</w:t>
            </w:r>
            <w:r>
              <w:rPr>
                <w:w w:val="95"/>
                <w:sz w:val="20"/>
              </w:rPr>
              <w:t>於</w:t>
            </w: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堂</w:t>
            </w:r>
            <w:r>
              <w:rPr>
                <w:w w:val="95"/>
                <w:sz w:val="20"/>
              </w:rPr>
              <w:t>進</w:t>
            </w:r>
            <w:r>
              <w:rPr>
                <w:spacing w:val="-10"/>
                <w:w w:val="95"/>
                <w:sz w:val="20"/>
              </w:rPr>
              <w:t>行</w:t>
            </w:r>
          </w:p>
          <w:p>
            <w:pPr>
              <w:pStyle w:val="TableParagraph"/>
              <w:spacing w:line="278" w:lineRule="exact"/>
              <w:ind w:left="577"/>
              <w:rPr>
                <w:sz w:val="20"/>
              </w:rPr>
            </w:pPr>
            <w:r>
              <w:rPr>
                <w:w w:val="95"/>
                <w:sz w:val="20"/>
              </w:rPr>
              <w:t>發</w:t>
            </w:r>
            <w:r>
              <w:rPr>
                <w:spacing w:val="-10"/>
                <w:sz w:val="20"/>
              </w:rPr>
              <w:t>表</w:t>
            </w:r>
          </w:p>
        </w:tc>
      </w:tr>
      <w:tr>
        <w:trPr>
          <w:trHeight w:val="1561" w:hRule="atLeast"/>
        </w:trPr>
        <w:tc>
          <w:tcPr>
            <w:tcW w:w="8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187" w:lineRule="auto" w:before="206"/>
              <w:ind w:left="309" w:right="177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第九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7" w:type="dxa"/>
          </w:tcPr>
          <w:p>
            <w:pPr>
              <w:pStyle w:val="TableParagraph"/>
              <w:spacing w:before="4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137" w:right="1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二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奇</w:t>
            </w:r>
            <w:r>
              <w:rPr>
                <w:spacing w:val="-2"/>
                <w:sz w:val="20"/>
              </w:rPr>
              <w:t>妙的</w:t>
            </w:r>
            <w:r>
              <w:rPr>
                <w:spacing w:val="-6"/>
                <w:sz w:val="20"/>
              </w:rPr>
              <w:t>溶</w:t>
            </w:r>
            <w:r>
              <w:rPr>
                <w:spacing w:val="-6"/>
                <w:sz w:val="20"/>
              </w:rPr>
              <w:t>解</w:t>
            </w:r>
          </w:p>
          <w:p>
            <w:pPr>
              <w:pStyle w:val="TableParagraph"/>
              <w:spacing w:line="223" w:lineRule="auto" w:before="1"/>
              <w:ind w:left="108" w:right="95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>2、物質在水</w:t>
            </w:r>
            <w:r>
              <w:rPr>
                <w:spacing w:val="-4"/>
                <w:sz w:val="20"/>
              </w:rPr>
              <w:t>中</w:t>
            </w:r>
            <w:r>
              <w:rPr>
                <w:spacing w:val="-4"/>
                <w:sz w:val="20"/>
              </w:rPr>
              <w:t>溶</w:t>
            </w:r>
            <w:r>
              <w:rPr>
                <w:spacing w:val="-4"/>
                <w:sz w:val="20"/>
              </w:rPr>
              <w:t>解</w:t>
            </w:r>
            <w:r>
              <w:rPr>
                <w:spacing w:val="-4"/>
                <w:sz w:val="20"/>
              </w:rPr>
              <w:t>了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7"/>
              </w:rPr>
            </w:pPr>
          </w:p>
          <w:p>
            <w:pPr>
              <w:pStyle w:val="TableParagraph"/>
              <w:ind w:left="505" w:right="49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自-E-</w:t>
            </w:r>
            <w:r>
              <w:rPr>
                <w:spacing w:val="-5"/>
                <w:w w:val="95"/>
                <w:sz w:val="20"/>
              </w:rPr>
              <w:t>C2</w:t>
            </w:r>
          </w:p>
        </w:tc>
        <w:tc>
          <w:tcPr>
            <w:tcW w:w="1851" w:type="dxa"/>
          </w:tcPr>
          <w:p>
            <w:pPr>
              <w:pStyle w:val="TableParagraph"/>
              <w:spacing w:line="223" w:lineRule="auto" w:before="25"/>
              <w:ind w:left="108" w:right="50"/>
              <w:rPr>
                <w:sz w:val="20"/>
              </w:rPr>
            </w:pPr>
            <w:r>
              <w:rPr>
                <w:sz w:val="20"/>
              </w:rPr>
              <w:t>INc-II-1</w:t>
            </w:r>
            <w:r>
              <w:rPr>
                <w:spacing w:val="22"/>
                <w:sz w:val="20"/>
              </w:rPr>
              <w:t> 使</w:t>
            </w:r>
            <w:r>
              <w:rPr>
                <w:spacing w:val="45"/>
                <w:sz w:val="20"/>
              </w:rPr>
              <w:t>用</w:t>
            </w:r>
            <w:r>
              <w:rPr>
                <w:sz w:val="20"/>
              </w:rPr>
              <w:t>工 </w:t>
            </w:r>
            <w:r>
              <w:rPr>
                <w:spacing w:val="-2"/>
                <w:sz w:val="20"/>
              </w:rPr>
              <w:t>具</w:t>
            </w:r>
            <w:r>
              <w:rPr>
                <w:spacing w:val="-2"/>
                <w:sz w:val="20"/>
              </w:rPr>
              <w:t>或</w:t>
            </w:r>
            <w:r>
              <w:rPr>
                <w:spacing w:val="-2"/>
                <w:sz w:val="20"/>
              </w:rPr>
              <w:t>自</w:t>
            </w:r>
            <w:r>
              <w:rPr>
                <w:spacing w:val="-2"/>
                <w:sz w:val="20"/>
              </w:rPr>
              <w:t>訂參考標準可</w:t>
            </w:r>
            <w:r>
              <w:rPr>
                <w:spacing w:val="-2"/>
                <w:sz w:val="20"/>
              </w:rPr>
              <w:t>量</w:t>
            </w:r>
            <w:r>
              <w:rPr>
                <w:spacing w:val="-2"/>
                <w:sz w:val="20"/>
              </w:rPr>
              <w:t>度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比</w:t>
            </w:r>
            <w:r>
              <w:rPr>
                <w:spacing w:val="-2"/>
                <w:sz w:val="20"/>
              </w:rPr>
              <w:t>較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INc-II-2</w:t>
            </w:r>
            <w:r>
              <w:rPr>
                <w:spacing w:val="22"/>
                <w:sz w:val="20"/>
              </w:rPr>
              <w:t> 生</w:t>
            </w:r>
            <w:r>
              <w:rPr>
                <w:spacing w:val="45"/>
                <w:sz w:val="20"/>
              </w:rPr>
              <w:t>活</w:t>
            </w:r>
            <w:r>
              <w:rPr>
                <w:sz w:val="20"/>
              </w:rPr>
              <w:t>中 </w:t>
            </w:r>
            <w:r>
              <w:rPr>
                <w:w w:val="95"/>
                <w:sz w:val="20"/>
              </w:rPr>
              <w:t>常</w:t>
            </w:r>
            <w:r>
              <w:rPr>
                <w:w w:val="95"/>
                <w:sz w:val="20"/>
              </w:rPr>
              <w:t>見</w:t>
            </w:r>
            <w:r>
              <w:rPr>
                <w:w w:val="95"/>
                <w:sz w:val="20"/>
              </w:rPr>
              <w:t>的</w:t>
            </w:r>
            <w:r>
              <w:rPr>
                <w:spacing w:val="-2"/>
                <w:w w:val="95"/>
                <w:sz w:val="20"/>
              </w:rPr>
              <w:t>測量單位與</w:t>
            </w:r>
          </w:p>
          <w:p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度</w:t>
            </w:r>
            <w:r>
              <w:rPr>
                <w:w w:val="95"/>
                <w:sz w:val="20"/>
              </w:rPr>
              <w:t>量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2170" w:type="dxa"/>
          </w:tcPr>
          <w:p>
            <w:pPr>
              <w:pStyle w:val="TableParagraph"/>
              <w:spacing w:line="223" w:lineRule="auto" w:before="25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tc-II-1</w:t>
            </w:r>
            <w:r>
              <w:rPr>
                <w:spacing w:val="10"/>
                <w:sz w:val="20"/>
              </w:rPr>
              <w:t> 能</w:t>
            </w:r>
            <w:r>
              <w:rPr>
                <w:spacing w:val="31"/>
                <w:sz w:val="20"/>
              </w:rPr>
              <w:t>簡</w:t>
            </w:r>
            <w:r>
              <w:rPr>
                <w:spacing w:val="31"/>
                <w:sz w:val="20"/>
              </w:rPr>
              <w:t>單</w:t>
            </w:r>
            <w:r>
              <w:rPr>
                <w:spacing w:val="31"/>
                <w:sz w:val="20"/>
              </w:rPr>
              <w:t>分</w:t>
            </w:r>
            <w:r>
              <w:rPr>
                <w:sz w:val="20"/>
              </w:rPr>
              <w:t>辨</w:t>
            </w:r>
            <w:r>
              <w:rPr>
                <w:spacing w:val="17"/>
                <w:sz w:val="20"/>
              </w:rPr>
              <w:t>或</w:t>
            </w:r>
            <w:r>
              <w:rPr>
                <w:spacing w:val="17"/>
                <w:sz w:val="20"/>
              </w:rPr>
              <w:t>分</w:t>
            </w:r>
            <w:r>
              <w:rPr>
                <w:spacing w:val="17"/>
                <w:sz w:val="20"/>
              </w:rPr>
              <w:t>類</w:t>
            </w:r>
            <w:r>
              <w:rPr>
                <w:spacing w:val="17"/>
                <w:sz w:val="20"/>
              </w:rPr>
              <w:t>所觀察</w:t>
            </w:r>
            <w:r>
              <w:rPr>
                <w:spacing w:val="17"/>
                <w:sz w:val="20"/>
              </w:rPr>
              <w:t>到</w:t>
            </w:r>
            <w:r>
              <w:rPr>
                <w:spacing w:val="17"/>
                <w:sz w:val="20"/>
              </w:rPr>
              <w:t>的</w:t>
            </w:r>
            <w:r>
              <w:rPr>
                <w:sz w:val="20"/>
              </w:rPr>
              <w:t>自</w:t>
            </w:r>
            <w:r>
              <w:rPr>
                <w:spacing w:val="-2"/>
                <w:sz w:val="20"/>
              </w:rPr>
              <w:t>然</w:t>
            </w:r>
            <w:r>
              <w:rPr>
                <w:spacing w:val="-2"/>
                <w:sz w:val="20"/>
              </w:rPr>
              <w:t>科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現</w:t>
            </w:r>
            <w:r>
              <w:rPr>
                <w:spacing w:val="-2"/>
                <w:sz w:val="20"/>
              </w:rPr>
              <w:t>象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8" w:right="51"/>
              <w:jc w:val="both"/>
              <w:rPr>
                <w:sz w:val="20"/>
              </w:rPr>
            </w:pPr>
            <w:r>
              <w:rPr>
                <w:sz w:val="20"/>
              </w:rPr>
              <w:t>an-II-1</w:t>
            </w:r>
            <w:r>
              <w:rPr>
                <w:spacing w:val="16"/>
                <w:sz w:val="20"/>
              </w:rPr>
              <w:t> 體</w:t>
            </w:r>
            <w:r>
              <w:rPr>
                <w:spacing w:val="31"/>
                <w:sz w:val="20"/>
              </w:rPr>
              <w:t>會</w:t>
            </w:r>
            <w:r>
              <w:rPr>
                <w:spacing w:val="31"/>
                <w:sz w:val="20"/>
              </w:rPr>
              <w:t>科</w:t>
            </w:r>
            <w:r>
              <w:rPr>
                <w:spacing w:val="31"/>
                <w:sz w:val="20"/>
              </w:rPr>
              <w:t>學</w:t>
            </w:r>
            <w:r>
              <w:rPr>
                <w:sz w:val="20"/>
              </w:rPr>
              <w:t>的</w:t>
            </w:r>
            <w:r>
              <w:rPr>
                <w:w w:val="95"/>
                <w:sz w:val="20"/>
              </w:rPr>
              <w:t>探</w:t>
            </w:r>
            <w:r>
              <w:rPr>
                <w:w w:val="95"/>
                <w:sz w:val="20"/>
              </w:rPr>
              <w:t>索</w:t>
            </w:r>
            <w:r>
              <w:rPr>
                <w:w w:val="95"/>
                <w:sz w:val="20"/>
              </w:rPr>
              <w:t>都</w:t>
            </w:r>
            <w:r>
              <w:rPr>
                <w:w w:val="95"/>
                <w:sz w:val="20"/>
              </w:rPr>
              <w:t>是</w:t>
            </w:r>
            <w:r>
              <w:rPr>
                <w:w w:val="95"/>
                <w:sz w:val="20"/>
              </w:rPr>
              <w:t>由</w:t>
            </w:r>
            <w:r>
              <w:rPr>
                <w:w w:val="95"/>
                <w:sz w:val="20"/>
              </w:rPr>
              <w:t>問</w:t>
            </w:r>
            <w:r>
              <w:rPr>
                <w:w w:val="95"/>
                <w:sz w:val="20"/>
              </w:rPr>
              <w:t>題</w:t>
            </w:r>
            <w:r>
              <w:rPr>
                <w:w w:val="95"/>
                <w:sz w:val="20"/>
              </w:rPr>
              <w:t>開</w:t>
            </w:r>
            <w:r>
              <w:rPr>
                <w:w w:val="95"/>
                <w:sz w:val="20"/>
              </w:rPr>
              <w:t>始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2694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211" w:val="left" w:leader="none"/>
              </w:tabs>
              <w:spacing w:line="223" w:lineRule="auto" w:before="25" w:after="0"/>
              <w:ind w:left="9" w:right="74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知</w:t>
            </w:r>
            <w:r>
              <w:rPr>
                <w:spacing w:val="-2"/>
                <w:sz w:val="20"/>
              </w:rPr>
              <w:t>道</w:t>
            </w:r>
            <w:r>
              <w:rPr>
                <w:spacing w:val="-2"/>
                <w:sz w:val="20"/>
              </w:rPr>
              <w:t>不</w:t>
            </w:r>
            <w:r>
              <w:rPr>
                <w:spacing w:val="-2"/>
                <w:sz w:val="20"/>
              </w:rPr>
              <w:t>同</w:t>
            </w:r>
            <w:r>
              <w:rPr>
                <w:spacing w:val="-2"/>
                <w:sz w:val="20"/>
              </w:rPr>
              <w:t>物</w:t>
            </w:r>
            <w:r>
              <w:rPr>
                <w:spacing w:val="-2"/>
                <w:sz w:val="20"/>
              </w:rPr>
              <w:t>質</w:t>
            </w:r>
            <w:r>
              <w:rPr>
                <w:spacing w:val="-2"/>
                <w:sz w:val="20"/>
              </w:rPr>
              <w:t>在</w:t>
            </w:r>
            <w:r>
              <w:rPr>
                <w:spacing w:val="-2"/>
                <w:sz w:val="20"/>
              </w:rPr>
              <w:t>等</w:t>
            </w:r>
            <w:r>
              <w:rPr>
                <w:spacing w:val="-2"/>
                <w:sz w:val="20"/>
              </w:rPr>
              <w:t>量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水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有</w:t>
            </w:r>
            <w:r>
              <w:rPr>
                <w:spacing w:val="-2"/>
                <w:sz w:val="20"/>
              </w:rPr>
              <w:t>不</w:t>
            </w:r>
            <w:r>
              <w:rPr>
                <w:spacing w:val="-2"/>
                <w:sz w:val="20"/>
              </w:rPr>
              <w:t>同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溶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量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11" w:val="left" w:leader="none"/>
              </w:tabs>
              <w:spacing w:line="225" w:lineRule="auto" w:before="0" w:after="0"/>
              <w:ind w:left="9" w:right="74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會</w:t>
            </w:r>
            <w:r>
              <w:rPr>
                <w:spacing w:val="-2"/>
                <w:sz w:val="20"/>
              </w:rPr>
              <w:t>實</w:t>
            </w:r>
            <w:r>
              <w:rPr>
                <w:spacing w:val="-2"/>
                <w:sz w:val="20"/>
              </w:rPr>
              <w:t>驗</w:t>
            </w:r>
            <w:r>
              <w:rPr>
                <w:spacing w:val="-2"/>
                <w:sz w:val="20"/>
              </w:rPr>
              <w:t>器</w:t>
            </w:r>
            <w:r>
              <w:rPr>
                <w:spacing w:val="-2"/>
                <w:sz w:val="20"/>
              </w:rPr>
              <w:t>材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正</w:t>
            </w:r>
            <w:r>
              <w:rPr>
                <w:spacing w:val="-2"/>
                <w:sz w:val="20"/>
              </w:rPr>
              <w:t>確</w:t>
            </w:r>
            <w:r>
              <w:rPr>
                <w:spacing w:val="-2"/>
                <w:sz w:val="20"/>
              </w:rPr>
              <w:t>使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4"/>
                <w:sz w:val="20"/>
              </w:rPr>
              <w:t>方</w:t>
            </w:r>
            <w:r>
              <w:rPr>
                <w:spacing w:val="-4"/>
                <w:sz w:val="20"/>
              </w:rPr>
              <w:t>法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11" w:val="left" w:leader="none"/>
              </w:tabs>
              <w:spacing w:line="263" w:lineRule="exact" w:before="0" w:after="0"/>
              <w:ind w:left="211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能</w:t>
            </w:r>
            <w:r>
              <w:rPr>
                <w:w w:val="95"/>
                <w:sz w:val="20"/>
              </w:rPr>
              <w:t>學</w:t>
            </w:r>
            <w:r>
              <w:rPr>
                <w:w w:val="95"/>
                <w:sz w:val="20"/>
              </w:rPr>
              <w:t>會</w:t>
            </w:r>
            <w:r>
              <w:rPr>
                <w:w w:val="95"/>
                <w:sz w:val="20"/>
              </w:rPr>
              <w:t>控</w:t>
            </w:r>
            <w:r>
              <w:rPr>
                <w:w w:val="95"/>
                <w:sz w:val="20"/>
              </w:rPr>
              <w:t>制</w:t>
            </w:r>
            <w:r>
              <w:rPr>
                <w:w w:val="95"/>
                <w:sz w:val="20"/>
              </w:rPr>
              <w:t>變</w:t>
            </w:r>
            <w:r>
              <w:rPr>
                <w:w w:val="95"/>
                <w:sz w:val="20"/>
              </w:rPr>
              <w:t>因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方</w:t>
            </w:r>
            <w:r>
              <w:rPr>
                <w:w w:val="95"/>
                <w:sz w:val="20"/>
              </w:rPr>
              <w:t>法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5" w:type="dxa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309" w:val="left" w:leader="none"/>
              </w:tabs>
              <w:spacing w:line="261" w:lineRule="exact" w:before="0" w:after="0"/>
              <w:ind w:left="308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09" w:val="left" w:leader="none"/>
              </w:tabs>
              <w:spacing w:line="269" w:lineRule="exact" w:before="0" w:after="0"/>
              <w:ind w:left="308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9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27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type w:val="continuous"/>
          <w:pgSz w:w="16840" w:h="11910" w:orient="landscape"/>
          <w:pgMar w:top="560" w:bottom="280" w:left="620" w:right="600"/>
        </w:sectPr>
      </w:pPr>
    </w:p>
    <w:tbl>
      <w:tblPr>
        <w:tblW w:w="0" w:type="auto"/>
        <w:jc w:val="left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9"/>
        <w:gridCol w:w="1277"/>
        <w:gridCol w:w="1704"/>
        <w:gridCol w:w="1851"/>
        <w:gridCol w:w="2170"/>
        <w:gridCol w:w="2694"/>
        <w:gridCol w:w="1845"/>
        <w:gridCol w:w="1278"/>
        <w:gridCol w:w="1566"/>
      </w:tblGrid>
      <w:tr>
        <w:trPr>
          <w:trHeight w:val="1821" w:hRule="atLeast"/>
        </w:trPr>
        <w:tc>
          <w:tcPr>
            <w:tcW w:w="8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187" w:lineRule="auto" w:before="1"/>
              <w:ind w:left="309" w:right="177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7" w:type="dxa"/>
          </w:tcPr>
          <w:p>
            <w:pPr>
              <w:pStyle w:val="TableParagraph"/>
              <w:spacing w:before="8"/>
              <w:rPr>
                <w:b/>
                <w:sz w:val="29"/>
              </w:rPr>
            </w:pPr>
          </w:p>
          <w:p>
            <w:pPr>
              <w:pStyle w:val="TableParagraph"/>
              <w:spacing w:line="223" w:lineRule="auto"/>
              <w:ind w:left="137" w:right="1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二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奇</w:t>
            </w:r>
            <w:r>
              <w:rPr>
                <w:spacing w:val="-2"/>
                <w:sz w:val="20"/>
              </w:rPr>
              <w:t>妙的</w:t>
            </w:r>
            <w:r>
              <w:rPr>
                <w:spacing w:val="-6"/>
                <w:sz w:val="20"/>
              </w:rPr>
              <w:t>溶</w:t>
            </w:r>
            <w:r>
              <w:rPr>
                <w:spacing w:val="-6"/>
                <w:sz w:val="20"/>
              </w:rPr>
              <w:t>解</w:t>
            </w:r>
          </w:p>
          <w:p>
            <w:pPr>
              <w:pStyle w:val="TableParagraph"/>
              <w:spacing w:line="223" w:lineRule="auto" w:before="1"/>
              <w:ind w:left="108" w:right="95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>3、溶解的應</w:t>
            </w:r>
            <w:r>
              <w:rPr>
                <w:spacing w:val="-10"/>
                <w:sz w:val="20"/>
              </w:rPr>
              <w:t>用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505" w:right="49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自-E-</w:t>
            </w:r>
            <w:r>
              <w:rPr>
                <w:spacing w:val="-5"/>
                <w:w w:val="95"/>
                <w:sz w:val="20"/>
              </w:rPr>
              <w:t>B2</w:t>
            </w:r>
          </w:p>
        </w:tc>
        <w:tc>
          <w:tcPr>
            <w:tcW w:w="1851" w:type="dxa"/>
          </w:tcPr>
          <w:p>
            <w:pPr>
              <w:pStyle w:val="TableParagraph"/>
              <w:spacing w:line="223" w:lineRule="auto" w:before="22"/>
              <w:ind w:left="108" w:right="50"/>
              <w:jc w:val="both"/>
              <w:rPr>
                <w:sz w:val="20"/>
              </w:rPr>
            </w:pPr>
            <w:r>
              <w:rPr>
                <w:sz w:val="20"/>
              </w:rPr>
              <w:t>INe-II-3</w:t>
            </w:r>
            <w:r>
              <w:rPr>
                <w:spacing w:val="22"/>
                <w:sz w:val="20"/>
              </w:rPr>
              <w:t> 有</w:t>
            </w:r>
            <w:r>
              <w:rPr>
                <w:spacing w:val="45"/>
                <w:sz w:val="20"/>
              </w:rPr>
              <w:t>些</w:t>
            </w:r>
            <w:r>
              <w:rPr>
                <w:sz w:val="20"/>
              </w:rPr>
              <w:t>物 </w:t>
            </w:r>
            <w:r>
              <w:rPr>
                <w:spacing w:val="-2"/>
                <w:sz w:val="20"/>
              </w:rPr>
              <w:t>質</w:t>
            </w:r>
            <w:r>
              <w:rPr>
                <w:spacing w:val="-2"/>
                <w:sz w:val="20"/>
              </w:rPr>
              <w:t>溶</w:t>
            </w:r>
            <w:r>
              <w:rPr>
                <w:spacing w:val="-2"/>
                <w:sz w:val="20"/>
              </w:rPr>
              <w:t>於</w:t>
            </w:r>
            <w:r>
              <w:rPr>
                <w:spacing w:val="-2"/>
                <w:sz w:val="20"/>
              </w:rPr>
              <w:t>水中，有些物</w:t>
            </w:r>
            <w:r>
              <w:rPr>
                <w:spacing w:val="-2"/>
                <w:sz w:val="20"/>
              </w:rPr>
              <w:t>質</w:t>
            </w:r>
            <w:r>
              <w:rPr>
                <w:spacing w:val="-2"/>
                <w:sz w:val="20"/>
              </w:rPr>
              <w:t>不</w:t>
            </w:r>
            <w:r>
              <w:rPr>
                <w:spacing w:val="-2"/>
                <w:sz w:val="20"/>
              </w:rPr>
              <w:t>容易溶於水</w:t>
            </w:r>
            <w:r>
              <w:rPr>
                <w:spacing w:val="-6"/>
                <w:sz w:val="20"/>
              </w:rPr>
              <w:t>中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2170" w:type="dxa"/>
          </w:tcPr>
          <w:p>
            <w:pPr>
              <w:pStyle w:val="TableParagraph"/>
              <w:spacing w:line="223" w:lineRule="auto" w:before="22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ah-II-1</w:t>
            </w:r>
            <w:r>
              <w:rPr>
                <w:spacing w:val="10"/>
                <w:sz w:val="20"/>
              </w:rPr>
              <w:t> 透</w:t>
            </w:r>
            <w:r>
              <w:rPr>
                <w:spacing w:val="31"/>
                <w:sz w:val="20"/>
              </w:rPr>
              <w:t>過</w:t>
            </w:r>
            <w:r>
              <w:rPr>
                <w:spacing w:val="31"/>
                <w:sz w:val="20"/>
              </w:rPr>
              <w:t>各</w:t>
            </w:r>
            <w:r>
              <w:rPr>
                <w:spacing w:val="31"/>
                <w:sz w:val="20"/>
              </w:rPr>
              <w:t>種</w:t>
            </w:r>
            <w:r>
              <w:rPr>
                <w:sz w:val="20"/>
              </w:rPr>
              <w:t>感</w:t>
            </w:r>
            <w:r>
              <w:rPr>
                <w:spacing w:val="17"/>
                <w:sz w:val="20"/>
              </w:rPr>
              <w:t>官</w:t>
            </w:r>
            <w:r>
              <w:rPr>
                <w:spacing w:val="17"/>
                <w:sz w:val="20"/>
              </w:rPr>
              <w:t>了</w:t>
            </w:r>
            <w:r>
              <w:rPr>
                <w:spacing w:val="17"/>
                <w:sz w:val="20"/>
              </w:rPr>
              <w:t>解</w:t>
            </w:r>
            <w:r>
              <w:rPr>
                <w:spacing w:val="17"/>
                <w:sz w:val="20"/>
              </w:rPr>
              <w:t>生活週</w:t>
            </w:r>
            <w:r>
              <w:rPr>
                <w:spacing w:val="17"/>
                <w:sz w:val="20"/>
              </w:rPr>
              <w:t>遭</w:t>
            </w:r>
            <w:r>
              <w:rPr>
                <w:spacing w:val="17"/>
                <w:sz w:val="20"/>
              </w:rPr>
              <w:t>事</w:t>
            </w:r>
            <w:r>
              <w:rPr>
                <w:sz w:val="20"/>
              </w:rPr>
              <w:t>物</w:t>
            </w:r>
            <w:r>
              <w:rPr>
                <w:spacing w:val="-4"/>
                <w:sz w:val="20"/>
              </w:rPr>
              <w:t>的</w:t>
            </w:r>
            <w:r>
              <w:rPr>
                <w:spacing w:val="-4"/>
                <w:sz w:val="20"/>
              </w:rPr>
              <w:t>屬</w:t>
            </w:r>
            <w:r>
              <w:rPr>
                <w:spacing w:val="-4"/>
                <w:sz w:val="20"/>
              </w:rPr>
              <w:t>性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ah-II-2</w:t>
            </w:r>
            <w:r>
              <w:rPr>
                <w:spacing w:val="10"/>
                <w:sz w:val="20"/>
              </w:rPr>
              <w:t> 透</w:t>
            </w:r>
            <w:r>
              <w:rPr>
                <w:spacing w:val="31"/>
                <w:sz w:val="20"/>
              </w:rPr>
              <w:t>過</w:t>
            </w:r>
            <w:r>
              <w:rPr>
                <w:spacing w:val="31"/>
                <w:sz w:val="20"/>
              </w:rPr>
              <w:t>有</w:t>
            </w:r>
            <w:r>
              <w:rPr>
                <w:spacing w:val="31"/>
                <w:sz w:val="20"/>
              </w:rPr>
              <w:t>系</w:t>
            </w:r>
            <w:r>
              <w:rPr>
                <w:sz w:val="20"/>
              </w:rPr>
              <w:t>統</w:t>
            </w:r>
            <w:r>
              <w:rPr>
                <w:spacing w:val="-6"/>
                <w:sz w:val="20"/>
              </w:rPr>
              <w:t>的</w:t>
            </w:r>
            <w:r>
              <w:rPr>
                <w:spacing w:val="-6"/>
                <w:sz w:val="20"/>
              </w:rPr>
              <w:t>分</w:t>
            </w:r>
            <w:r>
              <w:rPr>
                <w:spacing w:val="-6"/>
                <w:sz w:val="20"/>
              </w:rPr>
              <w:t>類</w:t>
            </w:r>
            <w:r>
              <w:rPr>
                <w:spacing w:val="-6"/>
                <w:sz w:val="20"/>
              </w:rPr>
              <w:t>與</w:t>
            </w:r>
            <w:r>
              <w:rPr>
                <w:spacing w:val="-6"/>
                <w:sz w:val="20"/>
              </w:rPr>
              <w:t>表</w:t>
            </w:r>
            <w:r>
              <w:rPr>
                <w:spacing w:val="-6"/>
                <w:sz w:val="20"/>
              </w:rPr>
              <w:t>達</w:t>
            </w:r>
            <w:r>
              <w:rPr>
                <w:spacing w:val="-6"/>
                <w:sz w:val="20"/>
              </w:rPr>
              <w:t>方式，與</w:t>
            </w:r>
            <w:r>
              <w:rPr>
                <w:spacing w:val="21"/>
                <w:w w:val="95"/>
                <w:sz w:val="20"/>
              </w:rPr>
              <w:t>他</w:t>
            </w:r>
            <w:r>
              <w:rPr>
                <w:spacing w:val="18"/>
                <w:w w:val="95"/>
                <w:sz w:val="20"/>
              </w:rPr>
              <w:t>人</w:t>
            </w:r>
            <w:r>
              <w:rPr>
                <w:spacing w:val="18"/>
                <w:w w:val="95"/>
                <w:sz w:val="20"/>
              </w:rPr>
              <w:t>溝</w:t>
            </w:r>
            <w:r>
              <w:rPr>
                <w:spacing w:val="19"/>
                <w:w w:val="95"/>
                <w:sz w:val="20"/>
              </w:rPr>
              <w:t>通自己</w:t>
            </w:r>
            <w:r>
              <w:rPr>
                <w:spacing w:val="18"/>
                <w:w w:val="95"/>
                <w:sz w:val="20"/>
              </w:rPr>
              <w:t>的</w:t>
            </w:r>
            <w:r>
              <w:rPr>
                <w:spacing w:val="18"/>
                <w:w w:val="95"/>
                <w:sz w:val="20"/>
              </w:rPr>
              <w:t>想</w:t>
            </w:r>
            <w:r>
              <w:rPr>
                <w:spacing w:val="-10"/>
                <w:w w:val="95"/>
                <w:sz w:val="20"/>
              </w:rPr>
              <w:t>法</w:t>
            </w:r>
          </w:p>
          <w:p>
            <w:pPr>
              <w:pStyle w:val="TableParagraph"/>
              <w:spacing w:line="218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發</w:t>
            </w:r>
            <w:r>
              <w:rPr>
                <w:w w:val="95"/>
                <w:sz w:val="20"/>
              </w:rPr>
              <w:t>現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2694" w:type="dxa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211" w:val="left" w:leader="none"/>
              </w:tabs>
              <w:spacing w:line="225" w:lineRule="auto" w:before="20" w:after="0"/>
              <w:ind w:left="9" w:right="74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知</w:t>
            </w:r>
            <w:r>
              <w:rPr>
                <w:spacing w:val="-2"/>
                <w:sz w:val="20"/>
              </w:rPr>
              <w:t>道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應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溶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例</w:t>
            </w:r>
            <w:r>
              <w:rPr>
                <w:spacing w:val="-6"/>
                <w:sz w:val="20"/>
              </w:rPr>
              <w:t>子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11" w:val="left" w:leader="none"/>
              </w:tabs>
              <w:spacing w:line="223" w:lineRule="auto" w:before="0" w:after="0"/>
              <w:ind w:left="9" w:right="74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運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資</w:t>
            </w:r>
            <w:r>
              <w:rPr>
                <w:spacing w:val="-2"/>
                <w:sz w:val="20"/>
              </w:rPr>
              <w:t>訊</w:t>
            </w:r>
            <w:r>
              <w:rPr>
                <w:spacing w:val="-2"/>
                <w:sz w:val="20"/>
              </w:rPr>
              <w:t>科</w:t>
            </w:r>
            <w:r>
              <w:rPr>
                <w:spacing w:val="-2"/>
                <w:sz w:val="20"/>
              </w:rPr>
              <w:t>技</w:t>
            </w:r>
            <w:r>
              <w:rPr>
                <w:spacing w:val="-2"/>
                <w:sz w:val="20"/>
              </w:rPr>
              <w:t>蒐</w:t>
            </w:r>
            <w:r>
              <w:rPr>
                <w:spacing w:val="-2"/>
                <w:sz w:val="20"/>
              </w:rPr>
              <w:t>集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溶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現</w:t>
            </w:r>
            <w:r>
              <w:rPr>
                <w:spacing w:val="-2"/>
                <w:sz w:val="20"/>
              </w:rPr>
              <w:t>象</w:t>
            </w:r>
            <w:r>
              <w:rPr>
                <w:spacing w:val="-2"/>
                <w:sz w:val="20"/>
              </w:rPr>
              <w:t>，並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同</w:t>
            </w:r>
            <w:r>
              <w:rPr>
                <w:spacing w:val="-2"/>
                <w:sz w:val="20"/>
              </w:rPr>
              <w:t>儕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享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45" w:type="dxa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309" w:val="left" w:leader="none"/>
              </w:tabs>
              <w:spacing w:line="260" w:lineRule="exact" w:before="0" w:after="0"/>
              <w:ind w:left="308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09" w:val="left" w:leader="none"/>
              </w:tabs>
              <w:spacing w:line="270" w:lineRule="exact" w:before="0" w:after="0"/>
              <w:ind w:left="308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9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2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59" w:hRule="atLeast"/>
        </w:trPr>
        <w:tc>
          <w:tcPr>
            <w:tcW w:w="8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35"/>
              </w:rPr>
            </w:pPr>
          </w:p>
          <w:p>
            <w:pPr>
              <w:pStyle w:val="TableParagraph"/>
              <w:spacing w:line="187" w:lineRule="auto"/>
              <w:ind w:left="189" w:right="177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一週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b/>
                <w:sz w:val="13"/>
              </w:rPr>
            </w:pPr>
          </w:p>
          <w:p>
            <w:pPr>
              <w:pStyle w:val="TableParagraph"/>
              <w:spacing w:line="223" w:lineRule="auto" w:before="1"/>
              <w:ind w:left="538" w:right="127" w:hanging="401"/>
              <w:rPr>
                <w:sz w:val="20"/>
              </w:rPr>
            </w:pP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風</w:t>
            </w:r>
            <w:r>
              <w:rPr>
                <w:spacing w:val="-2"/>
                <w:sz w:val="20"/>
              </w:rPr>
              <w:t>與空</w:t>
            </w:r>
            <w:r>
              <w:rPr>
                <w:spacing w:val="-10"/>
                <w:sz w:val="20"/>
              </w:rPr>
              <w:t>氣</w:t>
            </w:r>
          </w:p>
          <w:p>
            <w:pPr>
              <w:pStyle w:val="TableParagraph"/>
              <w:spacing w:line="223" w:lineRule="auto"/>
              <w:ind w:left="538" w:right="95" w:hanging="430"/>
              <w:rPr>
                <w:sz w:val="20"/>
              </w:rPr>
            </w:pPr>
            <w:r>
              <w:rPr>
                <w:spacing w:val="-8"/>
                <w:sz w:val="20"/>
              </w:rPr>
              <w:t>1、風力與風</w:t>
            </w:r>
            <w:r>
              <w:rPr>
                <w:spacing w:val="-10"/>
                <w:sz w:val="20"/>
              </w:rPr>
              <w:t>向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505" w:right="49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自-E-</w:t>
            </w:r>
            <w:r>
              <w:rPr>
                <w:spacing w:val="-5"/>
                <w:w w:val="95"/>
                <w:sz w:val="20"/>
              </w:rPr>
              <w:t>A2</w:t>
            </w:r>
          </w:p>
        </w:tc>
        <w:tc>
          <w:tcPr>
            <w:tcW w:w="1851" w:type="dxa"/>
          </w:tcPr>
          <w:p>
            <w:pPr>
              <w:pStyle w:val="TableParagraph"/>
              <w:spacing w:line="223" w:lineRule="auto" w:before="22"/>
              <w:ind w:left="108" w:right="50"/>
              <w:rPr>
                <w:sz w:val="20"/>
              </w:rPr>
            </w:pPr>
            <w:r>
              <w:rPr>
                <w:sz w:val="20"/>
              </w:rPr>
              <w:t>INc-II-1</w:t>
            </w:r>
            <w:r>
              <w:rPr>
                <w:spacing w:val="22"/>
                <w:sz w:val="20"/>
              </w:rPr>
              <w:t> 能</w:t>
            </w:r>
            <w:r>
              <w:rPr>
                <w:spacing w:val="45"/>
                <w:sz w:val="20"/>
              </w:rPr>
              <w:t>以</w:t>
            </w:r>
            <w:r>
              <w:rPr>
                <w:sz w:val="20"/>
              </w:rPr>
              <w:t>合 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參</w:t>
            </w:r>
            <w:r>
              <w:rPr>
                <w:spacing w:val="-2"/>
                <w:sz w:val="20"/>
              </w:rPr>
              <w:t>考標準或工</w:t>
            </w:r>
            <w:r>
              <w:rPr>
                <w:spacing w:val="36"/>
                <w:sz w:val="20"/>
              </w:rPr>
              <w:t>具</w:t>
            </w:r>
            <w:r>
              <w:rPr>
                <w:spacing w:val="36"/>
                <w:sz w:val="20"/>
              </w:rPr>
              <w:t>代</w:t>
            </w:r>
            <w:r>
              <w:rPr>
                <w:spacing w:val="36"/>
                <w:sz w:val="20"/>
              </w:rPr>
              <w:t>替</w:t>
            </w:r>
            <w:r>
              <w:rPr>
                <w:spacing w:val="36"/>
                <w:sz w:val="20"/>
              </w:rPr>
              <w:t>實</w:t>
            </w:r>
            <w:r>
              <w:rPr>
                <w:spacing w:val="36"/>
                <w:sz w:val="20"/>
              </w:rPr>
              <w:t>際</w:t>
            </w:r>
            <w:r>
              <w:rPr>
                <w:spacing w:val="18"/>
                <w:sz w:val="20"/>
              </w:rPr>
              <w:t>的數</w:t>
            </w:r>
            <w:r>
              <w:rPr>
                <w:spacing w:val="-2"/>
                <w:sz w:val="20"/>
              </w:rPr>
              <w:t>值，</w:t>
            </w:r>
            <w:r>
              <w:rPr>
                <w:spacing w:val="-2"/>
                <w:sz w:val="20"/>
              </w:rPr>
              <w:t>例</w:t>
            </w:r>
            <w:r>
              <w:rPr>
                <w:spacing w:val="-2"/>
                <w:sz w:val="20"/>
              </w:rPr>
              <w:t>如：測量磁力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強</w:t>
            </w:r>
            <w:r>
              <w:rPr>
                <w:spacing w:val="-2"/>
                <w:sz w:val="20"/>
              </w:rPr>
              <w:t>弱時，能以吸</w:t>
            </w:r>
            <w:r>
              <w:rPr>
                <w:spacing w:val="-2"/>
                <w:sz w:val="20"/>
              </w:rPr>
              <w:t>起</w:t>
            </w:r>
            <w:r>
              <w:rPr>
                <w:spacing w:val="-2"/>
                <w:sz w:val="20"/>
              </w:rPr>
              <w:t>迴</w:t>
            </w:r>
            <w:r>
              <w:rPr>
                <w:spacing w:val="-2"/>
                <w:sz w:val="20"/>
              </w:rPr>
              <w:t>紋針的數量作</w:t>
            </w:r>
            <w:r>
              <w:rPr>
                <w:spacing w:val="-2"/>
                <w:sz w:val="20"/>
              </w:rPr>
              <w:t>比</w:t>
            </w:r>
            <w:r>
              <w:rPr>
                <w:spacing w:val="-2"/>
                <w:sz w:val="20"/>
              </w:rPr>
              <w:t>較</w:t>
            </w:r>
            <w:r>
              <w:rPr>
                <w:spacing w:val="-2"/>
                <w:sz w:val="20"/>
              </w:rPr>
              <w:t>度量；測量風</w:t>
            </w:r>
            <w:r>
              <w:rPr>
                <w:spacing w:val="-2"/>
                <w:sz w:val="20"/>
              </w:rPr>
              <w:t>力</w:t>
            </w:r>
            <w:r>
              <w:rPr>
                <w:spacing w:val="-2"/>
                <w:sz w:val="20"/>
              </w:rPr>
              <w:t>強</w:t>
            </w:r>
            <w:r>
              <w:rPr>
                <w:spacing w:val="-2"/>
                <w:sz w:val="20"/>
              </w:rPr>
              <w:t>弱時，能以風</w:t>
            </w:r>
            <w:r>
              <w:rPr>
                <w:spacing w:val="-2"/>
                <w:sz w:val="20"/>
              </w:rPr>
              <w:t>車</w:t>
            </w:r>
            <w:r>
              <w:rPr>
                <w:spacing w:val="-2"/>
                <w:sz w:val="20"/>
              </w:rPr>
              <w:t>轉</w:t>
            </w:r>
            <w:r>
              <w:rPr>
                <w:spacing w:val="-2"/>
                <w:sz w:val="20"/>
              </w:rPr>
              <w:t>動的快慢、旗</w:t>
            </w:r>
            <w:r>
              <w:rPr>
                <w:spacing w:val="-2"/>
                <w:sz w:val="20"/>
              </w:rPr>
              <w:t>子</w:t>
            </w:r>
            <w:r>
              <w:rPr>
                <w:spacing w:val="-2"/>
                <w:sz w:val="20"/>
              </w:rPr>
              <w:t>飄</w:t>
            </w:r>
            <w:r>
              <w:rPr>
                <w:spacing w:val="-2"/>
                <w:sz w:val="20"/>
              </w:rPr>
              <w:t>揚的高度訂定</w:t>
            </w:r>
            <w:r>
              <w:rPr>
                <w:spacing w:val="-2"/>
                <w:sz w:val="20"/>
              </w:rPr>
              <w:t>比</w:t>
            </w:r>
            <w:r>
              <w:rPr>
                <w:spacing w:val="-2"/>
                <w:sz w:val="20"/>
              </w:rPr>
              <w:t>較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標</w:t>
            </w:r>
            <w:r>
              <w:rPr>
                <w:spacing w:val="-2"/>
                <w:sz w:val="20"/>
              </w:rPr>
              <w:t>準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INd-II-2</w:t>
            </w:r>
            <w:r>
              <w:rPr>
                <w:spacing w:val="22"/>
                <w:sz w:val="20"/>
              </w:rPr>
              <w:t> 物</w:t>
            </w:r>
            <w:r>
              <w:rPr>
                <w:spacing w:val="45"/>
                <w:sz w:val="20"/>
              </w:rPr>
              <w:t>質</w:t>
            </w:r>
            <w:r>
              <w:rPr>
                <w:sz w:val="20"/>
              </w:rPr>
              <w:t>或 </w:t>
            </w:r>
            <w:r>
              <w:rPr>
                <w:spacing w:val="-2"/>
                <w:sz w:val="20"/>
              </w:rPr>
              <w:t>自</w:t>
            </w:r>
            <w:r>
              <w:rPr>
                <w:spacing w:val="-2"/>
                <w:sz w:val="20"/>
              </w:rPr>
              <w:t>然</w:t>
            </w:r>
            <w:r>
              <w:rPr>
                <w:spacing w:val="-2"/>
                <w:sz w:val="20"/>
              </w:rPr>
              <w:t>現</w:t>
            </w:r>
            <w:r>
              <w:rPr>
                <w:spacing w:val="-2"/>
                <w:sz w:val="20"/>
              </w:rPr>
              <w:t>象的改變情形，</w:t>
            </w:r>
            <w:r>
              <w:rPr>
                <w:spacing w:val="-2"/>
                <w:sz w:val="20"/>
              </w:rPr>
              <w:t>可</w:t>
            </w:r>
            <w:r>
              <w:rPr>
                <w:spacing w:val="-2"/>
                <w:sz w:val="20"/>
              </w:rPr>
              <w:t>以運用測量</w:t>
            </w:r>
            <w:r>
              <w:rPr>
                <w:spacing w:val="40"/>
                <w:w w:val="95"/>
                <w:sz w:val="20"/>
              </w:rPr>
              <w:t>的</w:t>
            </w:r>
            <w:r>
              <w:rPr>
                <w:spacing w:val="40"/>
                <w:w w:val="95"/>
                <w:sz w:val="20"/>
              </w:rPr>
              <w:t>工</w:t>
            </w:r>
            <w:r>
              <w:rPr>
                <w:spacing w:val="38"/>
                <w:w w:val="95"/>
                <w:sz w:val="20"/>
              </w:rPr>
              <w:t>具</w:t>
            </w:r>
            <w:r>
              <w:rPr>
                <w:spacing w:val="40"/>
                <w:w w:val="95"/>
                <w:sz w:val="20"/>
              </w:rPr>
              <w:t>和</w:t>
            </w:r>
            <w:r>
              <w:rPr>
                <w:spacing w:val="40"/>
                <w:w w:val="95"/>
                <w:sz w:val="20"/>
              </w:rPr>
              <w:t>方</w:t>
            </w:r>
            <w:r>
              <w:rPr>
                <w:spacing w:val="14"/>
                <w:w w:val="95"/>
                <w:sz w:val="20"/>
              </w:rPr>
              <w:t>法得</w:t>
            </w:r>
          </w:p>
          <w:p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知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2170" w:type="dxa"/>
          </w:tcPr>
          <w:p>
            <w:pPr>
              <w:pStyle w:val="TableParagraph"/>
              <w:spacing w:line="223" w:lineRule="auto" w:before="22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tc-II-1</w:t>
            </w:r>
            <w:r>
              <w:rPr>
                <w:spacing w:val="10"/>
                <w:sz w:val="20"/>
              </w:rPr>
              <w:t> 能</w:t>
            </w:r>
            <w:r>
              <w:rPr>
                <w:spacing w:val="31"/>
                <w:sz w:val="20"/>
              </w:rPr>
              <w:t>簡</w:t>
            </w:r>
            <w:r>
              <w:rPr>
                <w:spacing w:val="31"/>
                <w:sz w:val="20"/>
              </w:rPr>
              <w:t>單</w:t>
            </w:r>
            <w:r>
              <w:rPr>
                <w:spacing w:val="31"/>
                <w:sz w:val="20"/>
              </w:rPr>
              <w:t>分</w:t>
            </w:r>
            <w:r>
              <w:rPr>
                <w:sz w:val="20"/>
              </w:rPr>
              <w:t>辨</w:t>
            </w:r>
            <w:r>
              <w:rPr>
                <w:spacing w:val="17"/>
                <w:sz w:val="20"/>
              </w:rPr>
              <w:t>或</w:t>
            </w:r>
            <w:r>
              <w:rPr>
                <w:spacing w:val="17"/>
                <w:sz w:val="20"/>
              </w:rPr>
              <w:t>分</w:t>
            </w:r>
            <w:r>
              <w:rPr>
                <w:spacing w:val="17"/>
                <w:sz w:val="20"/>
              </w:rPr>
              <w:t>類</w:t>
            </w:r>
            <w:r>
              <w:rPr>
                <w:spacing w:val="17"/>
                <w:sz w:val="20"/>
              </w:rPr>
              <w:t>所觀察</w:t>
            </w:r>
            <w:r>
              <w:rPr>
                <w:spacing w:val="17"/>
                <w:sz w:val="20"/>
              </w:rPr>
              <w:t>到</w:t>
            </w:r>
            <w:r>
              <w:rPr>
                <w:spacing w:val="17"/>
                <w:sz w:val="20"/>
              </w:rPr>
              <w:t>的</w:t>
            </w:r>
            <w:r>
              <w:rPr>
                <w:sz w:val="20"/>
              </w:rPr>
              <w:t>自</w:t>
            </w:r>
            <w:r>
              <w:rPr>
                <w:spacing w:val="-2"/>
                <w:sz w:val="20"/>
              </w:rPr>
              <w:t>然</w:t>
            </w:r>
            <w:r>
              <w:rPr>
                <w:spacing w:val="-2"/>
                <w:sz w:val="20"/>
              </w:rPr>
              <w:t>科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現</w:t>
            </w:r>
            <w:r>
              <w:rPr>
                <w:spacing w:val="-2"/>
                <w:sz w:val="20"/>
              </w:rPr>
              <w:t>象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pe-II-2</w:t>
            </w:r>
            <w:r>
              <w:rPr>
                <w:spacing w:val="10"/>
                <w:sz w:val="20"/>
              </w:rPr>
              <w:t> 能</w:t>
            </w:r>
            <w:r>
              <w:rPr>
                <w:spacing w:val="31"/>
                <w:sz w:val="20"/>
              </w:rPr>
              <w:t>正</w:t>
            </w:r>
            <w:r>
              <w:rPr>
                <w:spacing w:val="31"/>
                <w:sz w:val="20"/>
              </w:rPr>
              <w:t>確</w:t>
            </w:r>
            <w:r>
              <w:rPr>
                <w:spacing w:val="31"/>
                <w:sz w:val="20"/>
              </w:rPr>
              <w:t>安</w:t>
            </w:r>
            <w:r>
              <w:rPr>
                <w:sz w:val="20"/>
              </w:rPr>
              <w:t>全</w:t>
            </w:r>
            <w:r>
              <w:rPr>
                <w:spacing w:val="17"/>
                <w:sz w:val="20"/>
              </w:rPr>
              <w:t>操</w:t>
            </w:r>
            <w:r>
              <w:rPr>
                <w:spacing w:val="17"/>
                <w:sz w:val="20"/>
              </w:rPr>
              <w:t>作</w:t>
            </w:r>
            <w:r>
              <w:rPr>
                <w:spacing w:val="17"/>
                <w:sz w:val="20"/>
              </w:rPr>
              <w:t>適</w:t>
            </w:r>
            <w:r>
              <w:rPr>
                <w:spacing w:val="17"/>
                <w:sz w:val="20"/>
              </w:rPr>
              <w:t>合學習</w:t>
            </w:r>
            <w:r>
              <w:rPr>
                <w:spacing w:val="17"/>
                <w:sz w:val="20"/>
              </w:rPr>
              <w:t>階</w:t>
            </w:r>
            <w:r>
              <w:rPr>
                <w:spacing w:val="17"/>
                <w:sz w:val="20"/>
              </w:rPr>
              <w:t>段</w:t>
            </w:r>
            <w:r>
              <w:rPr>
                <w:sz w:val="20"/>
              </w:rPr>
              <w:t>的</w:t>
            </w:r>
            <w:r>
              <w:rPr>
                <w:spacing w:val="-6"/>
                <w:sz w:val="20"/>
              </w:rPr>
              <w:t>物品、</w:t>
            </w:r>
            <w:r>
              <w:rPr>
                <w:spacing w:val="-6"/>
                <w:sz w:val="20"/>
              </w:rPr>
              <w:t>器</w:t>
            </w:r>
            <w:r>
              <w:rPr>
                <w:spacing w:val="-6"/>
                <w:sz w:val="20"/>
              </w:rPr>
              <w:t>材</w:t>
            </w:r>
            <w:r>
              <w:rPr>
                <w:spacing w:val="-6"/>
                <w:sz w:val="20"/>
              </w:rPr>
              <w:t>儀器、科技設</w:t>
            </w:r>
            <w:r>
              <w:rPr>
                <w:spacing w:val="-6"/>
                <w:sz w:val="20"/>
              </w:rPr>
              <w:t>備</w:t>
            </w:r>
            <w:r>
              <w:rPr>
                <w:spacing w:val="-6"/>
                <w:sz w:val="20"/>
              </w:rPr>
              <w:t>及</w:t>
            </w:r>
            <w:r>
              <w:rPr>
                <w:spacing w:val="-6"/>
                <w:sz w:val="20"/>
              </w:rPr>
              <w:t>資源，並</w:t>
            </w:r>
            <w:r>
              <w:rPr>
                <w:spacing w:val="-6"/>
                <w:sz w:val="20"/>
              </w:rPr>
              <w:t>能</w:t>
            </w:r>
            <w:r>
              <w:rPr>
                <w:spacing w:val="-6"/>
                <w:sz w:val="20"/>
              </w:rPr>
              <w:t>觀</w:t>
            </w:r>
            <w:r>
              <w:rPr>
                <w:spacing w:val="-6"/>
                <w:sz w:val="20"/>
              </w:rPr>
              <w:t>察</w:t>
            </w:r>
            <w:r>
              <w:rPr>
                <w:spacing w:val="-4"/>
                <w:sz w:val="20"/>
              </w:rPr>
              <w:t>和</w:t>
            </w:r>
            <w:r>
              <w:rPr>
                <w:spacing w:val="-4"/>
                <w:sz w:val="20"/>
              </w:rPr>
              <w:t>記</w:t>
            </w:r>
            <w:r>
              <w:rPr>
                <w:spacing w:val="-4"/>
                <w:sz w:val="20"/>
              </w:rPr>
              <w:t>錄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2694" w:type="dxa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211" w:val="left" w:leader="none"/>
              </w:tabs>
              <w:spacing w:line="223" w:lineRule="auto" w:before="22" w:after="0"/>
              <w:ind w:left="9" w:right="74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透</w:t>
            </w:r>
            <w:r>
              <w:rPr>
                <w:spacing w:val="-2"/>
                <w:sz w:val="20"/>
              </w:rPr>
              <w:t>過</w:t>
            </w:r>
            <w:r>
              <w:rPr>
                <w:spacing w:val="-2"/>
                <w:sz w:val="20"/>
              </w:rPr>
              <w:t>觀</w:t>
            </w:r>
            <w:r>
              <w:rPr>
                <w:spacing w:val="-2"/>
                <w:sz w:val="20"/>
              </w:rPr>
              <w:t>察</w:t>
            </w:r>
            <w:r>
              <w:rPr>
                <w:spacing w:val="-2"/>
                <w:sz w:val="20"/>
              </w:rPr>
              <w:t>自</w:t>
            </w:r>
            <w:r>
              <w:rPr>
                <w:spacing w:val="-2"/>
                <w:sz w:val="20"/>
              </w:rPr>
              <w:t>然</w:t>
            </w:r>
            <w:r>
              <w:rPr>
                <w:spacing w:val="-2"/>
                <w:sz w:val="20"/>
              </w:rPr>
              <w:t>現</w:t>
            </w:r>
            <w:r>
              <w:rPr>
                <w:spacing w:val="-2"/>
                <w:sz w:val="20"/>
              </w:rPr>
              <w:t>象</w:t>
            </w:r>
            <w:r>
              <w:rPr>
                <w:spacing w:val="-2"/>
                <w:sz w:val="20"/>
              </w:rPr>
              <w:t>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風</w:t>
            </w:r>
            <w:r>
              <w:rPr>
                <w:spacing w:val="-2"/>
                <w:sz w:val="20"/>
              </w:rPr>
              <w:t>力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變</w:t>
            </w:r>
            <w:r>
              <w:rPr>
                <w:spacing w:val="-2"/>
                <w:sz w:val="20"/>
              </w:rPr>
              <w:t>化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使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高</w:t>
            </w:r>
            <w:r>
              <w:rPr>
                <w:spacing w:val="-2"/>
                <w:sz w:val="20"/>
              </w:rPr>
              <w:t>度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2"/>
                <w:sz w:val="20"/>
              </w:rPr>
              <w:t>示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記</w:t>
            </w:r>
            <w:r>
              <w:rPr>
                <w:spacing w:val="-2"/>
                <w:sz w:val="20"/>
              </w:rPr>
              <w:t>錄</w:t>
            </w:r>
            <w:r>
              <w:rPr>
                <w:spacing w:val="-2"/>
                <w:sz w:val="20"/>
              </w:rPr>
              <w:t>風</w:t>
            </w:r>
            <w:r>
              <w:rPr>
                <w:spacing w:val="-2"/>
                <w:sz w:val="20"/>
              </w:rPr>
              <w:t>力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大</w:t>
            </w:r>
            <w:r>
              <w:rPr>
                <w:spacing w:val="-2"/>
                <w:sz w:val="20"/>
              </w:rPr>
              <w:t>小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11" w:val="left" w:leader="none"/>
              </w:tabs>
              <w:spacing w:line="223" w:lineRule="auto" w:before="0" w:after="0"/>
              <w:ind w:left="9" w:right="74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透</w:t>
            </w:r>
            <w:r>
              <w:rPr>
                <w:spacing w:val="-2"/>
                <w:sz w:val="20"/>
              </w:rPr>
              <w:t>過</w:t>
            </w:r>
            <w:r>
              <w:rPr>
                <w:spacing w:val="-2"/>
                <w:sz w:val="20"/>
              </w:rPr>
              <w:t>不</w:t>
            </w:r>
            <w:r>
              <w:rPr>
                <w:spacing w:val="-2"/>
                <w:sz w:val="20"/>
              </w:rPr>
              <w:t>斷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探</w:t>
            </w:r>
            <w:r>
              <w:rPr>
                <w:spacing w:val="-2"/>
                <w:sz w:val="20"/>
              </w:rPr>
              <w:t>詢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提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發</w:t>
            </w:r>
            <w:r>
              <w:rPr>
                <w:spacing w:val="-2"/>
                <w:sz w:val="20"/>
              </w:rPr>
              <w:t>現</w:t>
            </w:r>
            <w:r>
              <w:rPr>
                <w:spacing w:val="-2"/>
                <w:sz w:val="20"/>
              </w:rPr>
              <w:t>風</w:t>
            </w:r>
            <w:r>
              <w:rPr>
                <w:spacing w:val="-2"/>
                <w:sz w:val="20"/>
              </w:rPr>
              <w:t>向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物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飄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方向的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6"/>
                <w:sz w:val="20"/>
              </w:rPr>
              <w:t>係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45" w:type="dxa"/>
          </w:tcPr>
          <w:p>
            <w:pPr>
              <w:pStyle w:val="TableParagraph"/>
              <w:spacing w:line="259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309" w:val="left" w:leader="none"/>
              </w:tabs>
              <w:spacing w:line="269" w:lineRule="exact" w:before="0" w:after="0"/>
              <w:ind w:left="308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2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61" w:hRule="atLeast"/>
        </w:trPr>
        <w:tc>
          <w:tcPr>
            <w:tcW w:w="8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35"/>
              </w:rPr>
            </w:pPr>
          </w:p>
          <w:p>
            <w:pPr>
              <w:pStyle w:val="TableParagraph"/>
              <w:spacing w:line="184" w:lineRule="auto"/>
              <w:ind w:left="189" w:right="177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二週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line="225" w:lineRule="auto"/>
              <w:ind w:left="538" w:right="127" w:hanging="401"/>
              <w:rPr>
                <w:sz w:val="20"/>
              </w:rPr>
            </w:pP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風</w:t>
            </w:r>
            <w:r>
              <w:rPr>
                <w:spacing w:val="-2"/>
                <w:sz w:val="20"/>
              </w:rPr>
              <w:t>與空</w:t>
            </w:r>
            <w:r>
              <w:rPr>
                <w:spacing w:val="-10"/>
                <w:sz w:val="20"/>
              </w:rPr>
              <w:t>氣</w:t>
            </w:r>
          </w:p>
          <w:p>
            <w:pPr>
              <w:pStyle w:val="TableParagraph"/>
              <w:spacing w:line="223" w:lineRule="auto"/>
              <w:ind w:left="538" w:right="95" w:hanging="430"/>
              <w:rPr>
                <w:sz w:val="20"/>
              </w:rPr>
            </w:pPr>
            <w:r>
              <w:rPr>
                <w:spacing w:val="-8"/>
                <w:sz w:val="20"/>
              </w:rPr>
              <w:t>1、風力與風</w:t>
            </w:r>
            <w:r>
              <w:rPr>
                <w:spacing w:val="-10"/>
                <w:sz w:val="20"/>
              </w:rPr>
              <w:t>向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505" w:right="49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自-E-</w:t>
            </w:r>
            <w:r>
              <w:rPr>
                <w:spacing w:val="-5"/>
                <w:w w:val="95"/>
                <w:sz w:val="20"/>
              </w:rPr>
              <w:t>A1</w:t>
            </w:r>
          </w:p>
        </w:tc>
        <w:tc>
          <w:tcPr>
            <w:tcW w:w="1851" w:type="dxa"/>
          </w:tcPr>
          <w:p>
            <w:pPr>
              <w:pStyle w:val="TableParagraph"/>
              <w:spacing w:line="223" w:lineRule="auto" w:before="22"/>
              <w:ind w:left="108" w:right="50"/>
              <w:rPr>
                <w:sz w:val="20"/>
              </w:rPr>
            </w:pPr>
            <w:r>
              <w:rPr>
                <w:sz w:val="20"/>
              </w:rPr>
              <w:t>INc-II-1</w:t>
            </w:r>
            <w:r>
              <w:rPr>
                <w:spacing w:val="22"/>
                <w:sz w:val="20"/>
              </w:rPr>
              <w:t> 能</w:t>
            </w:r>
            <w:r>
              <w:rPr>
                <w:spacing w:val="45"/>
                <w:sz w:val="20"/>
              </w:rPr>
              <w:t>以</w:t>
            </w:r>
            <w:r>
              <w:rPr>
                <w:sz w:val="20"/>
              </w:rPr>
              <w:t>合 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參</w:t>
            </w:r>
            <w:r>
              <w:rPr>
                <w:spacing w:val="-2"/>
                <w:sz w:val="20"/>
              </w:rPr>
              <w:t>考標準或工</w:t>
            </w:r>
            <w:r>
              <w:rPr>
                <w:spacing w:val="36"/>
                <w:sz w:val="20"/>
              </w:rPr>
              <w:t>具</w:t>
            </w:r>
            <w:r>
              <w:rPr>
                <w:spacing w:val="36"/>
                <w:sz w:val="20"/>
              </w:rPr>
              <w:t>代</w:t>
            </w:r>
            <w:r>
              <w:rPr>
                <w:spacing w:val="36"/>
                <w:sz w:val="20"/>
              </w:rPr>
              <w:t>替</w:t>
            </w:r>
            <w:r>
              <w:rPr>
                <w:spacing w:val="36"/>
                <w:sz w:val="20"/>
              </w:rPr>
              <w:t>實</w:t>
            </w:r>
            <w:r>
              <w:rPr>
                <w:spacing w:val="36"/>
                <w:sz w:val="20"/>
              </w:rPr>
              <w:t>際</w:t>
            </w:r>
            <w:r>
              <w:rPr>
                <w:spacing w:val="18"/>
                <w:sz w:val="20"/>
              </w:rPr>
              <w:t>的數</w:t>
            </w:r>
            <w:r>
              <w:rPr>
                <w:spacing w:val="-2"/>
                <w:sz w:val="20"/>
              </w:rPr>
              <w:t>值，</w:t>
            </w:r>
            <w:r>
              <w:rPr>
                <w:spacing w:val="-2"/>
                <w:sz w:val="20"/>
              </w:rPr>
              <w:t>例</w:t>
            </w:r>
            <w:r>
              <w:rPr>
                <w:spacing w:val="-2"/>
                <w:sz w:val="20"/>
              </w:rPr>
              <w:t>如：測量磁力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強</w:t>
            </w:r>
            <w:r>
              <w:rPr>
                <w:spacing w:val="-2"/>
                <w:sz w:val="20"/>
              </w:rPr>
              <w:t>弱時，能以吸</w:t>
            </w:r>
            <w:r>
              <w:rPr>
                <w:spacing w:val="-2"/>
                <w:sz w:val="20"/>
              </w:rPr>
              <w:t>起</w:t>
            </w:r>
            <w:r>
              <w:rPr>
                <w:spacing w:val="-2"/>
                <w:sz w:val="20"/>
              </w:rPr>
              <w:t>迴</w:t>
            </w:r>
            <w:r>
              <w:rPr>
                <w:spacing w:val="-2"/>
                <w:sz w:val="20"/>
              </w:rPr>
              <w:t>紋針的數量作</w:t>
            </w:r>
            <w:r>
              <w:rPr>
                <w:spacing w:val="-2"/>
                <w:sz w:val="20"/>
              </w:rPr>
              <w:t>比</w:t>
            </w:r>
            <w:r>
              <w:rPr>
                <w:spacing w:val="-2"/>
                <w:sz w:val="20"/>
              </w:rPr>
              <w:t>較</w:t>
            </w:r>
            <w:r>
              <w:rPr>
                <w:spacing w:val="-2"/>
                <w:sz w:val="20"/>
              </w:rPr>
              <w:t>度量；測量風</w:t>
            </w:r>
            <w:r>
              <w:rPr>
                <w:spacing w:val="-2"/>
                <w:sz w:val="20"/>
              </w:rPr>
              <w:t>力</w:t>
            </w:r>
            <w:r>
              <w:rPr>
                <w:spacing w:val="-2"/>
                <w:sz w:val="20"/>
              </w:rPr>
              <w:t>強</w:t>
            </w:r>
            <w:r>
              <w:rPr>
                <w:spacing w:val="-2"/>
                <w:sz w:val="20"/>
              </w:rPr>
              <w:t>弱時，能以風</w:t>
            </w:r>
            <w:r>
              <w:rPr>
                <w:spacing w:val="-2"/>
                <w:sz w:val="20"/>
              </w:rPr>
              <w:t>車</w:t>
            </w:r>
            <w:r>
              <w:rPr>
                <w:spacing w:val="-2"/>
                <w:sz w:val="20"/>
              </w:rPr>
              <w:t>轉</w:t>
            </w:r>
            <w:r>
              <w:rPr>
                <w:spacing w:val="-2"/>
                <w:sz w:val="20"/>
              </w:rPr>
              <w:t>動的快慢、旗</w:t>
            </w:r>
            <w:r>
              <w:rPr>
                <w:spacing w:val="-2"/>
                <w:sz w:val="20"/>
              </w:rPr>
              <w:t>子</w:t>
            </w:r>
            <w:r>
              <w:rPr>
                <w:spacing w:val="-2"/>
                <w:sz w:val="20"/>
              </w:rPr>
              <w:t>飄</w:t>
            </w:r>
            <w:r>
              <w:rPr>
                <w:spacing w:val="-2"/>
                <w:sz w:val="20"/>
              </w:rPr>
              <w:t>揚的高度訂定</w:t>
            </w:r>
            <w:r>
              <w:rPr>
                <w:spacing w:val="-2"/>
                <w:sz w:val="20"/>
              </w:rPr>
              <w:t>比</w:t>
            </w:r>
            <w:r>
              <w:rPr>
                <w:spacing w:val="-2"/>
                <w:sz w:val="20"/>
              </w:rPr>
              <w:t>較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標</w:t>
            </w:r>
            <w:r>
              <w:rPr>
                <w:spacing w:val="-2"/>
                <w:sz w:val="20"/>
              </w:rPr>
              <w:t>準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INd-II-2</w:t>
            </w:r>
            <w:r>
              <w:rPr>
                <w:spacing w:val="22"/>
                <w:sz w:val="20"/>
              </w:rPr>
              <w:t> 物</w:t>
            </w:r>
            <w:r>
              <w:rPr>
                <w:spacing w:val="45"/>
                <w:sz w:val="20"/>
              </w:rPr>
              <w:t>質</w:t>
            </w:r>
            <w:r>
              <w:rPr>
                <w:sz w:val="20"/>
              </w:rPr>
              <w:t>或 </w:t>
            </w:r>
            <w:r>
              <w:rPr>
                <w:spacing w:val="-2"/>
                <w:sz w:val="20"/>
              </w:rPr>
              <w:t>自</w:t>
            </w:r>
            <w:r>
              <w:rPr>
                <w:spacing w:val="-2"/>
                <w:sz w:val="20"/>
              </w:rPr>
              <w:t>然</w:t>
            </w:r>
            <w:r>
              <w:rPr>
                <w:spacing w:val="-2"/>
                <w:sz w:val="20"/>
              </w:rPr>
              <w:t>現</w:t>
            </w:r>
            <w:r>
              <w:rPr>
                <w:spacing w:val="-2"/>
                <w:sz w:val="20"/>
              </w:rPr>
              <w:t>象的改變情形，</w:t>
            </w:r>
            <w:r>
              <w:rPr>
                <w:spacing w:val="-2"/>
                <w:sz w:val="20"/>
              </w:rPr>
              <w:t>可</w:t>
            </w:r>
            <w:r>
              <w:rPr>
                <w:spacing w:val="-2"/>
                <w:sz w:val="20"/>
              </w:rPr>
              <w:t>以運用測量</w:t>
            </w:r>
            <w:r>
              <w:rPr>
                <w:spacing w:val="40"/>
                <w:w w:val="95"/>
                <w:sz w:val="20"/>
              </w:rPr>
              <w:t>的</w:t>
            </w:r>
            <w:r>
              <w:rPr>
                <w:spacing w:val="40"/>
                <w:w w:val="95"/>
                <w:sz w:val="20"/>
              </w:rPr>
              <w:t>工</w:t>
            </w:r>
            <w:r>
              <w:rPr>
                <w:spacing w:val="38"/>
                <w:w w:val="95"/>
                <w:sz w:val="20"/>
              </w:rPr>
              <w:t>具</w:t>
            </w:r>
            <w:r>
              <w:rPr>
                <w:spacing w:val="40"/>
                <w:w w:val="95"/>
                <w:sz w:val="20"/>
              </w:rPr>
              <w:t>和</w:t>
            </w:r>
            <w:r>
              <w:rPr>
                <w:spacing w:val="40"/>
                <w:w w:val="95"/>
                <w:sz w:val="20"/>
              </w:rPr>
              <w:t>方</w:t>
            </w:r>
            <w:r>
              <w:rPr>
                <w:spacing w:val="14"/>
                <w:w w:val="95"/>
                <w:sz w:val="20"/>
              </w:rPr>
              <w:t>法得</w:t>
            </w:r>
          </w:p>
          <w:p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知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2170" w:type="dxa"/>
          </w:tcPr>
          <w:p>
            <w:pPr>
              <w:pStyle w:val="TableParagraph"/>
              <w:spacing w:line="223" w:lineRule="auto" w:before="22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tc-II-1</w:t>
            </w:r>
            <w:r>
              <w:rPr>
                <w:spacing w:val="10"/>
                <w:sz w:val="20"/>
              </w:rPr>
              <w:t> 能</w:t>
            </w:r>
            <w:r>
              <w:rPr>
                <w:spacing w:val="31"/>
                <w:sz w:val="20"/>
              </w:rPr>
              <w:t>簡</w:t>
            </w:r>
            <w:r>
              <w:rPr>
                <w:spacing w:val="31"/>
                <w:sz w:val="20"/>
              </w:rPr>
              <w:t>單</w:t>
            </w:r>
            <w:r>
              <w:rPr>
                <w:spacing w:val="31"/>
                <w:sz w:val="20"/>
              </w:rPr>
              <w:t>分</w:t>
            </w:r>
            <w:r>
              <w:rPr>
                <w:sz w:val="20"/>
              </w:rPr>
              <w:t>辨</w:t>
            </w:r>
            <w:r>
              <w:rPr>
                <w:spacing w:val="17"/>
                <w:sz w:val="20"/>
              </w:rPr>
              <w:t>或</w:t>
            </w:r>
            <w:r>
              <w:rPr>
                <w:spacing w:val="17"/>
                <w:sz w:val="20"/>
              </w:rPr>
              <w:t>分</w:t>
            </w:r>
            <w:r>
              <w:rPr>
                <w:spacing w:val="17"/>
                <w:sz w:val="20"/>
              </w:rPr>
              <w:t>類</w:t>
            </w:r>
            <w:r>
              <w:rPr>
                <w:spacing w:val="17"/>
                <w:sz w:val="20"/>
              </w:rPr>
              <w:t>所觀察</w:t>
            </w:r>
            <w:r>
              <w:rPr>
                <w:spacing w:val="17"/>
                <w:sz w:val="20"/>
              </w:rPr>
              <w:t>到</w:t>
            </w:r>
            <w:r>
              <w:rPr>
                <w:spacing w:val="17"/>
                <w:sz w:val="20"/>
              </w:rPr>
              <w:t>的</w:t>
            </w:r>
            <w:r>
              <w:rPr>
                <w:sz w:val="20"/>
              </w:rPr>
              <w:t>自</w:t>
            </w:r>
            <w:r>
              <w:rPr>
                <w:spacing w:val="-2"/>
                <w:sz w:val="20"/>
              </w:rPr>
              <w:t>然</w:t>
            </w:r>
            <w:r>
              <w:rPr>
                <w:spacing w:val="-2"/>
                <w:sz w:val="20"/>
              </w:rPr>
              <w:t>科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現</w:t>
            </w:r>
            <w:r>
              <w:rPr>
                <w:spacing w:val="-2"/>
                <w:sz w:val="20"/>
              </w:rPr>
              <w:t>象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ai-II-3</w:t>
            </w:r>
            <w:r>
              <w:rPr>
                <w:spacing w:val="10"/>
                <w:sz w:val="20"/>
              </w:rPr>
              <w:t> 透</w:t>
            </w:r>
            <w:r>
              <w:rPr>
                <w:spacing w:val="31"/>
                <w:sz w:val="20"/>
              </w:rPr>
              <w:t>過</w:t>
            </w:r>
            <w:r>
              <w:rPr>
                <w:spacing w:val="31"/>
                <w:sz w:val="20"/>
              </w:rPr>
              <w:t>動</w:t>
            </w:r>
            <w:r>
              <w:rPr>
                <w:spacing w:val="31"/>
                <w:sz w:val="20"/>
              </w:rPr>
              <w:t>手</w:t>
            </w:r>
            <w:r>
              <w:rPr>
                <w:sz w:val="20"/>
              </w:rPr>
              <w:t>實</w:t>
            </w:r>
            <w:r>
              <w:rPr>
                <w:spacing w:val="-6"/>
                <w:sz w:val="20"/>
              </w:rPr>
              <w:t>作</w:t>
            </w:r>
            <w:r>
              <w:rPr>
                <w:spacing w:val="-6"/>
                <w:sz w:val="20"/>
              </w:rPr>
              <w:t>，享受</w:t>
            </w:r>
            <w:r>
              <w:rPr>
                <w:spacing w:val="-6"/>
                <w:sz w:val="20"/>
              </w:rPr>
              <w:t>以</w:t>
            </w:r>
            <w:r>
              <w:rPr>
                <w:spacing w:val="-6"/>
                <w:sz w:val="20"/>
              </w:rPr>
              <w:t>成</w:t>
            </w:r>
            <w:r>
              <w:rPr>
                <w:spacing w:val="-6"/>
                <w:sz w:val="20"/>
              </w:rPr>
              <w:t>品</w:t>
            </w:r>
            <w:r>
              <w:rPr>
                <w:spacing w:val="-6"/>
                <w:sz w:val="20"/>
              </w:rPr>
              <w:t>來</w:t>
            </w:r>
            <w:r>
              <w:rPr>
                <w:spacing w:val="-6"/>
                <w:sz w:val="20"/>
              </w:rPr>
              <w:t>表</w:t>
            </w:r>
            <w:r>
              <w:rPr>
                <w:spacing w:val="-6"/>
                <w:sz w:val="20"/>
              </w:rPr>
              <w:t>現</w:t>
            </w:r>
            <w:r>
              <w:rPr>
                <w:spacing w:val="-2"/>
                <w:sz w:val="20"/>
              </w:rPr>
              <w:t>自</w:t>
            </w:r>
            <w:r>
              <w:rPr>
                <w:spacing w:val="-2"/>
                <w:sz w:val="20"/>
              </w:rPr>
              <w:t>己</w:t>
            </w:r>
            <w:r>
              <w:rPr>
                <w:spacing w:val="-2"/>
                <w:sz w:val="20"/>
              </w:rPr>
              <w:t>構</w:t>
            </w:r>
            <w:r>
              <w:rPr>
                <w:spacing w:val="-2"/>
                <w:sz w:val="20"/>
              </w:rPr>
              <w:t>想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樂</w:t>
            </w:r>
            <w:r>
              <w:rPr>
                <w:spacing w:val="-2"/>
                <w:sz w:val="20"/>
              </w:rPr>
              <w:t>趣。</w:t>
            </w:r>
          </w:p>
        </w:tc>
        <w:tc>
          <w:tcPr>
            <w:tcW w:w="2694" w:type="dxa"/>
          </w:tcPr>
          <w:p>
            <w:pPr>
              <w:pStyle w:val="TableParagraph"/>
              <w:spacing w:line="225" w:lineRule="auto" w:before="20"/>
              <w:ind w:left="9" w:right="74"/>
              <w:rPr>
                <w:sz w:val="20"/>
              </w:rPr>
            </w:pPr>
            <w:r>
              <w:rPr>
                <w:spacing w:val="-2"/>
                <w:sz w:val="20"/>
              </w:rPr>
              <w:t>1.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自</w:t>
            </w:r>
            <w:r>
              <w:rPr>
                <w:spacing w:val="-2"/>
                <w:sz w:val="20"/>
              </w:rPr>
              <w:t>製</w:t>
            </w:r>
            <w:r>
              <w:rPr>
                <w:spacing w:val="-2"/>
                <w:sz w:val="20"/>
              </w:rPr>
              <w:t>風</w:t>
            </w:r>
            <w:r>
              <w:rPr>
                <w:spacing w:val="-2"/>
                <w:sz w:val="20"/>
              </w:rPr>
              <w:t>力</w:t>
            </w:r>
            <w:r>
              <w:rPr>
                <w:spacing w:val="-2"/>
                <w:sz w:val="20"/>
              </w:rPr>
              <w:t>風</w:t>
            </w:r>
            <w:r>
              <w:rPr>
                <w:spacing w:val="-2"/>
                <w:sz w:val="20"/>
              </w:rPr>
              <w:t>向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實</w:t>
            </w:r>
            <w:r>
              <w:rPr>
                <w:spacing w:val="-2"/>
                <w:sz w:val="20"/>
              </w:rPr>
              <w:t>際</w:t>
            </w:r>
            <w:r>
              <w:rPr>
                <w:spacing w:val="-2"/>
                <w:sz w:val="20"/>
              </w:rPr>
              <w:t>觀</w:t>
            </w:r>
            <w:r>
              <w:rPr>
                <w:spacing w:val="-2"/>
                <w:sz w:val="20"/>
              </w:rPr>
              <w:t>測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記</w:t>
            </w:r>
            <w:r>
              <w:rPr>
                <w:spacing w:val="-2"/>
                <w:sz w:val="20"/>
              </w:rPr>
              <w:t>錄</w:t>
            </w:r>
            <w:r>
              <w:rPr>
                <w:spacing w:val="-2"/>
                <w:sz w:val="20"/>
              </w:rPr>
              <w:t>風</w:t>
            </w:r>
            <w:r>
              <w:rPr>
                <w:spacing w:val="-2"/>
                <w:sz w:val="20"/>
              </w:rPr>
              <w:t>力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風</w:t>
            </w:r>
            <w:r>
              <w:rPr>
                <w:spacing w:val="-2"/>
                <w:sz w:val="20"/>
              </w:rPr>
              <w:t>向。</w:t>
            </w:r>
          </w:p>
        </w:tc>
        <w:tc>
          <w:tcPr>
            <w:tcW w:w="1845" w:type="dxa"/>
          </w:tcPr>
          <w:p>
            <w:pPr>
              <w:pStyle w:val="TableParagraph"/>
              <w:spacing w:line="260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309" w:val="left" w:leader="none"/>
              </w:tabs>
              <w:spacing w:line="270" w:lineRule="exact" w:before="0" w:after="0"/>
              <w:ind w:left="308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9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2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20" w:hRule="atLeast"/>
        </w:trPr>
        <w:tc>
          <w:tcPr>
            <w:tcW w:w="859" w:type="dxa"/>
          </w:tcPr>
          <w:p>
            <w:pPr>
              <w:pStyle w:val="TableParagraph"/>
              <w:spacing w:line="266" w:lineRule="exact"/>
              <w:ind w:left="189"/>
              <w:rPr>
                <w:sz w:val="24"/>
              </w:rPr>
            </w:pPr>
            <w:r>
              <w:rPr>
                <w:spacing w:val="-5"/>
                <w:sz w:val="24"/>
              </w:rPr>
              <w:t>第十</w:t>
            </w:r>
          </w:p>
          <w:p>
            <w:pPr>
              <w:pStyle w:val="TableParagraph"/>
              <w:spacing w:line="234" w:lineRule="exact"/>
              <w:ind w:left="189"/>
              <w:rPr>
                <w:sz w:val="24"/>
              </w:rPr>
            </w:pPr>
            <w:r>
              <w:rPr>
                <w:spacing w:val="-5"/>
                <w:sz w:val="24"/>
              </w:rPr>
              <w:t>三週</w:t>
            </w:r>
          </w:p>
        </w:tc>
        <w:tc>
          <w:tcPr>
            <w:tcW w:w="1277" w:type="dxa"/>
          </w:tcPr>
          <w:p>
            <w:pPr>
              <w:pStyle w:val="TableParagraph"/>
              <w:spacing w:line="260" w:lineRule="exact"/>
              <w:ind w:left="538" w:right="127" w:hanging="401"/>
              <w:rPr>
                <w:sz w:val="20"/>
              </w:rPr>
            </w:pP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風</w:t>
            </w:r>
            <w:r>
              <w:rPr>
                <w:spacing w:val="-2"/>
                <w:sz w:val="20"/>
              </w:rPr>
              <w:t>與空</w:t>
            </w:r>
            <w:r>
              <w:rPr>
                <w:spacing w:val="-10"/>
                <w:sz w:val="20"/>
              </w:rPr>
              <w:t>氣</w:t>
            </w:r>
          </w:p>
        </w:tc>
        <w:tc>
          <w:tcPr>
            <w:tcW w:w="1704" w:type="dxa"/>
          </w:tcPr>
          <w:p>
            <w:pPr>
              <w:pStyle w:val="TableParagraph"/>
              <w:spacing w:before="138"/>
              <w:ind w:left="505" w:right="49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自-E-</w:t>
            </w:r>
            <w:r>
              <w:rPr>
                <w:spacing w:val="-5"/>
                <w:w w:val="95"/>
                <w:sz w:val="20"/>
              </w:rPr>
              <w:t>A2</w:t>
            </w:r>
          </w:p>
        </w:tc>
        <w:tc>
          <w:tcPr>
            <w:tcW w:w="1851" w:type="dxa"/>
          </w:tcPr>
          <w:p>
            <w:pPr>
              <w:pStyle w:val="TableParagraph"/>
              <w:spacing w:line="260" w:lineRule="exact"/>
              <w:ind w:left="108" w:right="50"/>
              <w:rPr>
                <w:sz w:val="20"/>
              </w:rPr>
            </w:pPr>
            <w:r>
              <w:rPr>
                <w:sz w:val="20"/>
              </w:rPr>
              <w:t>INd-II-4</w:t>
            </w:r>
            <w:r>
              <w:rPr>
                <w:spacing w:val="22"/>
                <w:sz w:val="20"/>
              </w:rPr>
              <w:t> 空</w:t>
            </w:r>
            <w:r>
              <w:rPr>
                <w:spacing w:val="45"/>
                <w:sz w:val="20"/>
              </w:rPr>
              <w:t>氣</w:t>
            </w:r>
            <w:r>
              <w:rPr>
                <w:sz w:val="20"/>
              </w:rPr>
              <w:t>流 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產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風。</w:t>
            </w:r>
          </w:p>
        </w:tc>
        <w:tc>
          <w:tcPr>
            <w:tcW w:w="2170" w:type="dxa"/>
          </w:tcPr>
          <w:p>
            <w:pPr>
              <w:pStyle w:val="TableParagraph"/>
              <w:spacing w:line="260" w:lineRule="exact"/>
              <w:ind w:left="108" w:right="96"/>
              <w:rPr>
                <w:sz w:val="20"/>
              </w:rPr>
            </w:pPr>
            <w:r>
              <w:rPr>
                <w:sz w:val="20"/>
              </w:rPr>
              <w:t>pa-II-2</w:t>
            </w:r>
            <w:r>
              <w:rPr>
                <w:spacing w:val="10"/>
                <w:sz w:val="20"/>
              </w:rPr>
              <w:t> 能</w:t>
            </w:r>
            <w:r>
              <w:rPr>
                <w:spacing w:val="31"/>
                <w:sz w:val="20"/>
              </w:rPr>
              <w:t>從</w:t>
            </w:r>
            <w:r>
              <w:rPr>
                <w:spacing w:val="31"/>
                <w:sz w:val="20"/>
              </w:rPr>
              <w:t>得</w:t>
            </w:r>
            <w:r>
              <w:rPr>
                <w:spacing w:val="31"/>
                <w:sz w:val="20"/>
              </w:rPr>
              <w:t>到</w:t>
            </w:r>
            <w:r>
              <w:rPr>
                <w:sz w:val="20"/>
              </w:rPr>
              <w:t>的</w:t>
            </w:r>
            <w:r>
              <w:rPr>
                <w:spacing w:val="21"/>
                <w:w w:val="95"/>
                <w:sz w:val="20"/>
              </w:rPr>
              <w:t>資</w:t>
            </w:r>
            <w:r>
              <w:rPr>
                <w:spacing w:val="18"/>
                <w:w w:val="95"/>
                <w:sz w:val="20"/>
              </w:rPr>
              <w:t>訊</w:t>
            </w:r>
            <w:r>
              <w:rPr>
                <w:spacing w:val="18"/>
                <w:w w:val="95"/>
                <w:sz w:val="20"/>
              </w:rPr>
              <w:t>或</w:t>
            </w:r>
            <w:r>
              <w:rPr>
                <w:spacing w:val="6"/>
                <w:w w:val="95"/>
                <w:sz w:val="20"/>
              </w:rPr>
              <w:t>數據， </w:t>
            </w:r>
            <w:r>
              <w:rPr>
                <w:spacing w:val="18"/>
                <w:w w:val="95"/>
                <w:sz w:val="20"/>
              </w:rPr>
              <w:t>形</w:t>
            </w:r>
            <w:r>
              <w:rPr>
                <w:spacing w:val="18"/>
                <w:w w:val="95"/>
                <w:sz w:val="20"/>
              </w:rPr>
              <w:t>成</w:t>
            </w:r>
            <w:r>
              <w:rPr>
                <w:spacing w:val="-10"/>
                <w:w w:val="95"/>
                <w:sz w:val="20"/>
              </w:rPr>
              <w:t>解</w:t>
            </w:r>
          </w:p>
        </w:tc>
        <w:tc>
          <w:tcPr>
            <w:tcW w:w="2694" w:type="dxa"/>
          </w:tcPr>
          <w:p>
            <w:pPr>
              <w:pStyle w:val="TableParagraph"/>
              <w:spacing w:line="260" w:lineRule="exact"/>
              <w:ind w:left="9" w:right="74"/>
              <w:rPr>
                <w:sz w:val="20"/>
              </w:rPr>
            </w:pPr>
            <w:r>
              <w:rPr>
                <w:spacing w:val="-2"/>
                <w:sz w:val="20"/>
              </w:rPr>
              <w:t>1.</w:t>
            </w:r>
            <w:r>
              <w:rPr>
                <w:spacing w:val="-2"/>
                <w:sz w:val="20"/>
              </w:rPr>
              <w:t>知</w:t>
            </w:r>
            <w:r>
              <w:rPr>
                <w:spacing w:val="-2"/>
                <w:sz w:val="20"/>
              </w:rPr>
              <w:t>道</w:t>
            </w:r>
            <w:r>
              <w:rPr>
                <w:spacing w:val="-2"/>
                <w:sz w:val="20"/>
              </w:rPr>
              <w:t>看</w:t>
            </w:r>
            <w:r>
              <w:rPr>
                <w:spacing w:val="-2"/>
                <w:sz w:val="20"/>
              </w:rPr>
              <w:t>不</w:t>
            </w:r>
            <w:r>
              <w:rPr>
                <w:spacing w:val="-2"/>
                <w:sz w:val="20"/>
              </w:rPr>
              <w:t>見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空</w:t>
            </w:r>
            <w:r>
              <w:rPr>
                <w:spacing w:val="-2"/>
                <w:sz w:val="20"/>
              </w:rPr>
              <w:t>氣</w:t>
            </w:r>
            <w:r>
              <w:rPr>
                <w:spacing w:val="-2"/>
                <w:sz w:val="20"/>
              </w:rPr>
              <w:t>也</w:t>
            </w:r>
            <w:r>
              <w:rPr>
                <w:spacing w:val="-2"/>
                <w:sz w:val="20"/>
              </w:rPr>
              <w:t>是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種</w:t>
            </w:r>
            <w:r>
              <w:rPr>
                <w:spacing w:val="-4"/>
                <w:sz w:val="20"/>
              </w:rPr>
              <w:t>物</w:t>
            </w:r>
            <w:r>
              <w:rPr>
                <w:spacing w:val="-4"/>
                <w:sz w:val="20"/>
              </w:rPr>
              <w:t>質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1845" w:type="dxa"/>
          </w:tcPr>
          <w:p>
            <w:pPr>
              <w:pStyle w:val="TableParagraph"/>
              <w:spacing w:line="259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309" w:val="left" w:leader="none"/>
              </w:tabs>
              <w:spacing w:line="242" w:lineRule="exact" w:before="0" w:after="0"/>
              <w:ind w:left="308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2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6" w:type="dxa"/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208" w:val="left" w:leader="none"/>
              </w:tabs>
              <w:spacing w:line="240" w:lineRule="auto" w:before="119" w:after="0"/>
              <w:ind w:left="207" w:right="0" w:hanging="202"/>
              <w:jc w:val="left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線</w:t>
            </w:r>
            <w:r>
              <w:rPr>
                <w:spacing w:val="-2"/>
                <w:w w:val="95"/>
                <w:sz w:val="20"/>
              </w:rPr>
              <w:t>上</w:t>
            </w:r>
            <w:r>
              <w:rPr>
                <w:spacing w:val="-2"/>
                <w:w w:val="95"/>
                <w:sz w:val="20"/>
              </w:rPr>
              <w:t>教</w:t>
            </w:r>
            <w:r>
              <w:rPr>
                <w:spacing w:val="-2"/>
                <w:w w:val="95"/>
                <w:sz w:val="20"/>
              </w:rPr>
              <w:t>學</w:t>
            </w:r>
            <w:r>
              <w:rPr>
                <w:spacing w:val="-2"/>
                <w:w w:val="95"/>
                <w:sz w:val="20"/>
              </w:rPr>
              <w:t>：回</w:t>
            </w:r>
            <w:r>
              <w:rPr>
                <w:spacing w:val="-10"/>
                <w:w w:val="95"/>
                <w:sz w:val="20"/>
              </w:rPr>
              <w:t>家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type w:val="continuous"/>
          <w:pgSz w:w="16840" w:h="11910" w:orient="landscape"/>
          <w:pgMar w:top="560" w:bottom="280" w:left="620" w:right="600"/>
        </w:sectPr>
      </w:pPr>
    </w:p>
    <w:tbl>
      <w:tblPr>
        <w:tblW w:w="0" w:type="auto"/>
        <w:jc w:val="left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9"/>
        <w:gridCol w:w="1277"/>
        <w:gridCol w:w="1704"/>
        <w:gridCol w:w="1851"/>
        <w:gridCol w:w="2170"/>
        <w:gridCol w:w="2694"/>
        <w:gridCol w:w="1845"/>
        <w:gridCol w:w="1278"/>
        <w:gridCol w:w="1566"/>
      </w:tblGrid>
      <w:tr>
        <w:trPr>
          <w:trHeight w:val="2601" w:hRule="atLeast"/>
        </w:trPr>
        <w:tc>
          <w:tcPr>
            <w:tcW w:w="8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25" w:lineRule="auto" w:before="20"/>
              <w:ind w:left="538" w:right="95" w:hanging="430"/>
              <w:rPr>
                <w:sz w:val="20"/>
              </w:rPr>
            </w:pPr>
            <w:r>
              <w:rPr>
                <w:spacing w:val="-8"/>
                <w:sz w:val="20"/>
              </w:rPr>
              <w:t>2、奇妙的空</w:t>
            </w:r>
            <w:r>
              <w:rPr>
                <w:spacing w:val="-10"/>
                <w:sz w:val="20"/>
              </w:rPr>
              <w:t>氣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0" w:type="dxa"/>
          </w:tcPr>
          <w:p>
            <w:pPr>
              <w:pStyle w:val="TableParagraph"/>
              <w:spacing w:line="223" w:lineRule="auto" w:before="22"/>
              <w:ind w:left="108" w:right="96"/>
              <w:rPr>
                <w:sz w:val="20"/>
              </w:rPr>
            </w:pPr>
            <w:r>
              <w:rPr>
                <w:spacing w:val="-6"/>
                <w:sz w:val="20"/>
              </w:rPr>
              <w:t>釋、得</w:t>
            </w:r>
            <w:r>
              <w:rPr>
                <w:spacing w:val="-6"/>
                <w:sz w:val="20"/>
              </w:rPr>
              <w:t>到</w:t>
            </w:r>
            <w:r>
              <w:rPr>
                <w:spacing w:val="-6"/>
                <w:sz w:val="20"/>
              </w:rPr>
              <w:t>解</w:t>
            </w:r>
            <w:r>
              <w:rPr>
                <w:spacing w:val="-6"/>
                <w:sz w:val="20"/>
              </w:rPr>
              <w:t>答</w:t>
            </w:r>
            <w:r>
              <w:rPr>
                <w:spacing w:val="-6"/>
                <w:sz w:val="20"/>
              </w:rPr>
              <w:t>、</w:t>
            </w:r>
            <w:r>
              <w:rPr>
                <w:spacing w:val="-6"/>
                <w:sz w:val="20"/>
              </w:rPr>
              <w:t>解</w:t>
            </w:r>
            <w:r>
              <w:rPr>
                <w:spacing w:val="-6"/>
                <w:sz w:val="20"/>
              </w:rPr>
              <w:t>決</w:t>
            </w:r>
            <w:r>
              <w:rPr>
                <w:spacing w:val="-6"/>
                <w:sz w:val="20"/>
              </w:rPr>
              <w:t>問</w:t>
            </w:r>
            <w:r>
              <w:rPr>
                <w:spacing w:val="-6"/>
                <w:sz w:val="20"/>
              </w:rPr>
              <w:t>題</w:t>
            </w:r>
            <w:r>
              <w:rPr>
                <w:spacing w:val="-6"/>
                <w:sz w:val="20"/>
              </w:rPr>
              <w:t>。</w:t>
            </w:r>
            <w:r>
              <w:rPr>
                <w:spacing w:val="-6"/>
                <w:sz w:val="20"/>
              </w:rPr>
              <w:t>並能</w:t>
            </w:r>
            <w:r>
              <w:rPr>
                <w:spacing w:val="-6"/>
                <w:sz w:val="20"/>
              </w:rPr>
              <w:t>將</w:t>
            </w:r>
            <w:r>
              <w:rPr>
                <w:spacing w:val="-6"/>
                <w:sz w:val="20"/>
              </w:rPr>
              <w:t>自</w:t>
            </w:r>
            <w:r>
              <w:rPr>
                <w:spacing w:val="-6"/>
                <w:sz w:val="20"/>
              </w:rPr>
              <w:t>己</w:t>
            </w:r>
            <w:r>
              <w:rPr>
                <w:spacing w:val="-6"/>
                <w:sz w:val="20"/>
              </w:rPr>
              <w:t>的</w:t>
            </w:r>
            <w:r>
              <w:rPr>
                <w:spacing w:val="-6"/>
                <w:sz w:val="20"/>
              </w:rPr>
              <w:t>探</w:t>
            </w:r>
            <w:r>
              <w:rPr>
                <w:spacing w:val="-6"/>
                <w:sz w:val="20"/>
              </w:rPr>
              <w:t>究結</w:t>
            </w:r>
            <w:r>
              <w:rPr>
                <w:spacing w:val="-6"/>
                <w:sz w:val="20"/>
              </w:rPr>
              <w:t>果</w:t>
            </w:r>
            <w:r>
              <w:rPr>
                <w:spacing w:val="-6"/>
                <w:sz w:val="20"/>
              </w:rPr>
              <w:t>和</w:t>
            </w:r>
            <w:r>
              <w:rPr>
                <w:spacing w:val="-6"/>
                <w:sz w:val="20"/>
              </w:rPr>
              <w:t>他</w:t>
            </w:r>
            <w:r>
              <w:rPr>
                <w:spacing w:val="-6"/>
                <w:sz w:val="20"/>
              </w:rPr>
              <w:t>人</w:t>
            </w:r>
            <w:r>
              <w:rPr>
                <w:spacing w:val="-6"/>
                <w:sz w:val="20"/>
              </w:rPr>
              <w:t>的</w:t>
            </w:r>
            <w:r>
              <w:rPr>
                <w:spacing w:val="-6"/>
                <w:sz w:val="20"/>
              </w:rPr>
              <w:t>結果（例</w:t>
            </w:r>
            <w:r>
              <w:rPr>
                <w:spacing w:val="-1"/>
                <w:sz w:val="20"/>
              </w:rPr>
              <w:t>如： 來自老師</w:t>
            </w:r>
            <w:r>
              <w:rPr>
                <w:sz w:val="20"/>
              </w:rPr>
              <w:t>）</w:t>
            </w:r>
            <w:r>
              <w:rPr>
                <w:spacing w:val="-22"/>
                <w:sz w:val="20"/>
              </w:rPr>
              <w:t> 相比</w:t>
            </w:r>
            <w:r>
              <w:rPr>
                <w:spacing w:val="-2"/>
                <w:sz w:val="20"/>
              </w:rPr>
              <w:t>較，</w:t>
            </w:r>
            <w:r>
              <w:rPr>
                <w:spacing w:val="-2"/>
                <w:sz w:val="20"/>
              </w:rPr>
              <w:t>檢</w:t>
            </w:r>
            <w:r>
              <w:rPr>
                <w:spacing w:val="-2"/>
                <w:sz w:val="20"/>
              </w:rPr>
              <w:t>查</w:t>
            </w:r>
            <w:r>
              <w:rPr>
                <w:spacing w:val="-2"/>
                <w:sz w:val="20"/>
              </w:rPr>
              <w:t>是</w:t>
            </w:r>
            <w:r>
              <w:rPr>
                <w:spacing w:val="-2"/>
                <w:sz w:val="20"/>
              </w:rPr>
              <w:t>否</w:t>
            </w:r>
            <w:r>
              <w:rPr>
                <w:spacing w:val="-2"/>
                <w:sz w:val="20"/>
              </w:rPr>
              <w:t>相</w:t>
            </w:r>
            <w:r>
              <w:rPr>
                <w:spacing w:val="-2"/>
                <w:sz w:val="20"/>
              </w:rPr>
              <w:t>近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pe-II-2</w:t>
            </w:r>
            <w:r>
              <w:rPr>
                <w:spacing w:val="10"/>
                <w:sz w:val="20"/>
              </w:rPr>
              <w:t> 能</w:t>
            </w:r>
            <w:r>
              <w:rPr>
                <w:spacing w:val="31"/>
                <w:sz w:val="20"/>
              </w:rPr>
              <w:t>正</w:t>
            </w:r>
            <w:r>
              <w:rPr>
                <w:spacing w:val="31"/>
                <w:sz w:val="20"/>
              </w:rPr>
              <w:t>確</w:t>
            </w:r>
            <w:r>
              <w:rPr>
                <w:spacing w:val="31"/>
                <w:sz w:val="20"/>
              </w:rPr>
              <w:t>安</w:t>
            </w:r>
            <w:r>
              <w:rPr>
                <w:sz w:val="20"/>
              </w:rPr>
              <w:t>全</w:t>
            </w:r>
            <w:r>
              <w:rPr>
                <w:spacing w:val="17"/>
                <w:sz w:val="20"/>
              </w:rPr>
              <w:t>操</w:t>
            </w:r>
            <w:r>
              <w:rPr>
                <w:spacing w:val="17"/>
                <w:sz w:val="20"/>
              </w:rPr>
              <w:t>作</w:t>
            </w:r>
            <w:r>
              <w:rPr>
                <w:spacing w:val="17"/>
                <w:sz w:val="20"/>
              </w:rPr>
              <w:t>適</w:t>
            </w:r>
            <w:r>
              <w:rPr>
                <w:spacing w:val="17"/>
                <w:sz w:val="20"/>
              </w:rPr>
              <w:t>合學習</w:t>
            </w:r>
            <w:r>
              <w:rPr>
                <w:spacing w:val="17"/>
                <w:sz w:val="20"/>
              </w:rPr>
              <w:t>階</w:t>
            </w:r>
            <w:r>
              <w:rPr>
                <w:spacing w:val="17"/>
                <w:sz w:val="20"/>
              </w:rPr>
              <w:t>段</w:t>
            </w:r>
            <w:r>
              <w:rPr>
                <w:sz w:val="20"/>
              </w:rPr>
              <w:t>的</w:t>
            </w:r>
            <w:r>
              <w:rPr>
                <w:spacing w:val="-6"/>
                <w:sz w:val="20"/>
              </w:rPr>
              <w:t>物品、</w:t>
            </w:r>
            <w:r>
              <w:rPr>
                <w:spacing w:val="-6"/>
                <w:sz w:val="20"/>
              </w:rPr>
              <w:t>器</w:t>
            </w:r>
            <w:r>
              <w:rPr>
                <w:spacing w:val="-6"/>
                <w:sz w:val="20"/>
              </w:rPr>
              <w:t>材</w:t>
            </w:r>
            <w:r>
              <w:rPr>
                <w:spacing w:val="-6"/>
                <w:sz w:val="20"/>
              </w:rPr>
              <w:t>儀器、科技</w:t>
            </w:r>
            <w:r>
              <w:rPr>
                <w:w w:val="95"/>
                <w:sz w:val="20"/>
              </w:rPr>
              <w:t>設</w:t>
            </w:r>
            <w:r>
              <w:rPr>
                <w:w w:val="95"/>
                <w:sz w:val="20"/>
              </w:rPr>
              <w:t>備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資源，並</w:t>
            </w:r>
            <w:r>
              <w:rPr>
                <w:w w:val="95"/>
                <w:sz w:val="20"/>
              </w:rPr>
              <w:t>能</w:t>
            </w:r>
            <w:r>
              <w:rPr>
                <w:w w:val="95"/>
                <w:sz w:val="20"/>
              </w:rPr>
              <w:t>觀</w:t>
            </w:r>
            <w:r>
              <w:rPr>
                <w:spacing w:val="-10"/>
                <w:w w:val="95"/>
                <w:sz w:val="20"/>
              </w:rPr>
              <w:t>察</w:t>
            </w:r>
          </w:p>
          <w:p>
            <w:pPr>
              <w:pStyle w:val="TableParagraph"/>
              <w:spacing w:line="218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和</w:t>
            </w:r>
            <w:r>
              <w:rPr>
                <w:w w:val="95"/>
                <w:sz w:val="20"/>
              </w:rPr>
              <w:t>記</w:t>
            </w:r>
            <w:r>
              <w:rPr>
                <w:w w:val="95"/>
                <w:sz w:val="20"/>
              </w:rPr>
              <w:t>錄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2694" w:type="dxa"/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211" w:val="left" w:leader="none"/>
              </w:tabs>
              <w:spacing w:line="223" w:lineRule="auto" w:before="22" w:after="0"/>
              <w:ind w:left="9" w:right="74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透</w:t>
            </w:r>
            <w:r>
              <w:rPr>
                <w:spacing w:val="-2"/>
                <w:sz w:val="20"/>
              </w:rPr>
              <w:t>過</w:t>
            </w:r>
            <w:r>
              <w:rPr>
                <w:spacing w:val="-2"/>
                <w:sz w:val="20"/>
              </w:rPr>
              <w:t>觀</w:t>
            </w:r>
            <w:r>
              <w:rPr>
                <w:spacing w:val="-2"/>
                <w:sz w:val="20"/>
              </w:rPr>
              <w:t>察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行</w:t>
            </w:r>
            <w:r>
              <w:rPr>
                <w:spacing w:val="-2"/>
                <w:sz w:val="20"/>
              </w:rPr>
              <w:t>為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物</w:t>
            </w:r>
            <w:r>
              <w:rPr>
                <w:spacing w:val="-2"/>
                <w:sz w:val="20"/>
              </w:rPr>
              <w:t>品</w:t>
            </w:r>
            <w:r>
              <w:rPr>
                <w:spacing w:val="-2"/>
                <w:sz w:val="20"/>
              </w:rPr>
              <w:t>，了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空</w:t>
            </w:r>
            <w:r>
              <w:rPr>
                <w:spacing w:val="-2"/>
                <w:sz w:val="20"/>
              </w:rPr>
              <w:t>氣</w:t>
            </w:r>
            <w:r>
              <w:rPr>
                <w:spacing w:val="-2"/>
                <w:sz w:val="20"/>
              </w:rPr>
              <w:t>存</w:t>
            </w:r>
            <w:r>
              <w:rPr>
                <w:spacing w:val="-2"/>
                <w:sz w:val="20"/>
              </w:rPr>
              <w:t>在</w:t>
            </w:r>
            <w:r>
              <w:rPr>
                <w:spacing w:val="-2"/>
                <w:sz w:val="20"/>
              </w:rPr>
              <w:t>於</w:t>
            </w:r>
            <w:r>
              <w:rPr>
                <w:spacing w:val="-2"/>
                <w:sz w:val="20"/>
              </w:rPr>
              <w:t>環</w:t>
            </w:r>
            <w:r>
              <w:rPr>
                <w:spacing w:val="-2"/>
                <w:sz w:val="20"/>
              </w:rPr>
              <w:t>境</w:t>
            </w:r>
            <w:r>
              <w:rPr>
                <w:spacing w:val="-2"/>
                <w:sz w:val="20"/>
              </w:rPr>
              <w:t>之</w:t>
            </w:r>
            <w:r>
              <w:rPr>
                <w:spacing w:val="-6"/>
                <w:sz w:val="20"/>
              </w:rPr>
              <w:t>中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11" w:val="left" w:leader="none"/>
              </w:tabs>
              <w:spacing w:line="225" w:lineRule="auto" w:before="0" w:after="0"/>
              <w:ind w:left="9" w:right="273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由</w:t>
            </w:r>
            <w:r>
              <w:rPr>
                <w:spacing w:val="-2"/>
                <w:sz w:val="20"/>
              </w:rPr>
              <w:t>實</w:t>
            </w:r>
            <w:r>
              <w:rPr>
                <w:spacing w:val="-2"/>
                <w:sz w:val="20"/>
              </w:rPr>
              <w:t>際</w:t>
            </w:r>
            <w:r>
              <w:rPr>
                <w:spacing w:val="-2"/>
                <w:sz w:val="20"/>
              </w:rPr>
              <w:t>操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風的</w:t>
            </w:r>
            <w:r>
              <w:rPr>
                <w:spacing w:val="-2"/>
                <w:sz w:val="20"/>
              </w:rPr>
              <w:t>成</w:t>
            </w:r>
            <w:r>
              <w:rPr>
                <w:spacing w:val="-6"/>
                <w:sz w:val="20"/>
              </w:rPr>
              <w:t>因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45" w:type="dxa"/>
          </w:tcPr>
          <w:p>
            <w:pPr>
              <w:pStyle w:val="TableParagraph"/>
              <w:spacing w:before="8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27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6" w:type="dxa"/>
          </w:tcPr>
          <w:p>
            <w:pPr>
              <w:pStyle w:val="TableParagraph"/>
              <w:spacing w:line="309" w:lineRule="auto" w:before="39"/>
              <w:ind w:left="6" w:right="2" w:hanging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觀</w:t>
            </w:r>
            <w:r>
              <w:rPr>
                <w:spacing w:val="-2"/>
                <w:sz w:val="20"/>
              </w:rPr>
              <w:t>看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程</w:t>
            </w:r>
            <w:r>
              <w:rPr>
                <w:spacing w:val="-2"/>
                <w:sz w:val="20"/>
              </w:rPr>
              <w:t>相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影</w:t>
            </w:r>
            <w:r>
              <w:rPr>
                <w:spacing w:val="-8"/>
                <w:sz w:val="20"/>
              </w:rPr>
              <w:t>片，</w:t>
            </w:r>
            <w:r>
              <w:rPr>
                <w:spacing w:val="-8"/>
                <w:sz w:val="20"/>
              </w:rPr>
              <w:t>並</w:t>
            </w:r>
            <w:r>
              <w:rPr>
                <w:spacing w:val="-8"/>
                <w:sz w:val="20"/>
              </w:rPr>
              <w:t>於</w:t>
            </w:r>
            <w:r>
              <w:rPr>
                <w:spacing w:val="-8"/>
                <w:sz w:val="20"/>
              </w:rPr>
              <w:t>課</w:t>
            </w:r>
            <w:r>
              <w:rPr>
                <w:spacing w:val="-8"/>
                <w:sz w:val="20"/>
              </w:rPr>
              <w:t>堂</w:t>
            </w:r>
            <w:r>
              <w:rPr>
                <w:spacing w:val="-8"/>
                <w:sz w:val="20"/>
              </w:rPr>
              <w:t>進</w:t>
            </w:r>
            <w:r>
              <w:rPr>
                <w:spacing w:val="-8"/>
                <w:sz w:val="20"/>
              </w:rPr>
              <w:t>行</w:t>
            </w:r>
            <w:r>
              <w:rPr>
                <w:spacing w:val="-6"/>
                <w:sz w:val="20"/>
              </w:rPr>
              <w:t>發</w:t>
            </w:r>
            <w:r>
              <w:rPr>
                <w:spacing w:val="-6"/>
                <w:sz w:val="20"/>
              </w:rPr>
              <w:t>表</w:t>
            </w:r>
          </w:p>
        </w:tc>
      </w:tr>
      <w:tr>
        <w:trPr>
          <w:trHeight w:val="3120" w:hRule="atLeast"/>
        </w:trPr>
        <w:tc>
          <w:tcPr>
            <w:tcW w:w="8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2"/>
              </w:rPr>
            </w:pPr>
          </w:p>
          <w:p>
            <w:pPr>
              <w:pStyle w:val="TableParagraph"/>
              <w:spacing w:line="184" w:lineRule="auto"/>
              <w:ind w:left="189" w:right="177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四週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15"/>
              </w:rPr>
            </w:pPr>
          </w:p>
          <w:p>
            <w:pPr>
              <w:pStyle w:val="TableParagraph"/>
              <w:spacing w:line="225" w:lineRule="auto"/>
              <w:ind w:left="538" w:right="127" w:hanging="401"/>
              <w:rPr>
                <w:sz w:val="20"/>
              </w:rPr>
            </w:pP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風</w:t>
            </w:r>
            <w:r>
              <w:rPr>
                <w:spacing w:val="-2"/>
                <w:sz w:val="20"/>
              </w:rPr>
              <w:t>與空</w:t>
            </w:r>
            <w:r>
              <w:rPr>
                <w:spacing w:val="-10"/>
                <w:sz w:val="20"/>
              </w:rPr>
              <w:t>氣</w:t>
            </w:r>
          </w:p>
          <w:p>
            <w:pPr>
              <w:pStyle w:val="TableParagraph"/>
              <w:spacing w:line="223" w:lineRule="auto"/>
              <w:ind w:left="538" w:right="95" w:hanging="430"/>
              <w:rPr>
                <w:sz w:val="20"/>
              </w:rPr>
            </w:pPr>
            <w:r>
              <w:rPr>
                <w:spacing w:val="-8"/>
                <w:sz w:val="20"/>
              </w:rPr>
              <w:t>2、奇妙的空</w:t>
            </w:r>
            <w:r>
              <w:rPr>
                <w:spacing w:val="-10"/>
                <w:sz w:val="20"/>
              </w:rPr>
              <w:t>氣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"/>
              <w:rPr>
                <w:b/>
                <w:sz w:val="22"/>
              </w:rPr>
            </w:pPr>
          </w:p>
          <w:p>
            <w:pPr>
              <w:pStyle w:val="TableParagraph"/>
              <w:ind w:left="505" w:right="49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自-E-</w:t>
            </w:r>
            <w:r>
              <w:rPr>
                <w:spacing w:val="-5"/>
                <w:w w:val="95"/>
                <w:sz w:val="20"/>
              </w:rPr>
              <w:t>A2</w:t>
            </w:r>
          </w:p>
        </w:tc>
        <w:tc>
          <w:tcPr>
            <w:tcW w:w="1851" w:type="dxa"/>
          </w:tcPr>
          <w:p>
            <w:pPr>
              <w:pStyle w:val="TableParagraph"/>
              <w:spacing w:line="223" w:lineRule="auto" w:before="22"/>
              <w:ind w:left="108" w:right="50"/>
              <w:jc w:val="both"/>
              <w:rPr>
                <w:sz w:val="20"/>
              </w:rPr>
            </w:pPr>
            <w:r>
              <w:rPr>
                <w:sz w:val="20"/>
              </w:rPr>
              <w:t>INa-II-2</w:t>
            </w:r>
            <w:r>
              <w:rPr>
                <w:spacing w:val="22"/>
                <w:sz w:val="20"/>
              </w:rPr>
              <w:t> 在</w:t>
            </w:r>
            <w:r>
              <w:rPr>
                <w:spacing w:val="45"/>
                <w:sz w:val="20"/>
              </w:rPr>
              <w:t>地</w:t>
            </w:r>
            <w:r>
              <w:rPr>
                <w:sz w:val="20"/>
              </w:rPr>
              <w:t>球 </w:t>
            </w:r>
            <w:r>
              <w:rPr>
                <w:spacing w:val="13"/>
                <w:sz w:val="20"/>
              </w:rPr>
              <w:t>上， 物</w:t>
            </w:r>
            <w:r>
              <w:rPr>
                <w:spacing w:val="40"/>
                <w:sz w:val="20"/>
              </w:rPr>
              <w:t>質</w:t>
            </w:r>
            <w:r>
              <w:rPr>
                <w:spacing w:val="40"/>
                <w:sz w:val="20"/>
              </w:rPr>
              <w:t>具</w:t>
            </w:r>
            <w:r>
              <w:rPr>
                <w:spacing w:val="19"/>
                <w:sz w:val="20"/>
              </w:rPr>
              <w:t>有重</w:t>
            </w:r>
            <w:r>
              <w:rPr>
                <w:spacing w:val="-2"/>
                <w:sz w:val="20"/>
              </w:rPr>
              <w:t>量，</w:t>
            </w:r>
            <w:r>
              <w:rPr>
                <w:spacing w:val="-2"/>
                <w:sz w:val="20"/>
              </w:rPr>
              <w:t>占</w:t>
            </w:r>
            <w:r>
              <w:rPr>
                <w:spacing w:val="-2"/>
                <w:sz w:val="20"/>
              </w:rPr>
              <w:t>有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積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2170" w:type="dxa"/>
          </w:tcPr>
          <w:p>
            <w:pPr>
              <w:pStyle w:val="TableParagraph"/>
              <w:spacing w:line="223" w:lineRule="auto" w:before="22"/>
              <w:ind w:left="108" w:right="96"/>
              <w:rPr>
                <w:sz w:val="20"/>
              </w:rPr>
            </w:pPr>
            <w:r>
              <w:rPr>
                <w:sz w:val="20"/>
              </w:rPr>
              <w:t>pa-II-2</w:t>
            </w:r>
            <w:r>
              <w:rPr>
                <w:spacing w:val="10"/>
                <w:sz w:val="20"/>
              </w:rPr>
              <w:t> 能</w:t>
            </w:r>
            <w:r>
              <w:rPr>
                <w:spacing w:val="31"/>
                <w:sz w:val="20"/>
              </w:rPr>
              <w:t>從</w:t>
            </w:r>
            <w:r>
              <w:rPr>
                <w:spacing w:val="31"/>
                <w:sz w:val="20"/>
              </w:rPr>
              <w:t>得</w:t>
            </w:r>
            <w:r>
              <w:rPr>
                <w:spacing w:val="31"/>
                <w:sz w:val="20"/>
              </w:rPr>
              <w:t>到</w:t>
            </w:r>
            <w:r>
              <w:rPr>
                <w:sz w:val="20"/>
              </w:rPr>
              <w:t>的</w:t>
            </w:r>
            <w:r>
              <w:rPr>
                <w:spacing w:val="17"/>
                <w:sz w:val="20"/>
              </w:rPr>
              <w:t>資</w:t>
            </w:r>
            <w:r>
              <w:rPr>
                <w:spacing w:val="17"/>
                <w:sz w:val="20"/>
              </w:rPr>
              <w:t>訊</w:t>
            </w:r>
            <w:r>
              <w:rPr>
                <w:spacing w:val="17"/>
                <w:sz w:val="20"/>
              </w:rPr>
              <w:t>或</w:t>
            </w:r>
            <w:r>
              <w:rPr>
                <w:spacing w:val="-7"/>
                <w:sz w:val="20"/>
              </w:rPr>
              <w:t>數據， 形</w:t>
            </w:r>
            <w:r>
              <w:rPr>
                <w:spacing w:val="17"/>
                <w:sz w:val="20"/>
              </w:rPr>
              <w:t>成</w:t>
            </w:r>
            <w:r>
              <w:rPr>
                <w:sz w:val="20"/>
              </w:rPr>
              <w:t>解</w:t>
            </w:r>
            <w:r>
              <w:rPr>
                <w:spacing w:val="-6"/>
                <w:sz w:val="20"/>
              </w:rPr>
              <w:t>釋、得</w:t>
            </w:r>
            <w:r>
              <w:rPr>
                <w:spacing w:val="-6"/>
                <w:sz w:val="20"/>
              </w:rPr>
              <w:t>到</w:t>
            </w:r>
            <w:r>
              <w:rPr>
                <w:spacing w:val="-6"/>
                <w:sz w:val="20"/>
              </w:rPr>
              <w:t>解</w:t>
            </w:r>
            <w:r>
              <w:rPr>
                <w:spacing w:val="-6"/>
                <w:sz w:val="20"/>
              </w:rPr>
              <w:t>答</w:t>
            </w:r>
            <w:r>
              <w:rPr>
                <w:spacing w:val="-6"/>
                <w:sz w:val="20"/>
              </w:rPr>
              <w:t>、</w:t>
            </w:r>
            <w:r>
              <w:rPr>
                <w:spacing w:val="-6"/>
                <w:sz w:val="20"/>
              </w:rPr>
              <w:t>解</w:t>
            </w:r>
            <w:r>
              <w:rPr>
                <w:spacing w:val="-6"/>
                <w:sz w:val="20"/>
              </w:rPr>
              <w:t>決</w:t>
            </w:r>
            <w:r>
              <w:rPr>
                <w:spacing w:val="-6"/>
                <w:sz w:val="20"/>
              </w:rPr>
              <w:t>問</w:t>
            </w:r>
            <w:r>
              <w:rPr>
                <w:spacing w:val="-6"/>
                <w:sz w:val="20"/>
              </w:rPr>
              <w:t>題</w:t>
            </w:r>
            <w:r>
              <w:rPr>
                <w:spacing w:val="-6"/>
                <w:sz w:val="20"/>
              </w:rPr>
              <w:t>。</w:t>
            </w:r>
            <w:r>
              <w:rPr>
                <w:spacing w:val="-6"/>
                <w:sz w:val="20"/>
              </w:rPr>
              <w:t>並能</w:t>
            </w:r>
            <w:r>
              <w:rPr>
                <w:spacing w:val="-6"/>
                <w:sz w:val="20"/>
              </w:rPr>
              <w:t>將</w:t>
            </w:r>
            <w:r>
              <w:rPr>
                <w:spacing w:val="-6"/>
                <w:sz w:val="20"/>
              </w:rPr>
              <w:t>自</w:t>
            </w:r>
            <w:r>
              <w:rPr>
                <w:spacing w:val="-6"/>
                <w:sz w:val="20"/>
              </w:rPr>
              <w:t>己</w:t>
            </w:r>
            <w:r>
              <w:rPr>
                <w:spacing w:val="-6"/>
                <w:sz w:val="20"/>
              </w:rPr>
              <w:t>的</w:t>
            </w:r>
            <w:r>
              <w:rPr>
                <w:spacing w:val="-6"/>
                <w:sz w:val="20"/>
              </w:rPr>
              <w:t>探</w:t>
            </w:r>
            <w:r>
              <w:rPr>
                <w:spacing w:val="-6"/>
                <w:sz w:val="20"/>
              </w:rPr>
              <w:t>究結</w:t>
            </w:r>
            <w:r>
              <w:rPr>
                <w:spacing w:val="-6"/>
                <w:sz w:val="20"/>
              </w:rPr>
              <w:t>果</w:t>
            </w:r>
            <w:r>
              <w:rPr>
                <w:spacing w:val="-6"/>
                <w:sz w:val="20"/>
              </w:rPr>
              <w:t>和</w:t>
            </w:r>
            <w:r>
              <w:rPr>
                <w:spacing w:val="-6"/>
                <w:sz w:val="20"/>
              </w:rPr>
              <w:t>他</w:t>
            </w:r>
            <w:r>
              <w:rPr>
                <w:spacing w:val="-6"/>
                <w:sz w:val="20"/>
              </w:rPr>
              <w:t>人</w:t>
            </w:r>
            <w:r>
              <w:rPr>
                <w:spacing w:val="-6"/>
                <w:sz w:val="20"/>
              </w:rPr>
              <w:t>的</w:t>
            </w:r>
            <w:r>
              <w:rPr>
                <w:spacing w:val="-6"/>
                <w:sz w:val="20"/>
              </w:rPr>
              <w:t>結果（例</w:t>
            </w:r>
            <w:r>
              <w:rPr>
                <w:spacing w:val="-1"/>
                <w:sz w:val="20"/>
              </w:rPr>
              <w:t>如： 來自老師</w:t>
            </w:r>
            <w:r>
              <w:rPr>
                <w:sz w:val="20"/>
              </w:rPr>
              <w:t>）</w:t>
            </w:r>
            <w:r>
              <w:rPr>
                <w:spacing w:val="-22"/>
                <w:sz w:val="20"/>
              </w:rPr>
              <w:t> 相比</w:t>
            </w:r>
            <w:r>
              <w:rPr>
                <w:spacing w:val="-2"/>
                <w:sz w:val="20"/>
              </w:rPr>
              <w:t>較，</w:t>
            </w:r>
            <w:r>
              <w:rPr>
                <w:spacing w:val="-2"/>
                <w:sz w:val="20"/>
              </w:rPr>
              <w:t>檢</w:t>
            </w:r>
            <w:r>
              <w:rPr>
                <w:spacing w:val="-2"/>
                <w:sz w:val="20"/>
              </w:rPr>
              <w:t>查</w:t>
            </w:r>
            <w:r>
              <w:rPr>
                <w:spacing w:val="-2"/>
                <w:sz w:val="20"/>
              </w:rPr>
              <w:t>是</w:t>
            </w:r>
            <w:r>
              <w:rPr>
                <w:spacing w:val="-2"/>
                <w:sz w:val="20"/>
              </w:rPr>
              <w:t>否</w:t>
            </w:r>
            <w:r>
              <w:rPr>
                <w:spacing w:val="-2"/>
                <w:sz w:val="20"/>
              </w:rPr>
              <w:t>相</w:t>
            </w:r>
            <w:r>
              <w:rPr>
                <w:spacing w:val="-2"/>
                <w:sz w:val="20"/>
              </w:rPr>
              <w:t>近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pe-II-2</w:t>
            </w:r>
            <w:r>
              <w:rPr>
                <w:spacing w:val="10"/>
                <w:sz w:val="20"/>
              </w:rPr>
              <w:t> 能</w:t>
            </w:r>
            <w:r>
              <w:rPr>
                <w:spacing w:val="31"/>
                <w:sz w:val="20"/>
              </w:rPr>
              <w:t>正</w:t>
            </w:r>
            <w:r>
              <w:rPr>
                <w:spacing w:val="31"/>
                <w:sz w:val="20"/>
              </w:rPr>
              <w:t>確</w:t>
            </w:r>
            <w:r>
              <w:rPr>
                <w:spacing w:val="31"/>
                <w:sz w:val="20"/>
              </w:rPr>
              <w:t>安</w:t>
            </w:r>
            <w:r>
              <w:rPr>
                <w:sz w:val="20"/>
              </w:rPr>
              <w:t>全</w:t>
            </w:r>
            <w:r>
              <w:rPr>
                <w:spacing w:val="17"/>
                <w:sz w:val="20"/>
              </w:rPr>
              <w:t>操</w:t>
            </w:r>
            <w:r>
              <w:rPr>
                <w:spacing w:val="17"/>
                <w:sz w:val="20"/>
              </w:rPr>
              <w:t>作</w:t>
            </w:r>
            <w:r>
              <w:rPr>
                <w:spacing w:val="17"/>
                <w:sz w:val="20"/>
              </w:rPr>
              <w:t>適</w:t>
            </w:r>
            <w:r>
              <w:rPr>
                <w:spacing w:val="17"/>
                <w:sz w:val="20"/>
              </w:rPr>
              <w:t>合學習</w:t>
            </w:r>
            <w:r>
              <w:rPr>
                <w:spacing w:val="17"/>
                <w:sz w:val="20"/>
              </w:rPr>
              <w:t>階</w:t>
            </w:r>
            <w:r>
              <w:rPr>
                <w:spacing w:val="17"/>
                <w:sz w:val="20"/>
              </w:rPr>
              <w:t>段</w:t>
            </w:r>
            <w:r>
              <w:rPr>
                <w:sz w:val="20"/>
              </w:rPr>
              <w:t>的</w:t>
            </w:r>
            <w:r>
              <w:rPr>
                <w:spacing w:val="-6"/>
                <w:sz w:val="20"/>
              </w:rPr>
              <w:t>物品、</w:t>
            </w:r>
            <w:r>
              <w:rPr>
                <w:spacing w:val="-6"/>
                <w:sz w:val="20"/>
              </w:rPr>
              <w:t>器</w:t>
            </w:r>
            <w:r>
              <w:rPr>
                <w:spacing w:val="-6"/>
                <w:sz w:val="20"/>
              </w:rPr>
              <w:t>材</w:t>
            </w:r>
            <w:r>
              <w:rPr>
                <w:spacing w:val="-6"/>
                <w:sz w:val="20"/>
              </w:rPr>
              <w:t>儀器、科技</w:t>
            </w:r>
            <w:r>
              <w:rPr>
                <w:w w:val="95"/>
                <w:sz w:val="20"/>
              </w:rPr>
              <w:t>設</w:t>
            </w:r>
            <w:r>
              <w:rPr>
                <w:w w:val="95"/>
                <w:sz w:val="20"/>
              </w:rPr>
              <w:t>備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資源，並</w:t>
            </w:r>
            <w:r>
              <w:rPr>
                <w:w w:val="95"/>
                <w:sz w:val="20"/>
              </w:rPr>
              <w:t>能</w:t>
            </w:r>
            <w:r>
              <w:rPr>
                <w:w w:val="95"/>
                <w:sz w:val="20"/>
              </w:rPr>
              <w:t>觀</w:t>
            </w:r>
            <w:r>
              <w:rPr>
                <w:spacing w:val="-10"/>
                <w:w w:val="95"/>
                <w:sz w:val="20"/>
              </w:rPr>
              <w:t>察</w:t>
            </w:r>
          </w:p>
          <w:p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和</w:t>
            </w:r>
            <w:r>
              <w:rPr>
                <w:w w:val="95"/>
                <w:sz w:val="20"/>
              </w:rPr>
              <w:t>記</w:t>
            </w:r>
            <w:r>
              <w:rPr>
                <w:w w:val="95"/>
                <w:sz w:val="20"/>
              </w:rPr>
              <w:t>錄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2694" w:type="dxa"/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211" w:val="left" w:leader="none"/>
              </w:tabs>
              <w:spacing w:line="223" w:lineRule="auto" w:before="22" w:after="0"/>
              <w:ind w:left="9" w:right="74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透</w:t>
            </w:r>
            <w:r>
              <w:rPr>
                <w:spacing w:val="-2"/>
                <w:sz w:val="20"/>
              </w:rPr>
              <w:t>過</w:t>
            </w:r>
            <w:r>
              <w:rPr>
                <w:spacing w:val="-2"/>
                <w:sz w:val="20"/>
              </w:rPr>
              <w:t>觀</w:t>
            </w:r>
            <w:r>
              <w:rPr>
                <w:spacing w:val="-2"/>
                <w:sz w:val="20"/>
              </w:rPr>
              <w:t>察</w:t>
            </w:r>
            <w:r>
              <w:rPr>
                <w:spacing w:val="-2"/>
                <w:sz w:val="20"/>
              </w:rPr>
              <w:t>物</w:t>
            </w:r>
            <w:r>
              <w:rPr>
                <w:spacing w:val="-2"/>
                <w:sz w:val="20"/>
              </w:rPr>
              <w:t>品</w:t>
            </w:r>
            <w:r>
              <w:rPr>
                <w:spacing w:val="-2"/>
                <w:sz w:val="20"/>
              </w:rPr>
              <w:t>充</w:t>
            </w:r>
            <w:r>
              <w:rPr>
                <w:spacing w:val="-2"/>
                <w:sz w:val="20"/>
              </w:rPr>
              <w:t>氣</w:t>
            </w:r>
            <w:r>
              <w:rPr>
                <w:spacing w:val="-2"/>
                <w:sz w:val="20"/>
              </w:rPr>
              <w:t>前</w:t>
            </w:r>
            <w:r>
              <w:rPr>
                <w:spacing w:val="-2"/>
                <w:sz w:val="20"/>
              </w:rPr>
              <w:t>後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變</w:t>
            </w:r>
            <w:r>
              <w:rPr>
                <w:spacing w:val="-2"/>
                <w:sz w:val="20"/>
              </w:rPr>
              <w:t>化</w:t>
            </w:r>
            <w:r>
              <w:rPr>
                <w:spacing w:val="-2"/>
                <w:sz w:val="20"/>
              </w:rPr>
              <w:t>，了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空</w:t>
            </w:r>
            <w:r>
              <w:rPr>
                <w:spacing w:val="-2"/>
                <w:sz w:val="20"/>
              </w:rPr>
              <w:t>氣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狀</w:t>
            </w:r>
            <w:r>
              <w:rPr>
                <w:spacing w:val="-2"/>
                <w:sz w:val="20"/>
              </w:rPr>
              <w:t>會</w:t>
            </w:r>
            <w:r>
              <w:rPr>
                <w:spacing w:val="-2"/>
                <w:sz w:val="20"/>
              </w:rPr>
              <w:t>隨</w:t>
            </w:r>
            <w:r>
              <w:rPr>
                <w:spacing w:val="-2"/>
                <w:sz w:val="20"/>
              </w:rPr>
              <w:t>著</w:t>
            </w:r>
            <w:r>
              <w:rPr>
                <w:spacing w:val="-2"/>
                <w:sz w:val="20"/>
              </w:rPr>
              <w:t>容</w:t>
            </w:r>
            <w:r>
              <w:rPr>
                <w:spacing w:val="-2"/>
                <w:sz w:val="20"/>
              </w:rPr>
              <w:t>器</w:t>
            </w:r>
            <w:r>
              <w:rPr>
                <w:spacing w:val="-2"/>
                <w:sz w:val="20"/>
              </w:rPr>
              <w:t>改</w:t>
            </w:r>
            <w:r>
              <w:rPr>
                <w:spacing w:val="-2"/>
                <w:sz w:val="20"/>
              </w:rPr>
              <w:t>變。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11" w:val="left" w:leader="none"/>
              </w:tabs>
              <w:spacing w:line="223" w:lineRule="auto" w:before="1" w:after="0"/>
              <w:ind w:left="9" w:right="273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知</w:t>
            </w:r>
            <w:r>
              <w:rPr>
                <w:spacing w:val="-2"/>
                <w:sz w:val="20"/>
              </w:rPr>
              <w:t>道</w:t>
            </w:r>
            <w:r>
              <w:rPr>
                <w:spacing w:val="-2"/>
                <w:sz w:val="20"/>
              </w:rPr>
              <w:t>空</w:t>
            </w:r>
            <w:r>
              <w:rPr>
                <w:spacing w:val="-2"/>
                <w:sz w:val="20"/>
              </w:rPr>
              <w:t>氣</w:t>
            </w:r>
            <w:r>
              <w:rPr>
                <w:spacing w:val="-2"/>
                <w:sz w:val="20"/>
              </w:rPr>
              <w:t>占</w:t>
            </w:r>
            <w:r>
              <w:rPr>
                <w:spacing w:val="-2"/>
                <w:sz w:val="20"/>
              </w:rPr>
              <w:t>有</w:t>
            </w:r>
            <w:r>
              <w:rPr>
                <w:spacing w:val="-2"/>
                <w:sz w:val="20"/>
              </w:rPr>
              <w:t>空</w:t>
            </w:r>
            <w:r>
              <w:rPr>
                <w:spacing w:val="-2"/>
                <w:sz w:val="20"/>
              </w:rPr>
              <w:t>間</w:t>
            </w:r>
            <w:r>
              <w:rPr>
                <w:spacing w:val="-2"/>
                <w:sz w:val="20"/>
              </w:rPr>
              <w:t>具有</w:t>
            </w:r>
            <w:r>
              <w:rPr>
                <w:spacing w:val="-2"/>
                <w:sz w:val="20"/>
              </w:rPr>
              <w:t>重</w:t>
            </w:r>
            <w:r>
              <w:rPr>
                <w:spacing w:val="-6"/>
                <w:sz w:val="20"/>
              </w:rPr>
              <w:t>量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45" w:type="dxa"/>
          </w:tcPr>
          <w:p>
            <w:pPr>
              <w:pStyle w:val="TableParagraph"/>
              <w:spacing w:line="259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309" w:val="left" w:leader="none"/>
              </w:tabs>
              <w:spacing w:line="269" w:lineRule="exact" w:before="0" w:after="0"/>
              <w:ind w:left="308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27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99" w:hRule="atLeast"/>
        </w:trPr>
        <w:tc>
          <w:tcPr>
            <w:tcW w:w="8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27"/>
              </w:rPr>
            </w:pPr>
          </w:p>
          <w:p>
            <w:pPr>
              <w:pStyle w:val="TableParagraph"/>
              <w:spacing w:line="187" w:lineRule="auto"/>
              <w:ind w:left="189" w:right="177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五週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137" w:right="1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風</w:t>
            </w:r>
            <w:r>
              <w:rPr>
                <w:spacing w:val="-2"/>
                <w:sz w:val="20"/>
              </w:rPr>
              <w:t>與空</w:t>
            </w:r>
            <w:r>
              <w:rPr>
                <w:spacing w:val="-10"/>
                <w:sz w:val="20"/>
              </w:rPr>
              <w:t>氣</w:t>
            </w:r>
          </w:p>
          <w:p>
            <w:pPr>
              <w:pStyle w:val="TableParagraph"/>
              <w:spacing w:line="223" w:lineRule="auto" w:before="1"/>
              <w:ind w:left="108" w:right="95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>3、空</w:t>
            </w:r>
            <w:r>
              <w:rPr>
                <w:spacing w:val="-8"/>
                <w:sz w:val="20"/>
              </w:rPr>
              <w:t>氣</w:t>
            </w:r>
            <w:r>
              <w:rPr>
                <w:spacing w:val="-8"/>
                <w:sz w:val="20"/>
              </w:rPr>
              <w:t>、</w:t>
            </w:r>
            <w:r>
              <w:rPr>
                <w:spacing w:val="-8"/>
                <w:sz w:val="20"/>
              </w:rPr>
              <w:t>風</w:t>
            </w:r>
            <w:r>
              <w:rPr>
                <w:spacing w:val="-4"/>
                <w:sz w:val="20"/>
              </w:rPr>
              <w:t>與</w:t>
            </w:r>
            <w:r>
              <w:rPr>
                <w:spacing w:val="-4"/>
                <w:sz w:val="20"/>
              </w:rPr>
              <w:t>生</w:t>
            </w:r>
            <w:r>
              <w:rPr>
                <w:spacing w:val="-4"/>
                <w:sz w:val="20"/>
              </w:rPr>
              <w:t>活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ind w:left="505" w:right="49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自-E-</w:t>
            </w:r>
            <w:r>
              <w:rPr>
                <w:spacing w:val="-5"/>
                <w:w w:val="95"/>
                <w:sz w:val="20"/>
              </w:rPr>
              <w:t>A1</w:t>
            </w:r>
          </w:p>
        </w:tc>
        <w:tc>
          <w:tcPr>
            <w:tcW w:w="1851" w:type="dxa"/>
          </w:tcPr>
          <w:p>
            <w:pPr>
              <w:pStyle w:val="TableParagraph"/>
              <w:spacing w:line="223" w:lineRule="auto" w:before="22"/>
              <w:ind w:left="108" w:right="50"/>
              <w:jc w:val="both"/>
              <w:rPr>
                <w:sz w:val="20"/>
              </w:rPr>
            </w:pPr>
            <w:r>
              <w:rPr>
                <w:sz w:val="20"/>
              </w:rPr>
              <w:t>INb-II-1</w:t>
            </w:r>
            <w:r>
              <w:rPr>
                <w:spacing w:val="22"/>
                <w:sz w:val="20"/>
              </w:rPr>
              <w:t> 物</w:t>
            </w:r>
            <w:r>
              <w:rPr>
                <w:spacing w:val="45"/>
                <w:sz w:val="20"/>
              </w:rPr>
              <w:t>質</w:t>
            </w:r>
            <w:r>
              <w:rPr>
                <w:sz w:val="20"/>
              </w:rPr>
              <w:t>或 </w:t>
            </w:r>
            <w:r>
              <w:rPr>
                <w:spacing w:val="-2"/>
                <w:sz w:val="20"/>
              </w:rPr>
              <w:t>物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各</w:t>
            </w:r>
            <w:r>
              <w:rPr>
                <w:spacing w:val="-2"/>
                <w:sz w:val="20"/>
              </w:rPr>
              <w:t>有不同的功能</w:t>
            </w:r>
            <w:r>
              <w:rPr>
                <w:spacing w:val="-2"/>
                <w:sz w:val="20"/>
              </w:rPr>
              <w:t>或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途。</w:t>
            </w:r>
          </w:p>
          <w:p>
            <w:pPr>
              <w:pStyle w:val="TableParagraph"/>
              <w:spacing w:line="223" w:lineRule="auto"/>
              <w:ind w:left="108" w:right="50"/>
              <w:jc w:val="both"/>
              <w:rPr>
                <w:sz w:val="20"/>
              </w:rPr>
            </w:pPr>
            <w:r>
              <w:rPr>
                <w:sz w:val="20"/>
              </w:rPr>
              <w:t>INg-II-1</w:t>
            </w:r>
            <w:r>
              <w:rPr>
                <w:spacing w:val="22"/>
                <w:sz w:val="20"/>
              </w:rPr>
              <w:t> 自</w:t>
            </w:r>
            <w:r>
              <w:rPr>
                <w:spacing w:val="45"/>
                <w:sz w:val="20"/>
              </w:rPr>
              <w:t>然</w:t>
            </w:r>
            <w:r>
              <w:rPr>
                <w:sz w:val="20"/>
              </w:rPr>
              <w:t>環 </w:t>
            </w:r>
            <w:r>
              <w:rPr>
                <w:spacing w:val="-2"/>
                <w:sz w:val="20"/>
              </w:rPr>
              <w:t>境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有</w:t>
            </w:r>
            <w:r>
              <w:rPr>
                <w:spacing w:val="-2"/>
                <w:sz w:val="20"/>
              </w:rPr>
              <w:t>許多資源。人</w:t>
            </w:r>
            <w:r>
              <w:rPr>
                <w:spacing w:val="-2"/>
                <w:sz w:val="20"/>
              </w:rPr>
              <w:t>類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存與生活需依</w:t>
            </w:r>
            <w:r>
              <w:rPr>
                <w:spacing w:val="-2"/>
                <w:sz w:val="20"/>
              </w:rPr>
              <w:t>賴</w:t>
            </w:r>
            <w:r>
              <w:rPr>
                <w:spacing w:val="-2"/>
                <w:sz w:val="20"/>
              </w:rPr>
              <w:t>自</w:t>
            </w:r>
            <w:r>
              <w:rPr>
                <w:spacing w:val="-2"/>
                <w:sz w:val="20"/>
              </w:rPr>
              <w:t>然環境中的各</w:t>
            </w:r>
            <w:r>
              <w:rPr>
                <w:spacing w:val="-2"/>
                <w:sz w:val="20"/>
              </w:rPr>
              <w:t>種</w:t>
            </w:r>
            <w:r>
              <w:rPr>
                <w:spacing w:val="-2"/>
                <w:sz w:val="20"/>
              </w:rPr>
              <w:t>資</w:t>
            </w:r>
            <w:r>
              <w:rPr>
                <w:spacing w:val="-2"/>
                <w:sz w:val="20"/>
              </w:rPr>
              <w:t>源，但自然</w:t>
            </w:r>
            <w:r>
              <w:rPr>
                <w:w w:val="95"/>
                <w:sz w:val="20"/>
              </w:rPr>
              <w:t>資</w:t>
            </w:r>
            <w:r>
              <w:rPr>
                <w:w w:val="95"/>
                <w:sz w:val="20"/>
              </w:rPr>
              <w:t>源</w:t>
            </w:r>
            <w:r>
              <w:rPr>
                <w:w w:val="95"/>
                <w:sz w:val="20"/>
              </w:rPr>
              <w:t>都</w:t>
            </w:r>
            <w:r>
              <w:rPr>
                <w:spacing w:val="-2"/>
                <w:w w:val="95"/>
                <w:sz w:val="20"/>
              </w:rPr>
              <w:t>是有限的，</w:t>
            </w:r>
          </w:p>
          <w:p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需</w:t>
            </w:r>
            <w:r>
              <w:rPr>
                <w:w w:val="95"/>
                <w:sz w:val="20"/>
              </w:rPr>
              <w:t>要</w:t>
            </w:r>
            <w:r>
              <w:rPr>
                <w:w w:val="95"/>
                <w:sz w:val="20"/>
              </w:rPr>
              <w:t>珍</w:t>
            </w:r>
            <w:r>
              <w:rPr>
                <w:w w:val="95"/>
                <w:sz w:val="20"/>
              </w:rPr>
              <w:t>惜</w:t>
            </w:r>
            <w:r>
              <w:rPr>
                <w:w w:val="95"/>
                <w:sz w:val="20"/>
              </w:rPr>
              <w:t>使</w:t>
            </w:r>
            <w:r>
              <w:rPr>
                <w:w w:val="95"/>
                <w:sz w:val="20"/>
              </w:rPr>
              <w:t>用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2170" w:type="dxa"/>
          </w:tcPr>
          <w:p>
            <w:pPr>
              <w:pStyle w:val="TableParagraph"/>
              <w:spacing w:line="223" w:lineRule="auto" w:before="22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tc-II-1</w:t>
            </w:r>
            <w:r>
              <w:rPr>
                <w:spacing w:val="10"/>
                <w:sz w:val="20"/>
              </w:rPr>
              <w:t> 能</w:t>
            </w:r>
            <w:r>
              <w:rPr>
                <w:spacing w:val="31"/>
                <w:sz w:val="20"/>
              </w:rPr>
              <w:t>簡</w:t>
            </w:r>
            <w:r>
              <w:rPr>
                <w:spacing w:val="31"/>
                <w:sz w:val="20"/>
              </w:rPr>
              <w:t>單</w:t>
            </w:r>
            <w:r>
              <w:rPr>
                <w:spacing w:val="31"/>
                <w:sz w:val="20"/>
              </w:rPr>
              <w:t>分</w:t>
            </w:r>
            <w:r>
              <w:rPr>
                <w:sz w:val="20"/>
              </w:rPr>
              <w:t>辨</w:t>
            </w:r>
            <w:r>
              <w:rPr>
                <w:spacing w:val="17"/>
                <w:sz w:val="20"/>
              </w:rPr>
              <w:t>或</w:t>
            </w:r>
            <w:r>
              <w:rPr>
                <w:spacing w:val="17"/>
                <w:sz w:val="20"/>
              </w:rPr>
              <w:t>分</w:t>
            </w:r>
            <w:r>
              <w:rPr>
                <w:spacing w:val="17"/>
                <w:sz w:val="20"/>
              </w:rPr>
              <w:t>類</w:t>
            </w:r>
            <w:r>
              <w:rPr>
                <w:spacing w:val="17"/>
                <w:sz w:val="20"/>
              </w:rPr>
              <w:t>所觀察</w:t>
            </w:r>
            <w:r>
              <w:rPr>
                <w:spacing w:val="17"/>
                <w:sz w:val="20"/>
              </w:rPr>
              <w:t>到</w:t>
            </w:r>
            <w:r>
              <w:rPr>
                <w:spacing w:val="17"/>
                <w:sz w:val="20"/>
              </w:rPr>
              <w:t>的</w:t>
            </w:r>
            <w:r>
              <w:rPr>
                <w:sz w:val="20"/>
              </w:rPr>
              <w:t>自</w:t>
            </w:r>
            <w:r>
              <w:rPr>
                <w:spacing w:val="-2"/>
                <w:sz w:val="20"/>
              </w:rPr>
              <w:t>然</w:t>
            </w:r>
            <w:r>
              <w:rPr>
                <w:spacing w:val="-2"/>
                <w:sz w:val="20"/>
              </w:rPr>
              <w:t>科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現</w:t>
            </w:r>
            <w:r>
              <w:rPr>
                <w:spacing w:val="-2"/>
                <w:sz w:val="20"/>
              </w:rPr>
              <w:t>象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ah-II-1</w:t>
            </w:r>
            <w:r>
              <w:rPr>
                <w:spacing w:val="10"/>
                <w:sz w:val="20"/>
              </w:rPr>
              <w:t> 透</w:t>
            </w:r>
            <w:r>
              <w:rPr>
                <w:spacing w:val="31"/>
                <w:sz w:val="20"/>
              </w:rPr>
              <w:t>過</w:t>
            </w:r>
            <w:r>
              <w:rPr>
                <w:spacing w:val="31"/>
                <w:sz w:val="20"/>
              </w:rPr>
              <w:t>各</w:t>
            </w:r>
            <w:r>
              <w:rPr>
                <w:spacing w:val="31"/>
                <w:sz w:val="20"/>
              </w:rPr>
              <w:t>種</w:t>
            </w:r>
            <w:r>
              <w:rPr>
                <w:sz w:val="20"/>
              </w:rPr>
              <w:t>感</w:t>
            </w:r>
            <w:r>
              <w:rPr>
                <w:spacing w:val="17"/>
                <w:sz w:val="20"/>
              </w:rPr>
              <w:t>官</w:t>
            </w:r>
            <w:r>
              <w:rPr>
                <w:spacing w:val="17"/>
                <w:sz w:val="20"/>
              </w:rPr>
              <w:t>了</w:t>
            </w:r>
            <w:r>
              <w:rPr>
                <w:spacing w:val="17"/>
                <w:sz w:val="20"/>
              </w:rPr>
              <w:t>解</w:t>
            </w:r>
            <w:r>
              <w:rPr>
                <w:spacing w:val="17"/>
                <w:sz w:val="20"/>
              </w:rPr>
              <w:t>生活週</w:t>
            </w:r>
            <w:r>
              <w:rPr>
                <w:spacing w:val="17"/>
                <w:sz w:val="20"/>
              </w:rPr>
              <w:t>遭</w:t>
            </w:r>
            <w:r>
              <w:rPr>
                <w:spacing w:val="17"/>
                <w:sz w:val="20"/>
              </w:rPr>
              <w:t>事</w:t>
            </w:r>
            <w:r>
              <w:rPr>
                <w:sz w:val="20"/>
              </w:rPr>
              <w:t>物</w:t>
            </w:r>
            <w:r>
              <w:rPr>
                <w:spacing w:val="-4"/>
                <w:sz w:val="20"/>
              </w:rPr>
              <w:t>的</w:t>
            </w:r>
            <w:r>
              <w:rPr>
                <w:spacing w:val="-4"/>
                <w:sz w:val="20"/>
              </w:rPr>
              <w:t>屬</w:t>
            </w:r>
            <w:r>
              <w:rPr>
                <w:spacing w:val="-4"/>
                <w:sz w:val="20"/>
              </w:rPr>
              <w:t>性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2694" w:type="dxa"/>
          </w:tcPr>
          <w:p>
            <w:pPr>
              <w:pStyle w:val="TableParagraph"/>
              <w:spacing w:line="223" w:lineRule="auto" w:before="22"/>
              <w:ind w:left="9" w:right="74"/>
              <w:rPr>
                <w:sz w:val="20"/>
              </w:rPr>
            </w:pPr>
            <w:r>
              <w:rPr>
                <w:spacing w:val="-2"/>
                <w:sz w:val="20"/>
              </w:rPr>
              <w:t>1.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空</w:t>
            </w:r>
            <w:r>
              <w:rPr>
                <w:spacing w:val="-2"/>
                <w:sz w:val="20"/>
              </w:rPr>
              <w:t>氣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風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性</w:t>
            </w:r>
            <w:r>
              <w:rPr>
                <w:spacing w:val="-2"/>
                <w:sz w:val="20"/>
              </w:rPr>
              <w:t>質</w:t>
            </w:r>
            <w:r>
              <w:rPr>
                <w:spacing w:val="-2"/>
                <w:sz w:val="20"/>
              </w:rPr>
              <w:t>對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4"/>
                <w:sz w:val="20"/>
              </w:rPr>
              <w:t>的</w:t>
            </w:r>
            <w:r>
              <w:rPr>
                <w:spacing w:val="-4"/>
                <w:sz w:val="20"/>
              </w:rPr>
              <w:t>影</w:t>
            </w:r>
            <w:r>
              <w:rPr>
                <w:spacing w:val="-4"/>
                <w:sz w:val="20"/>
              </w:rPr>
              <w:t>響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1845" w:type="dxa"/>
          </w:tcPr>
          <w:p>
            <w:pPr>
              <w:pStyle w:val="TableParagraph"/>
              <w:spacing w:line="259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309" w:val="left" w:leader="none"/>
              </w:tabs>
              <w:spacing w:line="269" w:lineRule="exact" w:before="0" w:after="0"/>
              <w:ind w:left="308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27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41" w:hRule="atLeast"/>
        </w:trPr>
        <w:tc>
          <w:tcPr>
            <w:tcW w:w="8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18"/>
              </w:rPr>
            </w:pPr>
          </w:p>
          <w:p>
            <w:pPr>
              <w:pStyle w:val="TableParagraph"/>
              <w:spacing w:line="184" w:lineRule="auto"/>
              <w:ind w:left="189" w:right="177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六週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"/>
              <w:rPr>
                <w:b/>
                <w:sz w:val="27"/>
              </w:rPr>
            </w:pPr>
          </w:p>
          <w:p>
            <w:pPr>
              <w:pStyle w:val="TableParagraph"/>
              <w:spacing w:line="225" w:lineRule="auto"/>
              <w:ind w:left="137" w:right="1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四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磁</w:t>
            </w:r>
            <w:r>
              <w:rPr>
                <w:spacing w:val="-2"/>
                <w:sz w:val="20"/>
              </w:rPr>
              <w:t>鐵好</w:t>
            </w:r>
            <w:r>
              <w:rPr>
                <w:spacing w:val="-6"/>
                <w:sz w:val="20"/>
              </w:rPr>
              <w:t>好</w:t>
            </w:r>
            <w:r>
              <w:rPr>
                <w:spacing w:val="-6"/>
                <w:sz w:val="20"/>
              </w:rPr>
              <w:t>玩</w:t>
            </w:r>
          </w:p>
          <w:p>
            <w:pPr>
              <w:pStyle w:val="TableParagraph"/>
              <w:spacing w:line="223" w:lineRule="auto"/>
              <w:ind w:left="108" w:right="95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>1、磁鐵的磁</w:t>
            </w:r>
            <w:r>
              <w:rPr>
                <w:spacing w:val="-10"/>
                <w:sz w:val="20"/>
              </w:rPr>
              <w:t>力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5"/>
              </w:rPr>
            </w:pPr>
          </w:p>
          <w:p>
            <w:pPr>
              <w:pStyle w:val="TableParagraph"/>
              <w:ind w:left="505" w:right="49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自-E-</w:t>
            </w:r>
            <w:r>
              <w:rPr>
                <w:spacing w:val="-5"/>
                <w:w w:val="95"/>
                <w:sz w:val="20"/>
              </w:rPr>
              <w:t>A3</w:t>
            </w:r>
          </w:p>
        </w:tc>
        <w:tc>
          <w:tcPr>
            <w:tcW w:w="1851" w:type="dxa"/>
          </w:tcPr>
          <w:p>
            <w:pPr>
              <w:pStyle w:val="TableParagraph"/>
              <w:spacing w:line="223" w:lineRule="auto" w:before="25"/>
              <w:ind w:left="108" w:right="50"/>
              <w:jc w:val="both"/>
              <w:rPr>
                <w:sz w:val="20"/>
              </w:rPr>
            </w:pPr>
            <w:r>
              <w:rPr>
                <w:sz w:val="20"/>
              </w:rPr>
              <w:t>INb-II-2</w:t>
            </w:r>
            <w:r>
              <w:rPr>
                <w:spacing w:val="22"/>
                <w:sz w:val="20"/>
              </w:rPr>
              <w:t> 物</w:t>
            </w:r>
            <w:r>
              <w:rPr>
                <w:spacing w:val="45"/>
                <w:sz w:val="20"/>
              </w:rPr>
              <w:t>質</w:t>
            </w:r>
            <w:r>
              <w:rPr>
                <w:sz w:val="20"/>
              </w:rPr>
              <w:t>性 </w:t>
            </w:r>
            <w:r>
              <w:rPr>
                <w:spacing w:val="-2"/>
                <w:sz w:val="20"/>
              </w:rPr>
              <w:t>質</w:t>
            </w:r>
            <w:r>
              <w:rPr>
                <w:spacing w:val="-2"/>
                <w:sz w:val="20"/>
              </w:rPr>
              <w:t>上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差異性可用</w:t>
            </w:r>
            <w:r>
              <w:rPr>
                <w:spacing w:val="36"/>
                <w:sz w:val="20"/>
              </w:rPr>
              <w:t>來</w:t>
            </w:r>
            <w:r>
              <w:rPr>
                <w:spacing w:val="36"/>
                <w:sz w:val="20"/>
              </w:rPr>
              <w:t>區</w:t>
            </w:r>
            <w:r>
              <w:rPr>
                <w:spacing w:val="36"/>
                <w:sz w:val="20"/>
              </w:rPr>
              <w:t>分</w:t>
            </w:r>
            <w:r>
              <w:rPr>
                <w:spacing w:val="36"/>
                <w:sz w:val="20"/>
              </w:rPr>
              <w:t>或</w:t>
            </w:r>
            <w:r>
              <w:rPr>
                <w:spacing w:val="36"/>
                <w:sz w:val="20"/>
              </w:rPr>
              <w:t>分</w:t>
            </w:r>
            <w:r>
              <w:rPr>
                <w:spacing w:val="18"/>
                <w:sz w:val="20"/>
              </w:rPr>
              <w:t>離物</w:t>
            </w:r>
            <w:r>
              <w:rPr>
                <w:spacing w:val="-6"/>
                <w:sz w:val="20"/>
              </w:rPr>
              <w:t>質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8" w:right="50"/>
              <w:jc w:val="both"/>
              <w:rPr>
                <w:sz w:val="20"/>
              </w:rPr>
            </w:pPr>
            <w:r>
              <w:rPr>
                <w:sz w:val="20"/>
              </w:rPr>
              <w:t>INe-II-7</w:t>
            </w:r>
            <w:r>
              <w:rPr>
                <w:spacing w:val="22"/>
                <w:sz w:val="20"/>
              </w:rPr>
              <w:t> 磁</w:t>
            </w:r>
            <w:r>
              <w:rPr>
                <w:spacing w:val="45"/>
                <w:sz w:val="20"/>
              </w:rPr>
              <w:t>鐵</w:t>
            </w:r>
            <w:r>
              <w:rPr>
                <w:sz w:val="20"/>
              </w:rPr>
              <w:t>具 </w:t>
            </w:r>
            <w:r>
              <w:rPr>
                <w:spacing w:val="40"/>
                <w:sz w:val="20"/>
              </w:rPr>
              <w:t>有</w:t>
            </w:r>
            <w:r>
              <w:rPr>
                <w:spacing w:val="40"/>
                <w:sz w:val="20"/>
              </w:rPr>
              <w:t>兩</w:t>
            </w:r>
            <w:r>
              <w:rPr>
                <w:spacing w:val="15"/>
                <w:sz w:val="20"/>
              </w:rPr>
              <w:t>極， 同極相</w:t>
            </w:r>
            <w:r>
              <w:rPr>
                <w:spacing w:val="-2"/>
                <w:sz w:val="20"/>
              </w:rPr>
              <w:t>斥，</w:t>
            </w:r>
            <w:r>
              <w:rPr>
                <w:spacing w:val="-2"/>
                <w:sz w:val="20"/>
              </w:rPr>
              <w:t>異</w:t>
            </w:r>
            <w:r>
              <w:rPr>
                <w:spacing w:val="-2"/>
                <w:sz w:val="20"/>
              </w:rPr>
              <w:t>極相吸；磁</w:t>
            </w:r>
            <w:r>
              <w:rPr>
                <w:w w:val="95"/>
                <w:sz w:val="20"/>
              </w:rPr>
              <w:t>鐵</w:t>
            </w:r>
            <w:r>
              <w:rPr>
                <w:w w:val="95"/>
                <w:sz w:val="20"/>
              </w:rPr>
              <w:t>會</w:t>
            </w:r>
            <w:r>
              <w:rPr>
                <w:w w:val="95"/>
                <w:sz w:val="20"/>
              </w:rPr>
              <w:t>吸</w:t>
            </w:r>
            <w:r>
              <w:rPr>
                <w:spacing w:val="-2"/>
                <w:w w:val="95"/>
                <w:sz w:val="20"/>
              </w:rPr>
              <w:t>引含鐵的物</w:t>
            </w:r>
          </w:p>
          <w:p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體</w:t>
            </w:r>
            <w:r>
              <w:rPr>
                <w:w w:val="95"/>
                <w:sz w:val="20"/>
              </w:rPr>
              <w:t>。</w:t>
            </w:r>
            <w:r>
              <w:rPr>
                <w:w w:val="95"/>
                <w:sz w:val="20"/>
              </w:rPr>
              <w:t>磁</w:t>
            </w:r>
            <w:r>
              <w:rPr>
                <w:spacing w:val="-2"/>
                <w:w w:val="95"/>
                <w:sz w:val="20"/>
              </w:rPr>
              <w:t>力強弱可由</w:t>
            </w:r>
          </w:p>
        </w:tc>
        <w:tc>
          <w:tcPr>
            <w:tcW w:w="2170" w:type="dxa"/>
          </w:tcPr>
          <w:p>
            <w:pPr>
              <w:pStyle w:val="TableParagraph"/>
              <w:spacing w:line="223" w:lineRule="auto" w:before="25"/>
              <w:ind w:left="108" w:right="51"/>
              <w:jc w:val="both"/>
              <w:rPr>
                <w:sz w:val="20"/>
              </w:rPr>
            </w:pPr>
            <w:r>
              <w:rPr>
                <w:sz w:val="20"/>
              </w:rPr>
              <w:t>po-II-2 能 依 據 觀</w:t>
            </w:r>
            <w:r>
              <w:rPr>
                <w:spacing w:val="-2"/>
                <w:sz w:val="20"/>
              </w:rPr>
              <w:t>察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蒐</w:t>
            </w:r>
            <w:r>
              <w:rPr>
                <w:spacing w:val="-2"/>
                <w:sz w:val="20"/>
              </w:rPr>
              <w:t>集</w:t>
            </w:r>
            <w:r>
              <w:rPr>
                <w:spacing w:val="-2"/>
                <w:sz w:val="20"/>
              </w:rPr>
              <w:t>資</w:t>
            </w:r>
            <w:r>
              <w:rPr>
                <w:spacing w:val="-2"/>
                <w:sz w:val="20"/>
              </w:rPr>
              <w:t>料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閱</w:t>
            </w:r>
            <w:r>
              <w:rPr>
                <w:spacing w:val="-2"/>
                <w:sz w:val="20"/>
              </w:rPr>
              <w:t>讀</w:t>
            </w:r>
            <w:r>
              <w:rPr>
                <w:spacing w:val="-2"/>
                <w:sz w:val="20"/>
              </w:rPr>
              <w:t>、思考、</w:t>
            </w:r>
            <w:r>
              <w:rPr>
                <w:spacing w:val="-2"/>
                <w:sz w:val="20"/>
              </w:rPr>
              <w:t>討</w:t>
            </w:r>
            <w:r>
              <w:rPr>
                <w:spacing w:val="-2"/>
                <w:sz w:val="20"/>
              </w:rPr>
              <w:t>論</w:t>
            </w:r>
            <w:r>
              <w:rPr>
                <w:spacing w:val="-2"/>
                <w:sz w:val="20"/>
              </w:rPr>
              <w:t>等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提</w:t>
            </w:r>
            <w:r>
              <w:rPr>
                <w:spacing w:val="-2"/>
                <w:sz w:val="20"/>
              </w:rPr>
              <w:t>出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6"/>
                <w:sz w:val="20"/>
              </w:rPr>
              <w:t>題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pe-II-2</w:t>
            </w:r>
            <w:r>
              <w:rPr>
                <w:spacing w:val="10"/>
                <w:sz w:val="20"/>
              </w:rPr>
              <w:t> 能</w:t>
            </w:r>
            <w:r>
              <w:rPr>
                <w:spacing w:val="31"/>
                <w:sz w:val="20"/>
              </w:rPr>
              <w:t>正</w:t>
            </w:r>
            <w:r>
              <w:rPr>
                <w:spacing w:val="31"/>
                <w:sz w:val="20"/>
              </w:rPr>
              <w:t>確</w:t>
            </w:r>
            <w:r>
              <w:rPr>
                <w:spacing w:val="31"/>
                <w:sz w:val="20"/>
              </w:rPr>
              <w:t>安</w:t>
            </w:r>
            <w:r>
              <w:rPr>
                <w:sz w:val="20"/>
              </w:rPr>
              <w:t>全</w:t>
            </w:r>
            <w:r>
              <w:rPr>
                <w:spacing w:val="17"/>
                <w:sz w:val="20"/>
              </w:rPr>
              <w:t>操</w:t>
            </w:r>
            <w:r>
              <w:rPr>
                <w:spacing w:val="17"/>
                <w:sz w:val="20"/>
              </w:rPr>
              <w:t>作</w:t>
            </w:r>
            <w:r>
              <w:rPr>
                <w:spacing w:val="17"/>
                <w:sz w:val="20"/>
              </w:rPr>
              <w:t>適</w:t>
            </w:r>
            <w:r>
              <w:rPr>
                <w:spacing w:val="17"/>
                <w:sz w:val="20"/>
              </w:rPr>
              <w:t>合學習</w:t>
            </w:r>
            <w:r>
              <w:rPr>
                <w:spacing w:val="17"/>
                <w:sz w:val="20"/>
              </w:rPr>
              <w:t>階</w:t>
            </w:r>
            <w:r>
              <w:rPr>
                <w:spacing w:val="17"/>
                <w:sz w:val="20"/>
              </w:rPr>
              <w:t>段</w:t>
            </w:r>
            <w:r>
              <w:rPr>
                <w:sz w:val="20"/>
              </w:rPr>
              <w:t>的</w:t>
            </w:r>
            <w:r>
              <w:rPr>
                <w:spacing w:val="-6"/>
                <w:sz w:val="20"/>
              </w:rPr>
              <w:t>物品、</w:t>
            </w:r>
            <w:r>
              <w:rPr>
                <w:spacing w:val="-6"/>
                <w:sz w:val="20"/>
              </w:rPr>
              <w:t>器</w:t>
            </w:r>
            <w:r>
              <w:rPr>
                <w:spacing w:val="-6"/>
                <w:sz w:val="20"/>
              </w:rPr>
              <w:t>材</w:t>
            </w:r>
            <w:r>
              <w:rPr>
                <w:spacing w:val="-6"/>
                <w:sz w:val="20"/>
              </w:rPr>
              <w:t>儀器、科技</w:t>
            </w:r>
            <w:r>
              <w:rPr>
                <w:w w:val="95"/>
                <w:sz w:val="20"/>
              </w:rPr>
              <w:t>設</w:t>
            </w:r>
            <w:r>
              <w:rPr>
                <w:w w:val="95"/>
                <w:sz w:val="20"/>
              </w:rPr>
              <w:t>備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資源，並</w:t>
            </w:r>
            <w:r>
              <w:rPr>
                <w:w w:val="95"/>
                <w:sz w:val="20"/>
              </w:rPr>
              <w:t>能</w:t>
            </w:r>
            <w:r>
              <w:rPr>
                <w:w w:val="95"/>
                <w:sz w:val="20"/>
              </w:rPr>
              <w:t>觀</w:t>
            </w:r>
            <w:r>
              <w:rPr>
                <w:spacing w:val="-10"/>
                <w:w w:val="95"/>
                <w:sz w:val="20"/>
              </w:rPr>
              <w:t>察</w:t>
            </w:r>
          </w:p>
          <w:p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和</w:t>
            </w:r>
            <w:r>
              <w:rPr>
                <w:w w:val="95"/>
                <w:sz w:val="20"/>
              </w:rPr>
              <w:t>記</w:t>
            </w:r>
            <w:r>
              <w:rPr>
                <w:w w:val="95"/>
                <w:sz w:val="20"/>
              </w:rPr>
              <w:t>錄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2694" w:type="dxa"/>
          </w:tcPr>
          <w:p>
            <w:pPr>
              <w:pStyle w:val="TableParagraph"/>
              <w:numPr>
                <w:ilvl w:val="0"/>
                <w:numId w:val="29"/>
              </w:numPr>
              <w:tabs>
                <w:tab w:pos="211" w:val="left" w:leader="none"/>
              </w:tabs>
              <w:spacing w:line="223" w:lineRule="auto" w:before="25" w:after="0"/>
              <w:ind w:left="9" w:right="74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研</w:t>
            </w:r>
            <w:r>
              <w:rPr>
                <w:spacing w:val="-2"/>
                <w:sz w:val="20"/>
              </w:rPr>
              <w:t>究</w:t>
            </w:r>
            <w:r>
              <w:rPr>
                <w:spacing w:val="-2"/>
                <w:sz w:val="20"/>
              </w:rPr>
              <w:t>或</w:t>
            </w:r>
            <w:r>
              <w:rPr>
                <w:spacing w:val="-2"/>
                <w:sz w:val="20"/>
              </w:rPr>
              <w:t>製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樣</w:t>
            </w:r>
            <w:r>
              <w:rPr>
                <w:spacing w:val="-2"/>
                <w:sz w:val="20"/>
              </w:rPr>
              <w:t>東</w:t>
            </w:r>
            <w:r>
              <w:rPr>
                <w:spacing w:val="-2"/>
                <w:sz w:val="20"/>
              </w:rPr>
              <w:t>西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過</w:t>
            </w:r>
            <w:r>
              <w:rPr>
                <w:spacing w:val="-2"/>
                <w:sz w:val="20"/>
              </w:rPr>
              <w:t>程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2"/>
                <w:sz w:val="20"/>
              </w:rPr>
              <w:t>法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11" w:val="left" w:leader="none"/>
              </w:tabs>
              <w:spacing w:line="264" w:lineRule="exact" w:before="0" w:after="0"/>
              <w:ind w:left="211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知</w:t>
            </w:r>
            <w:r>
              <w:rPr>
                <w:w w:val="95"/>
                <w:sz w:val="20"/>
              </w:rPr>
              <w:t>道</w:t>
            </w:r>
            <w:r>
              <w:rPr>
                <w:w w:val="95"/>
                <w:sz w:val="20"/>
              </w:rPr>
              <w:t>磁</w:t>
            </w:r>
            <w:r>
              <w:rPr>
                <w:w w:val="95"/>
                <w:sz w:val="20"/>
              </w:rPr>
              <w:t>鐵</w:t>
            </w:r>
            <w:r>
              <w:rPr>
                <w:w w:val="95"/>
                <w:sz w:val="20"/>
              </w:rPr>
              <w:t>可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吸</w:t>
            </w:r>
            <w:r>
              <w:rPr>
                <w:w w:val="95"/>
                <w:sz w:val="20"/>
              </w:rPr>
              <w:t>引</w:t>
            </w:r>
            <w:r>
              <w:rPr>
                <w:w w:val="95"/>
                <w:sz w:val="20"/>
              </w:rPr>
              <w:t>鐵</w:t>
            </w:r>
            <w:r>
              <w:rPr>
                <w:w w:val="95"/>
                <w:sz w:val="20"/>
              </w:rPr>
              <w:t>製</w:t>
            </w:r>
            <w:r>
              <w:rPr>
                <w:w w:val="95"/>
                <w:sz w:val="20"/>
              </w:rPr>
              <w:t>品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5" w:type="dxa"/>
          </w:tcPr>
          <w:p>
            <w:pPr>
              <w:pStyle w:val="TableParagraph"/>
              <w:spacing w:line="261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309" w:val="left" w:leader="none"/>
              </w:tabs>
              <w:spacing w:line="269" w:lineRule="exact" w:before="0" w:after="0"/>
              <w:ind w:left="308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9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27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type w:val="continuous"/>
          <w:pgSz w:w="16840" w:h="11910" w:orient="landscape"/>
          <w:pgMar w:top="560" w:bottom="280" w:left="620" w:right="600"/>
        </w:sectPr>
      </w:pPr>
    </w:p>
    <w:tbl>
      <w:tblPr>
        <w:tblW w:w="0" w:type="auto"/>
        <w:jc w:val="left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9"/>
        <w:gridCol w:w="1277"/>
        <w:gridCol w:w="1704"/>
        <w:gridCol w:w="1851"/>
        <w:gridCol w:w="2170"/>
        <w:gridCol w:w="2694"/>
        <w:gridCol w:w="1845"/>
        <w:gridCol w:w="1278"/>
        <w:gridCol w:w="1566"/>
      </w:tblGrid>
      <w:tr>
        <w:trPr>
          <w:trHeight w:val="520" w:hRule="atLeast"/>
        </w:trPr>
        <w:tc>
          <w:tcPr>
            <w:tcW w:w="8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71" w:lineRule="exact" w:before="8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吸</w:t>
            </w:r>
            <w:r>
              <w:rPr>
                <w:w w:val="95"/>
                <w:sz w:val="20"/>
              </w:rPr>
              <w:t>起</w:t>
            </w:r>
            <w:r>
              <w:rPr>
                <w:w w:val="95"/>
                <w:sz w:val="20"/>
              </w:rPr>
              <w:t>含</w:t>
            </w:r>
            <w:r>
              <w:rPr>
                <w:spacing w:val="-2"/>
                <w:w w:val="95"/>
                <w:sz w:val="20"/>
              </w:rPr>
              <w:t>鐵物質數量</w:t>
            </w:r>
          </w:p>
          <w:p>
            <w:pPr>
              <w:pStyle w:val="TableParagraph"/>
              <w:spacing w:line="221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多</w:t>
            </w:r>
            <w:r>
              <w:rPr>
                <w:w w:val="95"/>
                <w:sz w:val="20"/>
              </w:rPr>
              <w:t>寡</w:t>
            </w:r>
            <w:r>
              <w:rPr>
                <w:w w:val="95"/>
                <w:sz w:val="20"/>
              </w:rPr>
              <w:t>得</w:t>
            </w:r>
            <w:r>
              <w:rPr>
                <w:spacing w:val="-5"/>
                <w:w w:val="95"/>
                <w:sz w:val="20"/>
              </w:rPr>
              <w:t>知。</w:t>
            </w:r>
          </w:p>
        </w:tc>
        <w:tc>
          <w:tcPr>
            <w:tcW w:w="217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01" w:hRule="atLeast"/>
        </w:trPr>
        <w:tc>
          <w:tcPr>
            <w:tcW w:w="8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spacing w:line="184" w:lineRule="auto" w:before="1"/>
              <w:ind w:left="189" w:right="177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七週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"/>
              <w:rPr>
                <w:b/>
                <w:sz w:val="17"/>
              </w:rPr>
            </w:pPr>
          </w:p>
          <w:p>
            <w:pPr>
              <w:pStyle w:val="TableParagraph"/>
              <w:spacing w:line="225" w:lineRule="auto" w:before="1"/>
              <w:ind w:left="137" w:right="1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四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磁</w:t>
            </w:r>
            <w:r>
              <w:rPr>
                <w:spacing w:val="-2"/>
                <w:sz w:val="20"/>
              </w:rPr>
              <w:t>鐵好</w:t>
            </w:r>
            <w:r>
              <w:rPr>
                <w:spacing w:val="-6"/>
                <w:sz w:val="20"/>
              </w:rPr>
              <w:t>好</w:t>
            </w:r>
            <w:r>
              <w:rPr>
                <w:spacing w:val="-6"/>
                <w:sz w:val="20"/>
              </w:rPr>
              <w:t>玩</w:t>
            </w:r>
          </w:p>
          <w:p>
            <w:pPr>
              <w:pStyle w:val="TableParagraph"/>
              <w:spacing w:line="223" w:lineRule="auto"/>
              <w:ind w:left="108" w:right="95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>1、磁鐵的磁</w:t>
            </w:r>
            <w:r>
              <w:rPr>
                <w:spacing w:val="-10"/>
                <w:sz w:val="20"/>
              </w:rPr>
              <w:t>力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ind w:left="505" w:right="49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自-E-</w:t>
            </w:r>
            <w:r>
              <w:rPr>
                <w:spacing w:val="-5"/>
                <w:w w:val="95"/>
                <w:sz w:val="20"/>
              </w:rPr>
              <w:t>C2</w:t>
            </w:r>
          </w:p>
        </w:tc>
        <w:tc>
          <w:tcPr>
            <w:tcW w:w="1851" w:type="dxa"/>
          </w:tcPr>
          <w:p>
            <w:pPr>
              <w:pStyle w:val="TableParagraph"/>
              <w:spacing w:line="223" w:lineRule="auto" w:before="23"/>
              <w:ind w:left="108" w:right="50"/>
              <w:jc w:val="both"/>
              <w:rPr>
                <w:sz w:val="20"/>
              </w:rPr>
            </w:pPr>
            <w:r>
              <w:rPr>
                <w:sz w:val="20"/>
              </w:rPr>
              <w:t>INa-II-3</w:t>
            </w:r>
            <w:r>
              <w:rPr>
                <w:spacing w:val="22"/>
                <w:sz w:val="20"/>
              </w:rPr>
              <w:t> 物</w:t>
            </w:r>
            <w:r>
              <w:rPr>
                <w:spacing w:val="45"/>
                <w:sz w:val="20"/>
              </w:rPr>
              <w:t>質</w:t>
            </w:r>
            <w:r>
              <w:rPr>
                <w:sz w:val="20"/>
              </w:rPr>
              <w:t>各 </w:t>
            </w:r>
            <w:r>
              <w:rPr>
                <w:spacing w:val="-2"/>
                <w:sz w:val="20"/>
              </w:rPr>
              <w:t>有</w:t>
            </w:r>
            <w:r>
              <w:rPr>
                <w:spacing w:val="-2"/>
                <w:sz w:val="20"/>
              </w:rPr>
              <w:t>其</w:t>
            </w:r>
            <w:r>
              <w:rPr>
                <w:spacing w:val="-2"/>
                <w:sz w:val="20"/>
              </w:rPr>
              <w:t>特</w:t>
            </w:r>
            <w:r>
              <w:rPr>
                <w:spacing w:val="-2"/>
                <w:sz w:val="20"/>
              </w:rPr>
              <w:t>性，並可以依</w:t>
            </w:r>
            <w:r>
              <w:rPr>
                <w:spacing w:val="-2"/>
                <w:sz w:val="20"/>
              </w:rPr>
              <w:t>其</w:t>
            </w:r>
            <w:r>
              <w:rPr>
                <w:spacing w:val="-2"/>
                <w:sz w:val="20"/>
              </w:rPr>
              <w:t>特</w:t>
            </w:r>
            <w:r>
              <w:rPr>
                <w:spacing w:val="-2"/>
                <w:sz w:val="20"/>
              </w:rPr>
              <w:t>性與用途進</w:t>
            </w:r>
            <w:r>
              <w:rPr>
                <w:spacing w:val="-4"/>
                <w:sz w:val="20"/>
              </w:rPr>
              <w:t>行</w:t>
            </w:r>
            <w:r>
              <w:rPr>
                <w:spacing w:val="-4"/>
                <w:sz w:val="20"/>
              </w:rPr>
              <w:t>分</w:t>
            </w:r>
            <w:r>
              <w:rPr>
                <w:spacing w:val="-4"/>
                <w:sz w:val="20"/>
              </w:rPr>
              <w:t>類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spacing w:line="223" w:lineRule="auto" w:before="1"/>
              <w:ind w:left="108" w:right="50"/>
              <w:jc w:val="both"/>
              <w:rPr>
                <w:sz w:val="20"/>
              </w:rPr>
            </w:pPr>
            <w:r>
              <w:rPr>
                <w:sz w:val="20"/>
              </w:rPr>
              <w:t>INc-II-1</w:t>
            </w:r>
            <w:r>
              <w:rPr>
                <w:spacing w:val="22"/>
                <w:sz w:val="20"/>
              </w:rPr>
              <w:t> 使</w:t>
            </w:r>
            <w:r>
              <w:rPr>
                <w:spacing w:val="45"/>
                <w:sz w:val="20"/>
              </w:rPr>
              <w:t>用</w:t>
            </w:r>
            <w:r>
              <w:rPr>
                <w:sz w:val="20"/>
              </w:rPr>
              <w:t>工 </w:t>
            </w:r>
            <w:r>
              <w:rPr>
                <w:spacing w:val="-2"/>
                <w:sz w:val="20"/>
              </w:rPr>
              <w:t>具</w:t>
            </w:r>
            <w:r>
              <w:rPr>
                <w:spacing w:val="-2"/>
                <w:sz w:val="20"/>
              </w:rPr>
              <w:t>或</w:t>
            </w:r>
            <w:r>
              <w:rPr>
                <w:spacing w:val="-2"/>
                <w:sz w:val="20"/>
              </w:rPr>
              <w:t>自</w:t>
            </w:r>
            <w:r>
              <w:rPr>
                <w:spacing w:val="-2"/>
                <w:sz w:val="20"/>
              </w:rPr>
              <w:t>訂參考標準可</w:t>
            </w:r>
            <w:r>
              <w:rPr>
                <w:spacing w:val="-2"/>
                <w:sz w:val="20"/>
              </w:rPr>
              <w:t>量</w:t>
            </w:r>
            <w:r>
              <w:rPr>
                <w:spacing w:val="-2"/>
                <w:sz w:val="20"/>
              </w:rPr>
              <w:t>度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比</w:t>
            </w:r>
            <w:r>
              <w:rPr>
                <w:spacing w:val="-2"/>
                <w:sz w:val="20"/>
              </w:rPr>
              <w:t>較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2170" w:type="dxa"/>
          </w:tcPr>
          <w:p>
            <w:pPr>
              <w:pStyle w:val="TableParagraph"/>
              <w:spacing w:line="223" w:lineRule="auto" w:before="23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po-II-1</w:t>
            </w:r>
            <w:r>
              <w:rPr>
                <w:spacing w:val="10"/>
                <w:sz w:val="20"/>
              </w:rPr>
              <w:t> 能</w:t>
            </w:r>
            <w:r>
              <w:rPr>
                <w:spacing w:val="31"/>
                <w:sz w:val="20"/>
              </w:rPr>
              <w:t>從</w:t>
            </w:r>
            <w:r>
              <w:rPr>
                <w:spacing w:val="31"/>
                <w:sz w:val="20"/>
              </w:rPr>
              <w:t>日</w:t>
            </w:r>
            <w:r>
              <w:rPr>
                <w:spacing w:val="31"/>
                <w:sz w:val="20"/>
              </w:rPr>
              <w:t>常</w:t>
            </w:r>
            <w:r>
              <w:rPr>
                <w:sz w:val="20"/>
              </w:rPr>
              <w:t>經</w:t>
            </w:r>
            <w:r>
              <w:rPr>
                <w:spacing w:val="-6"/>
                <w:sz w:val="20"/>
              </w:rPr>
              <w:t>驗、學</w:t>
            </w:r>
            <w:r>
              <w:rPr>
                <w:spacing w:val="-6"/>
                <w:sz w:val="20"/>
              </w:rPr>
              <w:t>習</w:t>
            </w:r>
            <w:r>
              <w:rPr>
                <w:spacing w:val="-6"/>
                <w:sz w:val="20"/>
              </w:rPr>
              <w:t>活</w:t>
            </w:r>
            <w:r>
              <w:rPr>
                <w:spacing w:val="-6"/>
                <w:sz w:val="20"/>
              </w:rPr>
              <w:t>動</w:t>
            </w:r>
            <w:r>
              <w:rPr>
                <w:spacing w:val="-6"/>
                <w:sz w:val="20"/>
              </w:rPr>
              <w:t>、</w:t>
            </w:r>
            <w:r>
              <w:rPr>
                <w:spacing w:val="-6"/>
                <w:sz w:val="20"/>
              </w:rPr>
              <w:t>自</w:t>
            </w:r>
            <w:r>
              <w:rPr>
                <w:spacing w:val="-6"/>
                <w:sz w:val="20"/>
              </w:rPr>
              <w:t>然</w:t>
            </w:r>
            <w:r>
              <w:rPr>
                <w:spacing w:val="-6"/>
                <w:sz w:val="20"/>
              </w:rPr>
              <w:t>環境，進</w:t>
            </w:r>
            <w:r>
              <w:rPr>
                <w:spacing w:val="-6"/>
                <w:sz w:val="20"/>
              </w:rPr>
              <w:t>行</w:t>
            </w:r>
            <w:r>
              <w:rPr>
                <w:spacing w:val="-6"/>
                <w:sz w:val="20"/>
              </w:rPr>
              <w:t>觀</w:t>
            </w:r>
            <w:r>
              <w:rPr>
                <w:spacing w:val="-6"/>
                <w:sz w:val="20"/>
              </w:rPr>
              <w:t>察</w:t>
            </w:r>
            <w:r>
              <w:rPr>
                <w:spacing w:val="-6"/>
                <w:sz w:val="20"/>
              </w:rPr>
              <w:t>，</w:t>
            </w:r>
            <w:r>
              <w:rPr>
                <w:spacing w:val="-6"/>
                <w:sz w:val="20"/>
              </w:rPr>
              <w:t>進</w:t>
            </w:r>
            <w:r>
              <w:rPr>
                <w:spacing w:val="-6"/>
                <w:sz w:val="20"/>
              </w:rPr>
              <w:t>而</w:t>
            </w:r>
            <w:r>
              <w:rPr>
                <w:spacing w:val="-6"/>
                <w:sz w:val="20"/>
              </w:rPr>
              <w:t>能</w:t>
            </w:r>
            <w:r>
              <w:rPr>
                <w:spacing w:val="-2"/>
                <w:sz w:val="20"/>
              </w:rPr>
              <w:t>察</w:t>
            </w:r>
            <w:r>
              <w:rPr>
                <w:spacing w:val="-2"/>
                <w:sz w:val="20"/>
              </w:rPr>
              <w:t>覺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2"/>
                <w:sz w:val="20"/>
              </w:rPr>
              <w:t>題。</w:t>
            </w:r>
          </w:p>
          <w:p>
            <w:pPr>
              <w:pStyle w:val="TableParagraph"/>
              <w:spacing w:line="223" w:lineRule="auto" w:before="1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pe-II-2</w:t>
            </w:r>
            <w:r>
              <w:rPr>
                <w:spacing w:val="10"/>
                <w:sz w:val="20"/>
              </w:rPr>
              <w:t> 能</w:t>
            </w:r>
            <w:r>
              <w:rPr>
                <w:spacing w:val="31"/>
                <w:sz w:val="20"/>
              </w:rPr>
              <w:t>正</w:t>
            </w:r>
            <w:r>
              <w:rPr>
                <w:spacing w:val="31"/>
                <w:sz w:val="20"/>
              </w:rPr>
              <w:t>確</w:t>
            </w:r>
            <w:r>
              <w:rPr>
                <w:spacing w:val="31"/>
                <w:sz w:val="20"/>
              </w:rPr>
              <w:t>安</w:t>
            </w:r>
            <w:r>
              <w:rPr>
                <w:sz w:val="20"/>
              </w:rPr>
              <w:t>全</w:t>
            </w:r>
            <w:r>
              <w:rPr>
                <w:spacing w:val="17"/>
                <w:sz w:val="20"/>
              </w:rPr>
              <w:t>操</w:t>
            </w:r>
            <w:r>
              <w:rPr>
                <w:spacing w:val="17"/>
                <w:sz w:val="20"/>
              </w:rPr>
              <w:t>作</w:t>
            </w:r>
            <w:r>
              <w:rPr>
                <w:spacing w:val="17"/>
                <w:sz w:val="20"/>
              </w:rPr>
              <w:t>適</w:t>
            </w:r>
            <w:r>
              <w:rPr>
                <w:spacing w:val="17"/>
                <w:sz w:val="20"/>
              </w:rPr>
              <w:t>合學習</w:t>
            </w:r>
            <w:r>
              <w:rPr>
                <w:spacing w:val="17"/>
                <w:sz w:val="20"/>
              </w:rPr>
              <w:t>階</w:t>
            </w:r>
            <w:r>
              <w:rPr>
                <w:spacing w:val="17"/>
                <w:sz w:val="20"/>
              </w:rPr>
              <w:t>段</w:t>
            </w:r>
            <w:r>
              <w:rPr>
                <w:sz w:val="20"/>
              </w:rPr>
              <w:t>的</w:t>
            </w:r>
            <w:r>
              <w:rPr>
                <w:spacing w:val="-6"/>
                <w:sz w:val="20"/>
              </w:rPr>
              <w:t>物品、</w:t>
            </w:r>
            <w:r>
              <w:rPr>
                <w:spacing w:val="-6"/>
                <w:sz w:val="20"/>
              </w:rPr>
              <w:t>器</w:t>
            </w:r>
            <w:r>
              <w:rPr>
                <w:spacing w:val="-6"/>
                <w:sz w:val="20"/>
              </w:rPr>
              <w:t>材</w:t>
            </w:r>
            <w:r>
              <w:rPr>
                <w:spacing w:val="-6"/>
                <w:sz w:val="20"/>
              </w:rPr>
              <w:t>儀器、科技設</w:t>
            </w:r>
            <w:r>
              <w:rPr>
                <w:spacing w:val="-6"/>
                <w:sz w:val="20"/>
              </w:rPr>
              <w:t>備</w:t>
            </w:r>
            <w:r>
              <w:rPr>
                <w:spacing w:val="-6"/>
                <w:sz w:val="20"/>
              </w:rPr>
              <w:t>及</w:t>
            </w:r>
            <w:r>
              <w:rPr>
                <w:spacing w:val="-6"/>
                <w:sz w:val="20"/>
              </w:rPr>
              <w:t>資源，並</w:t>
            </w:r>
            <w:r>
              <w:rPr>
                <w:spacing w:val="-6"/>
                <w:sz w:val="20"/>
              </w:rPr>
              <w:t>能</w:t>
            </w:r>
            <w:r>
              <w:rPr>
                <w:spacing w:val="-6"/>
                <w:sz w:val="20"/>
              </w:rPr>
              <w:t>觀</w:t>
            </w:r>
            <w:r>
              <w:rPr>
                <w:spacing w:val="-6"/>
                <w:sz w:val="20"/>
              </w:rPr>
              <w:t>察</w:t>
            </w:r>
            <w:r>
              <w:rPr>
                <w:spacing w:val="-4"/>
                <w:sz w:val="20"/>
              </w:rPr>
              <w:t>和</w:t>
            </w:r>
            <w:r>
              <w:rPr>
                <w:spacing w:val="-4"/>
                <w:sz w:val="20"/>
              </w:rPr>
              <w:t>記</w:t>
            </w:r>
            <w:r>
              <w:rPr>
                <w:spacing w:val="-4"/>
                <w:sz w:val="20"/>
              </w:rPr>
              <w:t>錄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2694" w:type="dxa"/>
          </w:tcPr>
          <w:p>
            <w:pPr>
              <w:pStyle w:val="TableParagraph"/>
              <w:numPr>
                <w:ilvl w:val="0"/>
                <w:numId w:val="31"/>
              </w:numPr>
              <w:tabs>
                <w:tab w:pos="211" w:val="left" w:leader="none"/>
              </w:tabs>
              <w:spacing w:line="271" w:lineRule="exact" w:before="9" w:after="0"/>
              <w:ind w:left="211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知</w:t>
            </w:r>
            <w:r>
              <w:rPr>
                <w:w w:val="95"/>
                <w:sz w:val="20"/>
              </w:rPr>
              <w:t>道</w:t>
            </w:r>
            <w:r>
              <w:rPr>
                <w:w w:val="95"/>
                <w:sz w:val="20"/>
              </w:rPr>
              <w:t>磁</w:t>
            </w:r>
            <w:r>
              <w:rPr>
                <w:w w:val="95"/>
                <w:sz w:val="20"/>
              </w:rPr>
              <w:t>力</w:t>
            </w:r>
            <w:r>
              <w:rPr>
                <w:w w:val="95"/>
                <w:sz w:val="20"/>
              </w:rPr>
              <w:t>是</w:t>
            </w:r>
            <w:r>
              <w:rPr>
                <w:w w:val="95"/>
                <w:sz w:val="20"/>
              </w:rPr>
              <w:t>超</w:t>
            </w:r>
            <w:r>
              <w:rPr>
                <w:w w:val="95"/>
                <w:sz w:val="20"/>
              </w:rPr>
              <w:t>距</w:t>
            </w:r>
            <w:r>
              <w:rPr>
                <w:w w:val="95"/>
                <w:sz w:val="20"/>
              </w:rPr>
              <w:t>力</w:t>
            </w:r>
            <w:r>
              <w:rPr>
                <w:spacing w:val="-10"/>
                <w:w w:val="95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11" w:val="left" w:leader="none"/>
              </w:tabs>
              <w:spacing w:line="260" w:lineRule="exact" w:before="0" w:after="0"/>
              <w:ind w:left="211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認</w:t>
            </w:r>
            <w:r>
              <w:rPr>
                <w:w w:val="95"/>
                <w:sz w:val="20"/>
              </w:rPr>
              <w:t>識</w:t>
            </w:r>
            <w:r>
              <w:rPr>
                <w:w w:val="95"/>
                <w:sz w:val="20"/>
              </w:rPr>
              <w:t>磁</w:t>
            </w:r>
            <w:r>
              <w:rPr>
                <w:w w:val="95"/>
                <w:sz w:val="20"/>
              </w:rPr>
              <w:t>極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位</w:t>
            </w:r>
            <w:r>
              <w:rPr>
                <w:w w:val="95"/>
                <w:sz w:val="20"/>
              </w:rPr>
              <w:t>置</w:t>
            </w:r>
            <w:r>
              <w:rPr>
                <w:spacing w:val="-10"/>
                <w:w w:val="95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11" w:val="left" w:leader="none"/>
              </w:tabs>
              <w:spacing w:line="223" w:lineRule="auto" w:before="3" w:after="0"/>
              <w:ind w:left="9" w:right="74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藉</w:t>
            </w:r>
            <w:r>
              <w:rPr>
                <w:spacing w:val="-2"/>
                <w:sz w:val="20"/>
              </w:rPr>
              <w:t>由</w:t>
            </w:r>
            <w:r>
              <w:rPr>
                <w:spacing w:val="-2"/>
                <w:sz w:val="20"/>
              </w:rPr>
              <w:t>實</w:t>
            </w:r>
            <w:r>
              <w:rPr>
                <w:spacing w:val="-2"/>
                <w:sz w:val="20"/>
              </w:rPr>
              <w:t>驗</w:t>
            </w:r>
            <w:r>
              <w:rPr>
                <w:spacing w:val="-2"/>
                <w:sz w:val="20"/>
              </w:rPr>
              <w:t>操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磁</w:t>
            </w:r>
            <w:r>
              <w:rPr>
                <w:spacing w:val="-2"/>
                <w:sz w:val="20"/>
              </w:rPr>
              <w:t>極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磁</w:t>
            </w:r>
            <w:r>
              <w:rPr>
                <w:spacing w:val="-4"/>
                <w:sz w:val="20"/>
              </w:rPr>
              <w:t>力</w:t>
            </w:r>
            <w:r>
              <w:rPr>
                <w:spacing w:val="-4"/>
                <w:sz w:val="20"/>
              </w:rPr>
              <w:t>最</w:t>
            </w:r>
            <w:r>
              <w:rPr>
                <w:spacing w:val="-4"/>
                <w:sz w:val="20"/>
              </w:rPr>
              <w:t>大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1845" w:type="dxa"/>
          </w:tcPr>
          <w:p>
            <w:pPr>
              <w:pStyle w:val="TableParagraph"/>
              <w:spacing w:line="260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309" w:val="left" w:leader="none"/>
              </w:tabs>
              <w:spacing w:line="270" w:lineRule="exact" w:before="0" w:after="0"/>
              <w:ind w:left="308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9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2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08" w:val="left" w:leader="none"/>
              </w:tabs>
              <w:spacing w:line="309" w:lineRule="auto" w:before="0" w:after="0"/>
              <w:ind w:left="6" w:right="2" w:firstLine="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線</w:t>
            </w:r>
            <w:r>
              <w:rPr>
                <w:spacing w:val="-10"/>
                <w:sz w:val="20"/>
              </w:rPr>
              <w:t>上</w:t>
            </w:r>
            <w:r>
              <w:rPr>
                <w:spacing w:val="-10"/>
                <w:sz w:val="20"/>
              </w:rPr>
              <w:t>教</w:t>
            </w:r>
            <w:r>
              <w:rPr>
                <w:spacing w:val="-10"/>
                <w:sz w:val="20"/>
              </w:rPr>
              <w:t>學</w:t>
            </w:r>
            <w:r>
              <w:rPr>
                <w:spacing w:val="-10"/>
                <w:sz w:val="20"/>
              </w:rPr>
              <w:t>：回</w:t>
            </w:r>
            <w:r>
              <w:rPr>
                <w:spacing w:val="-10"/>
                <w:sz w:val="20"/>
              </w:rPr>
              <w:t>家</w:t>
            </w:r>
            <w:r>
              <w:rPr>
                <w:spacing w:val="-2"/>
                <w:sz w:val="20"/>
              </w:rPr>
              <w:t>觀</w:t>
            </w:r>
            <w:r>
              <w:rPr>
                <w:spacing w:val="-2"/>
                <w:sz w:val="20"/>
              </w:rPr>
              <w:t>看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程</w:t>
            </w:r>
            <w:r>
              <w:rPr>
                <w:spacing w:val="-2"/>
                <w:sz w:val="20"/>
              </w:rPr>
              <w:t>相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影</w:t>
            </w:r>
            <w:r>
              <w:rPr>
                <w:w w:val="95"/>
                <w:sz w:val="20"/>
              </w:rPr>
              <w:t>片，</w:t>
            </w:r>
            <w:r>
              <w:rPr>
                <w:w w:val="95"/>
                <w:sz w:val="20"/>
              </w:rPr>
              <w:t>並</w:t>
            </w:r>
            <w:r>
              <w:rPr>
                <w:w w:val="95"/>
                <w:sz w:val="20"/>
              </w:rPr>
              <w:t>於</w:t>
            </w: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堂</w:t>
            </w:r>
            <w:r>
              <w:rPr>
                <w:w w:val="95"/>
                <w:sz w:val="20"/>
              </w:rPr>
              <w:t>進</w:t>
            </w:r>
            <w:r>
              <w:rPr>
                <w:spacing w:val="-10"/>
                <w:w w:val="95"/>
                <w:sz w:val="20"/>
              </w:rPr>
              <w:t>行</w:t>
            </w:r>
          </w:p>
          <w:p>
            <w:pPr>
              <w:pStyle w:val="TableParagraph"/>
              <w:spacing w:line="277" w:lineRule="exact"/>
              <w:ind w:left="577"/>
              <w:rPr>
                <w:sz w:val="20"/>
              </w:rPr>
            </w:pPr>
            <w:r>
              <w:rPr>
                <w:w w:val="95"/>
                <w:sz w:val="20"/>
              </w:rPr>
              <w:t>發</w:t>
            </w:r>
            <w:r>
              <w:rPr>
                <w:spacing w:val="-10"/>
                <w:sz w:val="20"/>
              </w:rPr>
              <w:t>表</w:t>
            </w:r>
          </w:p>
        </w:tc>
      </w:tr>
      <w:tr>
        <w:trPr>
          <w:trHeight w:val="3900" w:hRule="atLeast"/>
        </w:trPr>
        <w:tc>
          <w:tcPr>
            <w:tcW w:w="8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26"/>
              </w:rPr>
            </w:pPr>
          </w:p>
          <w:p>
            <w:pPr>
              <w:pStyle w:val="TableParagraph"/>
              <w:spacing w:line="184" w:lineRule="auto" w:before="1"/>
              <w:ind w:left="189" w:right="177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八週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"/>
              <w:rPr>
                <w:b/>
                <w:sz w:val="23"/>
              </w:rPr>
            </w:pPr>
          </w:p>
          <w:p>
            <w:pPr>
              <w:pStyle w:val="TableParagraph"/>
              <w:spacing w:line="223" w:lineRule="auto"/>
              <w:ind w:left="137" w:right="1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四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磁</w:t>
            </w:r>
            <w:r>
              <w:rPr>
                <w:spacing w:val="-2"/>
                <w:sz w:val="20"/>
              </w:rPr>
              <w:t>鐵好</w:t>
            </w:r>
            <w:r>
              <w:rPr>
                <w:spacing w:val="-6"/>
                <w:sz w:val="20"/>
              </w:rPr>
              <w:t>好</w:t>
            </w:r>
            <w:r>
              <w:rPr>
                <w:spacing w:val="-6"/>
                <w:sz w:val="20"/>
              </w:rPr>
              <w:t>玩</w:t>
            </w:r>
          </w:p>
          <w:p>
            <w:pPr>
              <w:pStyle w:val="TableParagraph"/>
              <w:spacing w:line="225" w:lineRule="auto"/>
              <w:ind w:left="108" w:right="95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>2、磁鐵的祕</w:t>
            </w:r>
            <w:r>
              <w:rPr>
                <w:spacing w:val="-10"/>
                <w:sz w:val="20"/>
              </w:rPr>
              <w:t>密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ind w:left="505" w:right="49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自-E-</w:t>
            </w:r>
            <w:r>
              <w:rPr>
                <w:spacing w:val="-5"/>
                <w:w w:val="95"/>
                <w:sz w:val="20"/>
              </w:rPr>
              <w:t>A3</w:t>
            </w:r>
          </w:p>
        </w:tc>
        <w:tc>
          <w:tcPr>
            <w:tcW w:w="1851" w:type="dxa"/>
          </w:tcPr>
          <w:p>
            <w:pPr>
              <w:pStyle w:val="TableParagraph"/>
              <w:spacing w:line="223" w:lineRule="auto" w:before="23"/>
              <w:ind w:left="108" w:right="50"/>
              <w:jc w:val="both"/>
              <w:rPr>
                <w:sz w:val="20"/>
              </w:rPr>
            </w:pPr>
            <w:r>
              <w:rPr>
                <w:sz w:val="20"/>
              </w:rPr>
              <w:t>INe-II-7</w:t>
            </w:r>
            <w:r>
              <w:rPr>
                <w:spacing w:val="22"/>
                <w:sz w:val="20"/>
              </w:rPr>
              <w:t> 磁</w:t>
            </w:r>
            <w:r>
              <w:rPr>
                <w:spacing w:val="45"/>
                <w:sz w:val="20"/>
              </w:rPr>
              <w:t>鐵</w:t>
            </w:r>
            <w:r>
              <w:rPr>
                <w:sz w:val="20"/>
              </w:rPr>
              <w:t>具 </w:t>
            </w:r>
            <w:r>
              <w:rPr>
                <w:spacing w:val="40"/>
                <w:sz w:val="20"/>
              </w:rPr>
              <w:t>有</w:t>
            </w:r>
            <w:r>
              <w:rPr>
                <w:spacing w:val="40"/>
                <w:sz w:val="20"/>
              </w:rPr>
              <w:t>兩</w:t>
            </w:r>
            <w:r>
              <w:rPr>
                <w:spacing w:val="15"/>
                <w:sz w:val="20"/>
              </w:rPr>
              <w:t>極， 同極相</w:t>
            </w:r>
            <w:r>
              <w:rPr>
                <w:spacing w:val="-2"/>
                <w:sz w:val="20"/>
              </w:rPr>
              <w:t>斥，</w:t>
            </w:r>
            <w:r>
              <w:rPr>
                <w:spacing w:val="-2"/>
                <w:sz w:val="20"/>
              </w:rPr>
              <w:t>異</w:t>
            </w:r>
            <w:r>
              <w:rPr>
                <w:spacing w:val="-2"/>
                <w:sz w:val="20"/>
              </w:rPr>
              <w:t>極相吸；磁鐵</w:t>
            </w:r>
            <w:r>
              <w:rPr>
                <w:spacing w:val="-2"/>
                <w:sz w:val="20"/>
              </w:rPr>
              <w:t>會</w:t>
            </w:r>
            <w:r>
              <w:rPr>
                <w:spacing w:val="-2"/>
                <w:sz w:val="20"/>
              </w:rPr>
              <w:t>吸</w:t>
            </w:r>
            <w:r>
              <w:rPr>
                <w:spacing w:val="-2"/>
                <w:sz w:val="20"/>
              </w:rPr>
              <w:t>引含鐵的物體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磁</w:t>
            </w:r>
            <w:r>
              <w:rPr>
                <w:spacing w:val="-2"/>
                <w:sz w:val="20"/>
              </w:rPr>
              <w:t>力強弱可由吸</w:t>
            </w:r>
            <w:r>
              <w:rPr>
                <w:spacing w:val="-2"/>
                <w:sz w:val="20"/>
              </w:rPr>
              <w:t>起</w:t>
            </w:r>
            <w:r>
              <w:rPr>
                <w:spacing w:val="-2"/>
                <w:sz w:val="20"/>
              </w:rPr>
              <w:t>含</w:t>
            </w:r>
            <w:r>
              <w:rPr>
                <w:spacing w:val="-2"/>
                <w:sz w:val="20"/>
              </w:rPr>
              <w:t>鐵物質數量多</w:t>
            </w:r>
            <w:r>
              <w:rPr>
                <w:spacing w:val="-2"/>
                <w:sz w:val="20"/>
              </w:rPr>
              <w:t>寡</w:t>
            </w:r>
            <w:r>
              <w:rPr>
                <w:spacing w:val="-2"/>
                <w:sz w:val="20"/>
              </w:rPr>
              <w:t>得</w:t>
            </w:r>
            <w:r>
              <w:rPr>
                <w:spacing w:val="-2"/>
                <w:sz w:val="20"/>
              </w:rPr>
              <w:t>知。</w:t>
            </w:r>
          </w:p>
          <w:p>
            <w:pPr>
              <w:pStyle w:val="TableParagraph"/>
              <w:spacing w:line="223" w:lineRule="auto"/>
              <w:ind w:left="108" w:right="50"/>
              <w:jc w:val="both"/>
              <w:rPr>
                <w:sz w:val="20"/>
              </w:rPr>
            </w:pPr>
            <w:r>
              <w:rPr>
                <w:sz w:val="20"/>
              </w:rPr>
              <w:t>INa-II-3</w:t>
            </w:r>
            <w:r>
              <w:rPr>
                <w:spacing w:val="22"/>
                <w:sz w:val="20"/>
              </w:rPr>
              <w:t> 物</w:t>
            </w:r>
            <w:r>
              <w:rPr>
                <w:spacing w:val="45"/>
                <w:sz w:val="20"/>
              </w:rPr>
              <w:t>質</w:t>
            </w:r>
            <w:r>
              <w:rPr>
                <w:sz w:val="20"/>
              </w:rPr>
              <w:t>各 </w:t>
            </w:r>
            <w:r>
              <w:rPr>
                <w:spacing w:val="-2"/>
                <w:sz w:val="20"/>
              </w:rPr>
              <w:t>有</w:t>
            </w:r>
            <w:r>
              <w:rPr>
                <w:spacing w:val="-2"/>
                <w:sz w:val="20"/>
              </w:rPr>
              <w:t>其</w:t>
            </w:r>
            <w:r>
              <w:rPr>
                <w:spacing w:val="-2"/>
                <w:sz w:val="20"/>
              </w:rPr>
              <w:t>特</w:t>
            </w:r>
            <w:r>
              <w:rPr>
                <w:spacing w:val="-2"/>
                <w:sz w:val="20"/>
              </w:rPr>
              <w:t>性，並可以依</w:t>
            </w:r>
            <w:r>
              <w:rPr>
                <w:spacing w:val="-2"/>
                <w:sz w:val="20"/>
              </w:rPr>
              <w:t>其</w:t>
            </w:r>
            <w:r>
              <w:rPr>
                <w:spacing w:val="-2"/>
                <w:sz w:val="20"/>
              </w:rPr>
              <w:t>特</w:t>
            </w:r>
            <w:r>
              <w:rPr>
                <w:spacing w:val="-2"/>
                <w:sz w:val="20"/>
              </w:rPr>
              <w:t>性與用途進</w:t>
            </w:r>
            <w:r>
              <w:rPr>
                <w:spacing w:val="-4"/>
                <w:sz w:val="20"/>
              </w:rPr>
              <w:t>行</w:t>
            </w:r>
            <w:r>
              <w:rPr>
                <w:spacing w:val="-4"/>
                <w:sz w:val="20"/>
              </w:rPr>
              <w:t>分</w:t>
            </w:r>
            <w:r>
              <w:rPr>
                <w:spacing w:val="-4"/>
                <w:sz w:val="20"/>
              </w:rPr>
              <w:t>類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2170" w:type="dxa"/>
          </w:tcPr>
          <w:p>
            <w:pPr>
              <w:pStyle w:val="TableParagraph"/>
              <w:spacing w:line="223" w:lineRule="auto" w:before="23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pe-II-1</w:t>
            </w:r>
            <w:r>
              <w:rPr>
                <w:spacing w:val="10"/>
                <w:sz w:val="20"/>
              </w:rPr>
              <w:t> 能</w:t>
            </w:r>
            <w:r>
              <w:rPr>
                <w:spacing w:val="31"/>
                <w:sz w:val="20"/>
              </w:rPr>
              <w:t>了</w:t>
            </w:r>
            <w:r>
              <w:rPr>
                <w:spacing w:val="31"/>
                <w:sz w:val="20"/>
              </w:rPr>
              <w:t>解</w:t>
            </w:r>
            <w:r>
              <w:rPr>
                <w:spacing w:val="31"/>
                <w:sz w:val="20"/>
              </w:rPr>
              <w:t>一</w:t>
            </w:r>
            <w:r>
              <w:rPr>
                <w:sz w:val="20"/>
              </w:rPr>
              <w:t>個</w:t>
            </w:r>
            <w:r>
              <w:rPr>
                <w:spacing w:val="17"/>
                <w:sz w:val="20"/>
              </w:rPr>
              <w:t>因</w:t>
            </w:r>
            <w:r>
              <w:rPr>
                <w:spacing w:val="17"/>
                <w:sz w:val="20"/>
              </w:rPr>
              <w:t>素</w:t>
            </w:r>
            <w:r>
              <w:rPr>
                <w:spacing w:val="17"/>
                <w:sz w:val="20"/>
              </w:rPr>
              <w:t>改</w:t>
            </w:r>
            <w:r>
              <w:rPr>
                <w:spacing w:val="17"/>
                <w:sz w:val="20"/>
              </w:rPr>
              <w:t>變可能</w:t>
            </w:r>
            <w:r>
              <w:rPr>
                <w:spacing w:val="17"/>
                <w:sz w:val="20"/>
              </w:rPr>
              <w:t>造</w:t>
            </w:r>
            <w:r>
              <w:rPr>
                <w:spacing w:val="17"/>
                <w:sz w:val="20"/>
              </w:rPr>
              <w:t>成</w:t>
            </w:r>
            <w:r>
              <w:rPr>
                <w:sz w:val="20"/>
              </w:rPr>
              <w:t>的</w:t>
            </w:r>
            <w:r>
              <w:rPr>
                <w:spacing w:val="-6"/>
                <w:sz w:val="20"/>
              </w:rPr>
              <w:t>影響，進</w:t>
            </w:r>
            <w:r>
              <w:rPr>
                <w:spacing w:val="-6"/>
                <w:sz w:val="20"/>
              </w:rPr>
              <w:t>而</w:t>
            </w:r>
            <w:r>
              <w:rPr>
                <w:spacing w:val="-6"/>
                <w:sz w:val="20"/>
              </w:rPr>
              <w:t>預</w:t>
            </w:r>
            <w:r>
              <w:rPr>
                <w:spacing w:val="-6"/>
                <w:sz w:val="20"/>
              </w:rPr>
              <w:t>測</w:t>
            </w:r>
            <w:r>
              <w:rPr>
                <w:spacing w:val="-6"/>
                <w:sz w:val="20"/>
              </w:rPr>
              <w:t>活</w:t>
            </w:r>
            <w:r>
              <w:rPr>
                <w:spacing w:val="-6"/>
                <w:sz w:val="20"/>
              </w:rPr>
              <w:t>動</w:t>
            </w:r>
            <w:r>
              <w:rPr>
                <w:spacing w:val="-6"/>
                <w:sz w:val="20"/>
              </w:rPr>
              <w:t>的大</w:t>
            </w:r>
            <w:r>
              <w:rPr>
                <w:spacing w:val="-6"/>
                <w:sz w:val="20"/>
              </w:rPr>
              <w:t>致</w:t>
            </w:r>
            <w:r>
              <w:rPr>
                <w:spacing w:val="-6"/>
                <w:sz w:val="20"/>
              </w:rPr>
              <w:t>結</w:t>
            </w:r>
            <w:r>
              <w:rPr>
                <w:spacing w:val="-6"/>
                <w:sz w:val="20"/>
              </w:rPr>
              <w:t>果</w:t>
            </w:r>
            <w:r>
              <w:rPr>
                <w:spacing w:val="-6"/>
                <w:sz w:val="20"/>
              </w:rPr>
              <w:t>。</w:t>
            </w:r>
            <w:r>
              <w:rPr>
                <w:spacing w:val="-6"/>
                <w:sz w:val="20"/>
              </w:rPr>
              <w:t>在教</w:t>
            </w:r>
            <w:r>
              <w:rPr>
                <w:spacing w:val="-6"/>
                <w:sz w:val="20"/>
              </w:rPr>
              <w:t>師</w:t>
            </w:r>
            <w:r>
              <w:rPr>
                <w:spacing w:val="-6"/>
                <w:sz w:val="20"/>
              </w:rPr>
              <w:t>或</w:t>
            </w:r>
            <w:r>
              <w:rPr>
                <w:spacing w:val="-6"/>
                <w:sz w:val="20"/>
              </w:rPr>
              <w:t>教</w:t>
            </w:r>
            <w:r>
              <w:rPr>
                <w:spacing w:val="-20"/>
                <w:w w:val="90"/>
                <w:sz w:val="20"/>
              </w:rPr>
              <w:t>科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0"/>
                <w:w w:val="90"/>
                <w:sz w:val="20"/>
              </w:rPr>
              <w:t>書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0"/>
                <w:w w:val="90"/>
                <w:sz w:val="20"/>
              </w:rPr>
              <w:t>的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0"/>
                <w:w w:val="90"/>
                <w:sz w:val="20"/>
              </w:rPr>
              <w:t>指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0"/>
                <w:w w:val="90"/>
                <w:sz w:val="20"/>
              </w:rPr>
              <w:t>導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0"/>
                <w:w w:val="90"/>
                <w:sz w:val="20"/>
              </w:rPr>
              <w:t>或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0"/>
                <w:w w:val="90"/>
                <w:sz w:val="20"/>
              </w:rPr>
              <w:t>說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0"/>
                <w:w w:val="90"/>
                <w:sz w:val="20"/>
              </w:rPr>
              <w:t>明</w:t>
            </w:r>
            <w:r>
              <w:rPr>
                <w:spacing w:val="9"/>
                <w:w w:val="95"/>
                <w:sz w:val="20"/>
              </w:rPr>
              <w:t>下， 能了解探</w:t>
            </w:r>
            <w:r>
              <w:rPr>
                <w:spacing w:val="18"/>
                <w:w w:val="95"/>
                <w:sz w:val="20"/>
              </w:rPr>
              <w:t>究</w:t>
            </w:r>
            <w:r>
              <w:rPr>
                <w:spacing w:val="18"/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計</w:t>
            </w:r>
            <w:r>
              <w:rPr>
                <w:spacing w:val="-6"/>
                <w:sz w:val="20"/>
              </w:rPr>
              <w:t>畫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pa-II-2</w:t>
            </w:r>
            <w:r>
              <w:rPr>
                <w:spacing w:val="10"/>
                <w:sz w:val="20"/>
              </w:rPr>
              <w:t> 能</w:t>
            </w:r>
            <w:r>
              <w:rPr>
                <w:spacing w:val="31"/>
                <w:sz w:val="20"/>
              </w:rPr>
              <w:t>從</w:t>
            </w:r>
            <w:r>
              <w:rPr>
                <w:spacing w:val="31"/>
                <w:sz w:val="20"/>
              </w:rPr>
              <w:t>得</w:t>
            </w:r>
            <w:r>
              <w:rPr>
                <w:spacing w:val="31"/>
                <w:sz w:val="20"/>
              </w:rPr>
              <w:t>到</w:t>
            </w:r>
            <w:r>
              <w:rPr>
                <w:sz w:val="20"/>
              </w:rPr>
              <w:t>的</w:t>
            </w:r>
            <w:r>
              <w:rPr>
                <w:spacing w:val="21"/>
                <w:w w:val="95"/>
                <w:sz w:val="20"/>
              </w:rPr>
              <w:t>資</w:t>
            </w:r>
            <w:r>
              <w:rPr>
                <w:spacing w:val="18"/>
                <w:w w:val="95"/>
                <w:sz w:val="20"/>
              </w:rPr>
              <w:t>訊</w:t>
            </w:r>
            <w:r>
              <w:rPr>
                <w:spacing w:val="18"/>
                <w:w w:val="95"/>
                <w:sz w:val="20"/>
              </w:rPr>
              <w:t>或</w:t>
            </w:r>
            <w:r>
              <w:rPr>
                <w:spacing w:val="4"/>
                <w:w w:val="95"/>
                <w:sz w:val="20"/>
              </w:rPr>
              <w:t>數據， </w:t>
            </w:r>
            <w:r>
              <w:rPr>
                <w:spacing w:val="18"/>
                <w:w w:val="95"/>
                <w:sz w:val="20"/>
              </w:rPr>
              <w:t>形</w:t>
            </w:r>
            <w:r>
              <w:rPr>
                <w:spacing w:val="18"/>
                <w:w w:val="95"/>
                <w:sz w:val="20"/>
              </w:rPr>
              <w:t>成</w:t>
            </w:r>
            <w:r>
              <w:rPr>
                <w:w w:val="95"/>
                <w:sz w:val="20"/>
              </w:rPr>
              <w:t>解</w:t>
            </w:r>
            <w:r>
              <w:rPr>
                <w:spacing w:val="-6"/>
                <w:sz w:val="20"/>
              </w:rPr>
              <w:t>釋、得</w:t>
            </w:r>
            <w:r>
              <w:rPr>
                <w:spacing w:val="-6"/>
                <w:sz w:val="20"/>
              </w:rPr>
              <w:t>到</w:t>
            </w:r>
            <w:r>
              <w:rPr>
                <w:spacing w:val="-6"/>
                <w:sz w:val="20"/>
              </w:rPr>
              <w:t>解</w:t>
            </w:r>
            <w:r>
              <w:rPr>
                <w:spacing w:val="-6"/>
                <w:sz w:val="20"/>
              </w:rPr>
              <w:t>答</w:t>
            </w:r>
            <w:r>
              <w:rPr>
                <w:spacing w:val="-6"/>
                <w:sz w:val="20"/>
              </w:rPr>
              <w:t>、</w:t>
            </w:r>
            <w:r>
              <w:rPr>
                <w:spacing w:val="-6"/>
                <w:sz w:val="20"/>
              </w:rPr>
              <w:t>解</w:t>
            </w:r>
            <w:r>
              <w:rPr>
                <w:spacing w:val="-6"/>
                <w:sz w:val="20"/>
              </w:rPr>
              <w:t>決</w:t>
            </w:r>
            <w:r>
              <w:rPr>
                <w:spacing w:val="-6"/>
                <w:sz w:val="20"/>
              </w:rPr>
              <w:t>問</w:t>
            </w:r>
            <w:r>
              <w:rPr>
                <w:spacing w:val="-6"/>
                <w:sz w:val="20"/>
              </w:rPr>
              <w:t>題</w:t>
            </w:r>
            <w:r>
              <w:rPr>
                <w:spacing w:val="-6"/>
                <w:sz w:val="20"/>
              </w:rPr>
              <w:t>。</w:t>
            </w:r>
            <w:r>
              <w:rPr>
                <w:spacing w:val="-6"/>
                <w:sz w:val="20"/>
              </w:rPr>
              <w:t>並能</w:t>
            </w:r>
            <w:r>
              <w:rPr>
                <w:spacing w:val="-6"/>
                <w:sz w:val="20"/>
              </w:rPr>
              <w:t>將</w:t>
            </w:r>
            <w:r>
              <w:rPr>
                <w:spacing w:val="-6"/>
                <w:sz w:val="20"/>
              </w:rPr>
              <w:t>自</w:t>
            </w:r>
            <w:r>
              <w:rPr>
                <w:spacing w:val="-6"/>
                <w:sz w:val="20"/>
              </w:rPr>
              <w:t>己</w:t>
            </w:r>
            <w:r>
              <w:rPr>
                <w:spacing w:val="-6"/>
                <w:sz w:val="20"/>
              </w:rPr>
              <w:t>的</w:t>
            </w:r>
            <w:r>
              <w:rPr>
                <w:spacing w:val="-6"/>
                <w:sz w:val="20"/>
              </w:rPr>
              <w:t>探</w:t>
            </w:r>
            <w:r>
              <w:rPr>
                <w:spacing w:val="-6"/>
                <w:sz w:val="20"/>
              </w:rPr>
              <w:t>究結</w:t>
            </w:r>
            <w:r>
              <w:rPr>
                <w:spacing w:val="-6"/>
                <w:sz w:val="20"/>
              </w:rPr>
              <w:t>果</w:t>
            </w:r>
            <w:r>
              <w:rPr>
                <w:spacing w:val="-6"/>
                <w:sz w:val="20"/>
              </w:rPr>
              <w:t>和</w:t>
            </w:r>
            <w:r>
              <w:rPr>
                <w:spacing w:val="-6"/>
                <w:sz w:val="20"/>
              </w:rPr>
              <w:t>他</w:t>
            </w:r>
            <w:r>
              <w:rPr>
                <w:spacing w:val="-6"/>
                <w:sz w:val="20"/>
              </w:rPr>
              <w:t>人</w:t>
            </w:r>
            <w:r>
              <w:rPr>
                <w:spacing w:val="-6"/>
                <w:sz w:val="20"/>
              </w:rPr>
              <w:t>的</w:t>
            </w:r>
            <w:r>
              <w:rPr>
                <w:spacing w:val="-6"/>
                <w:sz w:val="20"/>
              </w:rPr>
              <w:t>結果（例</w:t>
            </w:r>
            <w:r>
              <w:rPr>
                <w:spacing w:val="13"/>
                <w:w w:val="90"/>
                <w:sz w:val="20"/>
              </w:rPr>
              <w:t>如： 來自老師</w:t>
            </w:r>
            <w:r>
              <w:rPr>
                <w:w w:val="90"/>
                <w:sz w:val="20"/>
              </w:rPr>
              <w:t>）</w:t>
            </w:r>
            <w:r>
              <w:rPr>
                <w:spacing w:val="5"/>
                <w:w w:val="90"/>
                <w:sz w:val="20"/>
              </w:rPr>
              <w:t> 相比</w:t>
            </w:r>
            <w:r>
              <w:rPr>
                <w:spacing w:val="-2"/>
                <w:sz w:val="20"/>
              </w:rPr>
              <w:t>較，</w:t>
            </w:r>
            <w:r>
              <w:rPr>
                <w:spacing w:val="-2"/>
                <w:sz w:val="20"/>
              </w:rPr>
              <w:t>檢</w:t>
            </w:r>
            <w:r>
              <w:rPr>
                <w:spacing w:val="-2"/>
                <w:sz w:val="20"/>
              </w:rPr>
              <w:t>查</w:t>
            </w:r>
            <w:r>
              <w:rPr>
                <w:spacing w:val="-2"/>
                <w:sz w:val="20"/>
              </w:rPr>
              <w:t>是</w:t>
            </w:r>
            <w:r>
              <w:rPr>
                <w:spacing w:val="-2"/>
                <w:sz w:val="20"/>
              </w:rPr>
              <w:t>否</w:t>
            </w:r>
            <w:r>
              <w:rPr>
                <w:spacing w:val="-2"/>
                <w:sz w:val="20"/>
              </w:rPr>
              <w:t>相</w:t>
            </w:r>
            <w:r>
              <w:rPr>
                <w:spacing w:val="-2"/>
                <w:sz w:val="20"/>
              </w:rPr>
              <w:t>近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2694" w:type="dxa"/>
          </w:tcPr>
          <w:p>
            <w:pPr>
              <w:pStyle w:val="TableParagraph"/>
              <w:numPr>
                <w:ilvl w:val="0"/>
                <w:numId w:val="34"/>
              </w:numPr>
              <w:tabs>
                <w:tab w:pos="211" w:val="left" w:leader="none"/>
              </w:tabs>
              <w:spacing w:line="223" w:lineRule="auto" w:before="23" w:after="0"/>
              <w:ind w:left="9" w:right="273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實</w:t>
            </w:r>
            <w:r>
              <w:rPr>
                <w:spacing w:val="-2"/>
                <w:sz w:val="20"/>
              </w:rPr>
              <w:t>際</w:t>
            </w:r>
            <w:r>
              <w:rPr>
                <w:spacing w:val="-2"/>
                <w:sz w:val="20"/>
              </w:rPr>
              <w:t>操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磁</w:t>
            </w:r>
            <w:r>
              <w:rPr>
                <w:spacing w:val="-2"/>
                <w:sz w:val="20"/>
              </w:rPr>
              <w:t>極</w:t>
            </w:r>
            <w:r>
              <w:rPr>
                <w:spacing w:val="-2"/>
                <w:sz w:val="20"/>
              </w:rPr>
              <w:t>同極</w:t>
            </w:r>
            <w:r>
              <w:rPr>
                <w:spacing w:val="-2"/>
                <w:sz w:val="20"/>
              </w:rPr>
              <w:t>相</w:t>
            </w:r>
            <w:r>
              <w:rPr>
                <w:spacing w:val="-2"/>
                <w:sz w:val="20"/>
              </w:rPr>
              <w:t>斥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異</w:t>
            </w:r>
            <w:r>
              <w:rPr>
                <w:spacing w:val="-2"/>
                <w:sz w:val="20"/>
              </w:rPr>
              <w:t>極</w:t>
            </w:r>
            <w:r>
              <w:rPr>
                <w:spacing w:val="-2"/>
                <w:sz w:val="20"/>
              </w:rPr>
              <w:t>相</w:t>
            </w:r>
            <w:r>
              <w:rPr>
                <w:spacing w:val="-2"/>
                <w:sz w:val="20"/>
              </w:rPr>
              <w:t>吸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特</w:t>
            </w:r>
            <w:r>
              <w:rPr>
                <w:spacing w:val="-2"/>
                <w:sz w:val="20"/>
              </w:rPr>
              <w:t>性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11" w:val="left" w:leader="none"/>
              </w:tabs>
              <w:spacing w:line="225" w:lineRule="auto" w:before="0" w:after="0"/>
              <w:ind w:left="9" w:right="74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藉</w:t>
            </w:r>
            <w:r>
              <w:rPr>
                <w:spacing w:val="-2"/>
                <w:sz w:val="20"/>
              </w:rPr>
              <w:t>由</w:t>
            </w:r>
            <w:r>
              <w:rPr>
                <w:spacing w:val="-2"/>
                <w:sz w:val="20"/>
              </w:rPr>
              <w:t>實</w:t>
            </w:r>
            <w:r>
              <w:rPr>
                <w:spacing w:val="-2"/>
                <w:sz w:val="20"/>
              </w:rPr>
              <w:t>驗</w:t>
            </w:r>
            <w:r>
              <w:rPr>
                <w:spacing w:val="-2"/>
                <w:sz w:val="20"/>
              </w:rPr>
              <w:t>知</w:t>
            </w:r>
            <w:r>
              <w:rPr>
                <w:spacing w:val="-2"/>
                <w:sz w:val="20"/>
              </w:rPr>
              <w:t>道</w:t>
            </w:r>
            <w:r>
              <w:rPr>
                <w:spacing w:val="-2"/>
                <w:sz w:val="20"/>
              </w:rPr>
              <w:t>磁</w:t>
            </w:r>
            <w:r>
              <w:rPr>
                <w:spacing w:val="-2"/>
                <w:sz w:val="20"/>
              </w:rPr>
              <w:t>極</w:t>
            </w:r>
            <w:r>
              <w:rPr>
                <w:spacing w:val="-2"/>
                <w:sz w:val="20"/>
              </w:rPr>
              <w:t>可</w:t>
            </w:r>
            <w:r>
              <w:rPr>
                <w:spacing w:val="-2"/>
                <w:sz w:val="20"/>
              </w:rPr>
              <w:t>以</w:t>
            </w:r>
            <w:r>
              <w:rPr>
                <w:spacing w:val="-2"/>
                <w:sz w:val="20"/>
              </w:rPr>
              <w:t>指</w:t>
            </w:r>
            <w:r>
              <w:rPr>
                <w:spacing w:val="-2"/>
                <w:sz w:val="20"/>
              </w:rPr>
              <w:t>引</w:t>
            </w:r>
            <w:r>
              <w:rPr>
                <w:spacing w:val="-4"/>
                <w:sz w:val="20"/>
              </w:rPr>
              <w:t>方</w:t>
            </w:r>
            <w:r>
              <w:rPr>
                <w:spacing w:val="-4"/>
                <w:sz w:val="20"/>
              </w:rPr>
              <w:t>向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1845" w:type="dxa"/>
          </w:tcPr>
          <w:p>
            <w:pPr>
              <w:pStyle w:val="TableParagraph"/>
              <w:numPr>
                <w:ilvl w:val="0"/>
                <w:numId w:val="35"/>
              </w:numPr>
              <w:tabs>
                <w:tab w:pos="309" w:val="left" w:leader="none"/>
              </w:tabs>
              <w:spacing w:line="259" w:lineRule="exact" w:before="0" w:after="0"/>
              <w:ind w:left="308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309" w:val="left" w:leader="none"/>
              </w:tabs>
              <w:spacing w:line="269" w:lineRule="exact" w:before="0" w:after="0"/>
              <w:ind w:left="308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2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60" w:hRule="atLeast"/>
        </w:trPr>
        <w:tc>
          <w:tcPr>
            <w:tcW w:w="8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187" w:lineRule="auto" w:before="184"/>
              <w:ind w:left="189" w:right="177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九週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26"/>
              </w:rPr>
            </w:pPr>
          </w:p>
          <w:p>
            <w:pPr>
              <w:pStyle w:val="TableParagraph"/>
              <w:spacing w:line="223" w:lineRule="auto"/>
              <w:ind w:left="137" w:right="1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四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磁</w:t>
            </w:r>
            <w:r>
              <w:rPr>
                <w:spacing w:val="-2"/>
                <w:sz w:val="20"/>
              </w:rPr>
              <w:t>鐵好</w:t>
            </w:r>
            <w:r>
              <w:rPr>
                <w:spacing w:val="-6"/>
                <w:sz w:val="20"/>
              </w:rPr>
              <w:t>好</w:t>
            </w:r>
            <w:r>
              <w:rPr>
                <w:spacing w:val="-6"/>
                <w:sz w:val="20"/>
              </w:rPr>
              <w:t>玩</w:t>
            </w:r>
          </w:p>
          <w:p>
            <w:pPr>
              <w:pStyle w:val="TableParagraph"/>
              <w:spacing w:line="223" w:lineRule="auto" w:before="1"/>
              <w:ind w:left="108" w:right="95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>2、磁鐵的祕</w:t>
            </w:r>
            <w:r>
              <w:rPr>
                <w:spacing w:val="-10"/>
                <w:sz w:val="20"/>
              </w:rPr>
              <w:t>密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505" w:right="49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自-E-</w:t>
            </w:r>
            <w:r>
              <w:rPr>
                <w:spacing w:val="-5"/>
                <w:w w:val="95"/>
                <w:sz w:val="20"/>
              </w:rPr>
              <w:t>A2</w:t>
            </w:r>
          </w:p>
        </w:tc>
        <w:tc>
          <w:tcPr>
            <w:tcW w:w="1851" w:type="dxa"/>
          </w:tcPr>
          <w:p>
            <w:pPr>
              <w:pStyle w:val="TableParagraph"/>
              <w:spacing w:line="223" w:lineRule="auto" w:before="22"/>
              <w:ind w:left="108" w:right="50"/>
              <w:jc w:val="both"/>
              <w:rPr>
                <w:sz w:val="20"/>
              </w:rPr>
            </w:pPr>
            <w:r>
              <w:rPr>
                <w:sz w:val="20"/>
              </w:rPr>
              <w:t>INe-II-1</w:t>
            </w:r>
            <w:r>
              <w:rPr>
                <w:spacing w:val="22"/>
                <w:sz w:val="20"/>
              </w:rPr>
              <w:t> 自</w:t>
            </w:r>
            <w:r>
              <w:rPr>
                <w:spacing w:val="45"/>
                <w:sz w:val="20"/>
              </w:rPr>
              <w:t>然</w:t>
            </w:r>
            <w:r>
              <w:rPr>
                <w:sz w:val="20"/>
              </w:rPr>
              <w:t>界 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物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、生物、環</w:t>
            </w:r>
            <w:r>
              <w:rPr>
                <w:spacing w:val="36"/>
                <w:sz w:val="20"/>
              </w:rPr>
              <w:t>境</w:t>
            </w:r>
            <w:r>
              <w:rPr>
                <w:spacing w:val="36"/>
                <w:sz w:val="20"/>
              </w:rPr>
              <w:t>間</w:t>
            </w:r>
            <w:r>
              <w:rPr>
                <w:spacing w:val="36"/>
                <w:sz w:val="20"/>
              </w:rPr>
              <w:t>常</w:t>
            </w:r>
            <w:r>
              <w:rPr>
                <w:spacing w:val="36"/>
                <w:sz w:val="20"/>
              </w:rPr>
              <w:t>會</w:t>
            </w:r>
            <w:r>
              <w:rPr>
                <w:spacing w:val="36"/>
                <w:sz w:val="20"/>
              </w:rPr>
              <w:t>相</w:t>
            </w:r>
            <w:r>
              <w:rPr>
                <w:spacing w:val="18"/>
                <w:sz w:val="20"/>
              </w:rPr>
              <w:t>互影</w:t>
            </w:r>
            <w:r>
              <w:rPr>
                <w:spacing w:val="-6"/>
                <w:sz w:val="20"/>
              </w:rPr>
              <w:t>響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8" w:right="50"/>
              <w:jc w:val="both"/>
              <w:rPr>
                <w:sz w:val="20"/>
              </w:rPr>
            </w:pPr>
            <w:r>
              <w:rPr>
                <w:sz w:val="20"/>
              </w:rPr>
              <w:t>INe-II-7</w:t>
            </w:r>
            <w:r>
              <w:rPr>
                <w:spacing w:val="22"/>
                <w:sz w:val="20"/>
              </w:rPr>
              <w:t> 磁</w:t>
            </w:r>
            <w:r>
              <w:rPr>
                <w:spacing w:val="45"/>
                <w:sz w:val="20"/>
              </w:rPr>
              <w:t>鐵</w:t>
            </w:r>
            <w:r>
              <w:rPr>
                <w:sz w:val="20"/>
              </w:rPr>
              <w:t>具 </w:t>
            </w:r>
            <w:r>
              <w:rPr>
                <w:spacing w:val="40"/>
                <w:sz w:val="20"/>
              </w:rPr>
              <w:t>有</w:t>
            </w:r>
            <w:r>
              <w:rPr>
                <w:spacing w:val="40"/>
                <w:sz w:val="20"/>
              </w:rPr>
              <w:t>兩</w:t>
            </w:r>
            <w:r>
              <w:rPr>
                <w:spacing w:val="15"/>
                <w:sz w:val="20"/>
              </w:rPr>
              <w:t>極， 同極相</w:t>
            </w:r>
            <w:r>
              <w:rPr>
                <w:spacing w:val="-2"/>
                <w:sz w:val="20"/>
              </w:rPr>
              <w:t>斥，</w:t>
            </w:r>
            <w:r>
              <w:rPr>
                <w:spacing w:val="-2"/>
                <w:sz w:val="20"/>
              </w:rPr>
              <w:t>異</w:t>
            </w:r>
            <w:r>
              <w:rPr>
                <w:spacing w:val="-2"/>
                <w:sz w:val="20"/>
              </w:rPr>
              <w:t>極相吸；磁鐵</w:t>
            </w:r>
            <w:r>
              <w:rPr>
                <w:spacing w:val="-2"/>
                <w:sz w:val="20"/>
              </w:rPr>
              <w:t>會</w:t>
            </w:r>
            <w:r>
              <w:rPr>
                <w:spacing w:val="-2"/>
                <w:sz w:val="20"/>
              </w:rPr>
              <w:t>吸</w:t>
            </w:r>
            <w:r>
              <w:rPr>
                <w:spacing w:val="-2"/>
                <w:sz w:val="20"/>
              </w:rPr>
              <w:t>引含鐵的物體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磁</w:t>
            </w:r>
            <w:r>
              <w:rPr>
                <w:spacing w:val="-2"/>
                <w:sz w:val="20"/>
              </w:rPr>
              <w:t>力強弱可由</w:t>
            </w:r>
            <w:r>
              <w:rPr>
                <w:w w:val="95"/>
                <w:sz w:val="20"/>
              </w:rPr>
              <w:t>吸</w:t>
            </w:r>
            <w:r>
              <w:rPr>
                <w:w w:val="95"/>
                <w:sz w:val="20"/>
              </w:rPr>
              <w:t>起</w:t>
            </w:r>
            <w:r>
              <w:rPr>
                <w:w w:val="95"/>
                <w:sz w:val="20"/>
              </w:rPr>
              <w:t>含</w:t>
            </w:r>
            <w:r>
              <w:rPr>
                <w:spacing w:val="-2"/>
                <w:w w:val="95"/>
                <w:sz w:val="20"/>
              </w:rPr>
              <w:t>鐵物質數量</w:t>
            </w:r>
          </w:p>
          <w:p>
            <w:pPr>
              <w:pStyle w:val="TableParagraph"/>
              <w:spacing w:line="218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多</w:t>
            </w:r>
            <w:r>
              <w:rPr>
                <w:w w:val="95"/>
                <w:sz w:val="20"/>
              </w:rPr>
              <w:t>寡</w:t>
            </w:r>
            <w:r>
              <w:rPr>
                <w:w w:val="95"/>
                <w:sz w:val="20"/>
              </w:rPr>
              <w:t>得</w:t>
            </w:r>
            <w:r>
              <w:rPr>
                <w:spacing w:val="-5"/>
                <w:w w:val="95"/>
                <w:sz w:val="20"/>
              </w:rPr>
              <w:t>知。</w:t>
            </w:r>
          </w:p>
        </w:tc>
        <w:tc>
          <w:tcPr>
            <w:tcW w:w="2170" w:type="dxa"/>
          </w:tcPr>
          <w:p>
            <w:pPr>
              <w:pStyle w:val="TableParagraph"/>
              <w:spacing w:line="223" w:lineRule="auto" w:before="22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pe-II-2</w:t>
            </w:r>
            <w:r>
              <w:rPr>
                <w:spacing w:val="10"/>
                <w:sz w:val="20"/>
              </w:rPr>
              <w:t> 能</w:t>
            </w:r>
            <w:r>
              <w:rPr>
                <w:spacing w:val="31"/>
                <w:sz w:val="20"/>
              </w:rPr>
              <w:t>正</w:t>
            </w:r>
            <w:r>
              <w:rPr>
                <w:spacing w:val="31"/>
                <w:sz w:val="20"/>
              </w:rPr>
              <w:t>確</w:t>
            </w:r>
            <w:r>
              <w:rPr>
                <w:spacing w:val="31"/>
                <w:sz w:val="20"/>
              </w:rPr>
              <w:t>安</w:t>
            </w:r>
            <w:r>
              <w:rPr>
                <w:sz w:val="20"/>
              </w:rPr>
              <w:t>全</w:t>
            </w:r>
            <w:r>
              <w:rPr>
                <w:spacing w:val="17"/>
                <w:sz w:val="20"/>
              </w:rPr>
              <w:t>操</w:t>
            </w:r>
            <w:r>
              <w:rPr>
                <w:spacing w:val="17"/>
                <w:sz w:val="20"/>
              </w:rPr>
              <w:t>作</w:t>
            </w:r>
            <w:r>
              <w:rPr>
                <w:spacing w:val="17"/>
                <w:sz w:val="20"/>
              </w:rPr>
              <w:t>適</w:t>
            </w:r>
            <w:r>
              <w:rPr>
                <w:spacing w:val="17"/>
                <w:sz w:val="20"/>
              </w:rPr>
              <w:t>合學習</w:t>
            </w:r>
            <w:r>
              <w:rPr>
                <w:spacing w:val="17"/>
                <w:sz w:val="20"/>
              </w:rPr>
              <w:t>階</w:t>
            </w:r>
            <w:r>
              <w:rPr>
                <w:spacing w:val="17"/>
                <w:sz w:val="20"/>
              </w:rPr>
              <w:t>段</w:t>
            </w:r>
            <w:r>
              <w:rPr>
                <w:sz w:val="20"/>
              </w:rPr>
              <w:t>的</w:t>
            </w:r>
            <w:r>
              <w:rPr>
                <w:spacing w:val="-6"/>
                <w:sz w:val="20"/>
              </w:rPr>
              <w:t>物品、</w:t>
            </w:r>
            <w:r>
              <w:rPr>
                <w:spacing w:val="-6"/>
                <w:sz w:val="20"/>
              </w:rPr>
              <w:t>器</w:t>
            </w:r>
            <w:r>
              <w:rPr>
                <w:spacing w:val="-6"/>
                <w:sz w:val="20"/>
              </w:rPr>
              <w:t>材</w:t>
            </w:r>
            <w:r>
              <w:rPr>
                <w:spacing w:val="-6"/>
                <w:sz w:val="20"/>
              </w:rPr>
              <w:t>儀器、科技設</w:t>
            </w:r>
            <w:r>
              <w:rPr>
                <w:spacing w:val="-6"/>
                <w:sz w:val="20"/>
              </w:rPr>
              <w:t>備</w:t>
            </w:r>
            <w:r>
              <w:rPr>
                <w:spacing w:val="-6"/>
                <w:sz w:val="20"/>
              </w:rPr>
              <w:t>及</w:t>
            </w:r>
            <w:r>
              <w:rPr>
                <w:spacing w:val="-6"/>
                <w:sz w:val="20"/>
              </w:rPr>
              <w:t>資源，並</w:t>
            </w:r>
            <w:r>
              <w:rPr>
                <w:spacing w:val="-6"/>
                <w:sz w:val="20"/>
              </w:rPr>
              <w:t>能</w:t>
            </w:r>
            <w:r>
              <w:rPr>
                <w:spacing w:val="-6"/>
                <w:sz w:val="20"/>
              </w:rPr>
              <w:t>觀</w:t>
            </w:r>
            <w:r>
              <w:rPr>
                <w:spacing w:val="-6"/>
                <w:sz w:val="20"/>
              </w:rPr>
              <w:t>察</w:t>
            </w:r>
            <w:r>
              <w:rPr>
                <w:spacing w:val="-4"/>
                <w:sz w:val="20"/>
              </w:rPr>
              <w:t>和</w:t>
            </w:r>
            <w:r>
              <w:rPr>
                <w:spacing w:val="-4"/>
                <w:sz w:val="20"/>
              </w:rPr>
              <w:t>記</w:t>
            </w:r>
            <w:r>
              <w:rPr>
                <w:spacing w:val="-4"/>
                <w:sz w:val="20"/>
              </w:rPr>
              <w:t>錄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spacing w:line="223" w:lineRule="auto" w:before="1"/>
              <w:ind w:left="108" w:right="51"/>
              <w:jc w:val="both"/>
              <w:rPr>
                <w:sz w:val="20"/>
              </w:rPr>
            </w:pPr>
            <w:r>
              <w:rPr>
                <w:sz w:val="20"/>
              </w:rPr>
              <w:t>an-II-1</w:t>
            </w:r>
            <w:r>
              <w:rPr>
                <w:spacing w:val="16"/>
                <w:sz w:val="20"/>
              </w:rPr>
              <w:t> 體</w:t>
            </w:r>
            <w:r>
              <w:rPr>
                <w:spacing w:val="31"/>
                <w:sz w:val="20"/>
              </w:rPr>
              <w:t>會</w:t>
            </w:r>
            <w:r>
              <w:rPr>
                <w:spacing w:val="31"/>
                <w:sz w:val="20"/>
              </w:rPr>
              <w:t>科</w:t>
            </w:r>
            <w:r>
              <w:rPr>
                <w:spacing w:val="31"/>
                <w:sz w:val="20"/>
              </w:rPr>
              <w:t>學</w:t>
            </w:r>
            <w:r>
              <w:rPr>
                <w:sz w:val="20"/>
              </w:rPr>
              <w:t>的</w:t>
            </w:r>
            <w:r>
              <w:rPr>
                <w:w w:val="95"/>
                <w:sz w:val="20"/>
              </w:rPr>
              <w:t>探</w:t>
            </w:r>
            <w:r>
              <w:rPr>
                <w:w w:val="95"/>
                <w:sz w:val="20"/>
              </w:rPr>
              <w:t>索</w:t>
            </w:r>
            <w:r>
              <w:rPr>
                <w:w w:val="95"/>
                <w:sz w:val="20"/>
              </w:rPr>
              <w:t>都</w:t>
            </w:r>
            <w:r>
              <w:rPr>
                <w:w w:val="95"/>
                <w:sz w:val="20"/>
              </w:rPr>
              <w:t>是</w:t>
            </w:r>
            <w:r>
              <w:rPr>
                <w:w w:val="95"/>
                <w:sz w:val="20"/>
              </w:rPr>
              <w:t>由</w:t>
            </w:r>
            <w:r>
              <w:rPr>
                <w:w w:val="95"/>
                <w:sz w:val="20"/>
              </w:rPr>
              <w:t>問</w:t>
            </w:r>
            <w:r>
              <w:rPr>
                <w:w w:val="95"/>
                <w:sz w:val="20"/>
              </w:rPr>
              <w:t>題</w:t>
            </w:r>
            <w:r>
              <w:rPr>
                <w:w w:val="95"/>
                <w:sz w:val="20"/>
              </w:rPr>
              <w:t>開</w:t>
            </w:r>
            <w:r>
              <w:rPr>
                <w:w w:val="95"/>
                <w:sz w:val="20"/>
              </w:rPr>
              <w:t>始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2694" w:type="dxa"/>
          </w:tcPr>
          <w:p>
            <w:pPr>
              <w:pStyle w:val="TableParagraph"/>
              <w:spacing w:line="223" w:lineRule="auto" w:before="22"/>
              <w:ind w:left="9" w:right="7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1.</w:t>
            </w:r>
            <w:r>
              <w:rPr>
                <w:spacing w:val="-2"/>
                <w:sz w:val="20"/>
              </w:rPr>
              <w:t>藉</w:t>
            </w:r>
            <w:r>
              <w:rPr>
                <w:spacing w:val="-2"/>
                <w:sz w:val="20"/>
              </w:rPr>
              <w:t>由</w:t>
            </w:r>
            <w:r>
              <w:rPr>
                <w:spacing w:val="-2"/>
                <w:sz w:val="20"/>
              </w:rPr>
              <w:t>實</w:t>
            </w:r>
            <w:r>
              <w:rPr>
                <w:spacing w:val="-2"/>
                <w:sz w:val="20"/>
              </w:rPr>
              <w:t>驗</w:t>
            </w:r>
            <w:r>
              <w:rPr>
                <w:spacing w:val="-2"/>
                <w:sz w:val="20"/>
              </w:rPr>
              <w:t>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磁</w:t>
            </w:r>
            <w:r>
              <w:rPr>
                <w:spacing w:val="-2"/>
                <w:sz w:val="20"/>
              </w:rPr>
              <w:t>鐵</w:t>
            </w:r>
            <w:r>
              <w:rPr>
                <w:spacing w:val="-2"/>
                <w:sz w:val="20"/>
              </w:rPr>
              <w:t>加</w:t>
            </w:r>
            <w:r>
              <w:rPr>
                <w:spacing w:val="-2"/>
                <w:sz w:val="20"/>
              </w:rPr>
              <w:t>鐵</w:t>
            </w:r>
            <w:r>
              <w:rPr>
                <w:spacing w:val="-2"/>
                <w:sz w:val="20"/>
              </w:rPr>
              <w:t>片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可</w:t>
            </w:r>
            <w:r>
              <w:rPr>
                <w:spacing w:val="-2"/>
                <w:sz w:val="20"/>
              </w:rPr>
              <w:t>以</w:t>
            </w:r>
            <w:r>
              <w:rPr>
                <w:spacing w:val="-2"/>
                <w:sz w:val="20"/>
              </w:rPr>
              <w:t>將</w:t>
            </w:r>
            <w:r>
              <w:rPr>
                <w:spacing w:val="-2"/>
                <w:sz w:val="20"/>
              </w:rPr>
              <w:t>磁</w:t>
            </w:r>
            <w:r>
              <w:rPr>
                <w:spacing w:val="-2"/>
                <w:sz w:val="20"/>
              </w:rPr>
              <w:t>力</w:t>
            </w:r>
            <w:r>
              <w:rPr>
                <w:spacing w:val="-2"/>
                <w:sz w:val="20"/>
              </w:rPr>
              <w:t>集</w:t>
            </w:r>
            <w:r>
              <w:rPr>
                <w:spacing w:val="-2"/>
                <w:sz w:val="20"/>
              </w:rPr>
              <w:t>中，</w:t>
            </w:r>
            <w:r>
              <w:rPr>
                <w:spacing w:val="-2"/>
                <w:sz w:val="20"/>
              </w:rPr>
              <w:t>增</w:t>
            </w:r>
            <w:r>
              <w:rPr>
                <w:spacing w:val="-2"/>
                <w:sz w:val="20"/>
              </w:rPr>
              <w:t>加</w:t>
            </w:r>
            <w:r>
              <w:rPr>
                <w:spacing w:val="-2"/>
                <w:sz w:val="20"/>
              </w:rPr>
              <w:t>承</w:t>
            </w:r>
            <w:r>
              <w:rPr>
                <w:spacing w:val="-2"/>
                <w:sz w:val="20"/>
              </w:rPr>
              <w:t>載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4"/>
                <w:sz w:val="20"/>
              </w:rPr>
              <w:t>力</w:t>
            </w:r>
            <w:r>
              <w:rPr>
                <w:spacing w:val="-4"/>
                <w:sz w:val="20"/>
              </w:rPr>
              <w:t>量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1845" w:type="dxa"/>
          </w:tcPr>
          <w:p>
            <w:pPr>
              <w:pStyle w:val="TableParagraph"/>
              <w:numPr>
                <w:ilvl w:val="0"/>
                <w:numId w:val="36"/>
              </w:numPr>
              <w:tabs>
                <w:tab w:pos="309" w:val="left" w:leader="none"/>
              </w:tabs>
              <w:spacing w:line="259" w:lineRule="exact" w:before="0" w:after="0"/>
              <w:ind w:left="308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spacing w:line="269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2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79" w:hRule="atLeast"/>
        </w:trPr>
        <w:tc>
          <w:tcPr>
            <w:tcW w:w="859" w:type="dxa"/>
          </w:tcPr>
          <w:p>
            <w:pPr>
              <w:pStyle w:val="TableParagraph"/>
              <w:spacing w:line="184" w:lineRule="auto" w:before="153"/>
              <w:ind w:left="189" w:right="177"/>
              <w:rPr>
                <w:sz w:val="24"/>
              </w:rPr>
            </w:pPr>
            <w:r>
              <w:rPr>
                <w:spacing w:val="-6"/>
                <w:sz w:val="24"/>
              </w:rPr>
              <w:t>第二</w:t>
            </w:r>
            <w:r>
              <w:rPr>
                <w:spacing w:val="-5"/>
                <w:sz w:val="24"/>
              </w:rPr>
              <w:t>十週</w:t>
            </w:r>
          </w:p>
        </w:tc>
        <w:tc>
          <w:tcPr>
            <w:tcW w:w="1277" w:type="dxa"/>
          </w:tcPr>
          <w:p>
            <w:pPr>
              <w:pStyle w:val="TableParagraph"/>
              <w:spacing w:line="223" w:lineRule="auto" w:before="22"/>
              <w:ind w:left="437" w:right="127" w:hanging="300"/>
              <w:rPr>
                <w:sz w:val="20"/>
              </w:rPr>
            </w:pPr>
            <w:r>
              <w:rPr>
                <w:spacing w:val="-2"/>
                <w:sz w:val="20"/>
              </w:rPr>
              <w:t>四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磁</w:t>
            </w:r>
            <w:r>
              <w:rPr>
                <w:spacing w:val="-2"/>
                <w:sz w:val="20"/>
              </w:rPr>
              <w:t>鐵好</w:t>
            </w:r>
            <w:r>
              <w:rPr>
                <w:spacing w:val="-6"/>
                <w:sz w:val="20"/>
              </w:rPr>
              <w:t>好</w:t>
            </w:r>
            <w:r>
              <w:rPr>
                <w:spacing w:val="-6"/>
                <w:sz w:val="20"/>
              </w:rPr>
              <w:t>玩</w:t>
            </w:r>
          </w:p>
          <w:p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3、磁鐵</w:t>
            </w:r>
            <w:r>
              <w:rPr>
                <w:w w:val="95"/>
                <w:sz w:val="20"/>
              </w:rPr>
              <w:t>在</w:t>
            </w:r>
            <w:r>
              <w:rPr>
                <w:spacing w:val="-10"/>
                <w:w w:val="95"/>
                <w:sz w:val="20"/>
              </w:rPr>
              <w:t>生</w:t>
            </w:r>
          </w:p>
        </w:tc>
        <w:tc>
          <w:tcPr>
            <w:tcW w:w="1704" w:type="dxa"/>
          </w:tcPr>
          <w:p>
            <w:pPr>
              <w:pStyle w:val="TableParagraph"/>
              <w:spacing w:before="2"/>
              <w:rPr>
                <w:b/>
                <w:sz w:val="19"/>
              </w:rPr>
            </w:pPr>
          </w:p>
          <w:p>
            <w:pPr>
              <w:pStyle w:val="TableParagraph"/>
              <w:ind w:left="505" w:right="49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自-E-</w:t>
            </w:r>
            <w:r>
              <w:rPr>
                <w:spacing w:val="-5"/>
                <w:w w:val="95"/>
                <w:sz w:val="20"/>
              </w:rPr>
              <w:t>A1</w:t>
            </w:r>
          </w:p>
        </w:tc>
        <w:tc>
          <w:tcPr>
            <w:tcW w:w="1851" w:type="dxa"/>
          </w:tcPr>
          <w:p>
            <w:pPr>
              <w:pStyle w:val="TableParagraph"/>
              <w:spacing w:line="260" w:lineRule="exact"/>
              <w:ind w:left="108" w:right="50"/>
              <w:jc w:val="both"/>
              <w:rPr>
                <w:sz w:val="20"/>
              </w:rPr>
            </w:pPr>
            <w:r>
              <w:rPr>
                <w:sz w:val="20"/>
              </w:rPr>
              <w:t>INa-II-3</w:t>
            </w:r>
            <w:r>
              <w:rPr>
                <w:spacing w:val="22"/>
                <w:sz w:val="20"/>
              </w:rPr>
              <w:t> 物</w:t>
            </w:r>
            <w:r>
              <w:rPr>
                <w:spacing w:val="45"/>
                <w:sz w:val="20"/>
              </w:rPr>
              <w:t>質</w:t>
            </w:r>
            <w:r>
              <w:rPr>
                <w:sz w:val="20"/>
              </w:rPr>
              <w:t>各 </w:t>
            </w:r>
            <w:r>
              <w:rPr>
                <w:spacing w:val="-2"/>
                <w:sz w:val="20"/>
              </w:rPr>
              <w:t>有</w:t>
            </w:r>
            <w:r>
              <w:rPr>
                <w:spacing w:val="-2"/>
                <w:sz w:val="20"/>
              </w:rPr>
              <w:t>其</w:t>
            </w:r>
            <w:r>
              <w:rPr>
                <w:spacing w:val="-2"/>
                <w:sz w:val="20"/>
              </w:rPr>
              <w:t>特</w:t>
            </w:r>
            <w:r>
              <w:rPr>
                <w:spacing w:val="-2"/>
                <w:sz w:val="20"/>
              </w:rPr>
              <w:t>性，並可以</w:t>
            </w:r>
            <w:r>
              <w:rPr>
                <w:w w:val="95"/>
                <w:sz w:val="20"/>
              </w:rPr>
              <w:t>依</w:t>
            </w:r>
            <w:r>
              <w:rPr>
                <w:w w:val="95"/>
                <w:sz w:val="20"/>
              </w:rPr>
              <w:t>其</w:t>
            </w:r>
            <w:r>
              <w:rPr>
                <w:w w:val="95"/>
                <w:sz w:val="20"/>
              </w:rPr>
              <w:t>特</w:t>
            </w:r>
            <w:r>
              <w:rPr>
                <w:spacing w:val="-2"/>
                <w:w w:val="95"/>
                <w:sz w:val="20"/>
              </w:rPr>
              <w:t>性與用途進</w:t>
            </w:r>
          </w:p>
        </w:tc>
        <w:tc>
          <w:tcPr>
            <w:tcW w:w="2170" w:type="dxa"/>
          </w:tcPr>
          <w:p>
            <w:pPr>
              <w:pStyle w:val="TableParagraph"/>
              <w:spacing w:line="260" w:lineRule="exact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ah-II-1</w:t>
            </w:r>
            <w:r>
              <w:rPr>
                <w:spacing w:val="10"/>
                <w:sz w:val="20"/>
              </w:rPr>
              <w:t> 透</w:t>
            </w:r>
            <w:r>
              <w:rPr>
                <w:spacing w:val="31"/>
                <w:sz w:val="20"/>
              </w:rPr>
              <w:t>過</w:t>
            </w:r>
            <w:r>
              <w:rPr>
                <w:spacing w:val="31"/>
                <w:sz w:val="20"/>
              </w:rPr>
              <w:t>各</w:t>
            </w:r>
            <w:r>
              <w:rPr>
                <w:spacing w:val="31"/>
                <w:sz w:val="20"/>
              </w:rPr>
              <w:t>種</w:t>
            </w:r>
            <w:r>
              <w:rPr>
                <w:sz w:val="20"/>
              </w:rPr>
              <w:t>感</w:t>
            </w:r>
            <w:r>
              <w:rPr>
                <w:spacing w:val="17"/>
                <w:sz w:val="20"/>
              </w:rPr>
              <w:t>官</w:t>
            </w:r>
            <w:r>
              <w:rPr>
                <w:spacing w:val="17"/>
                <w:sz w:val="20"/>
              </w:rPr>
              <w:t>了</w:t>
            </w:r>
            <w:r>
              <w:rPr>
                <w:spacing w:val="17"/>
                <w:sz w:val="20"/>
              </w:rPr>
              <w:t>解</w:t>
            </w:r>
            <w:r>
              <w:rPr>
                <w:spacing w:val="17"/>
                <w:sz w:val="20"/>
              </w:rPr>
              <w:t>生活週</w:t>
            </w:r>
            <w:r>
              <w:rPr>
                <w:spacing w:val="17"/>
                <w:sz w:val="20"/>
              </w:rPr>
              <w:t>遭</w:t>
            </w:r>
            <w:r>
              <w:rPr>
                <w:spacing w:val="17"/>
                <w:sz w:val="20"/>
              </w:rPr>
              <w:t>事</w:t>
            </w:r>
            <w:r>
              <w:rPr>
                <w:sz w:val="20"/>
              </w:rPr>
              <w:t>物</w:t>
            </w:r>
            <w:r>
              <w:rPr>
                <w:spacing w:val="-4"/>
                <w:sz w:val="20"/>
              </w:rPr>
              <w:t>的</w:t>
            </w:r>
            <w:r>
              <w:rPr>
                <w:spacing w:val="-4"/>
                <w:sz w:val="20"/>
              </w:rPr>
              <w:t>屬</w:t>
            </w:r>
            <w:r>
              <w:rPr>
                <w:spacing w:val="-4"/>
                <w:sz w:val="20"/>
              </w:rPr>
              <w:t>性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2694" w:type="dxa"/>
          </w:tcPr>
          <w:p>
            <w:pPr>
              <w:pStyle w:val="TableParagraph"/>
              <w:numPr>
                <w:ilvl w:val="0"/>
                <w:numId w:val="37"/>
              </w:numPr>
              <w:tabs>
                <w:tab w:pos="211" w:val="left" w:leader="none"/>
              </w:tabs>
              <w:spacing w:line="223" w:lineRule="auto" w:before="22" w:after="0"/>
              <w:ind w:left="9" w:right="74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觀</w:t>
            </w:r>
            <w:r>
              <w:rPr>
                <w:spacing w:val="-2"/>
                <w:sz w:val="20"/>
              </w:rPr>
              <w:t>察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磁</w:t>
            </w:r>
            <w:r>
              <w:rPr>
                <w:spacing w:val="-2"/>
                <w:sz w:val="20"/>
              </w:rPr>
              <w:t>鐵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應</w:t>
            </w:r>
            <w:r>
              <w:rPr>
                <w:spacing w:val="-6"/>
                <w:sz w:val="20"/>
              </w:rPr>
              <w:t>用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11" w:val="left" w:leader="none"/>
              </w:tabs>
              <w:spacing w:line="217" w:lineRule="exact" w:before="0" w:after="0"/>
              <w:ind w:left="211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知</w:t>
            </w:r>
            <w:r>
              <w:rPr>
                <w:w w:val="95"/>
                <w:sz w:val="20"/>
              </w:rPr>
              <w:t>道</w:t>
            </w:r>
            <w:r>
              <w:rPr>
                <w:w w:val="95"/>
                <w:sz w:val="20"/>
              </w:rPr>
              <w:t>磁</w:t>
            </w:r>
            <w:r>
              <w:rPr>
                <w:w w:val="95"/>
                <w:sz w:val="20"/>
              </w:rPr>
              <w:t>鐵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發</w:t>
            </w:r>
            <w:r>
              <w:rPr>
                <w:w w:val="95"/>
                <w:sz w:val="20"/>
              </w:rPr>
              <w:t>現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用</w:t>
            </w:r>
            <w:r>
              <w:rPr>
                <w:w w:val="95"/>
                <w:sz w:val="20"/>
              </w:rPr>
              <w:t>途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5" w:type="dxa"/>
          </w:tcPr>
          <w:p>
            <w:pPr>
              <w:pStyle w:val="TableParagraph"/>
              <w:numPr>
                <w:ilvl w:val="0"/>
                <w:numId w:val="38"/>
              </w:numPr>
              <w:tabs>
                <w:tab w:pos="309" w:val="left" w:leader="none"/>
              </w:tabs>
              <w:spacing w:line="259" w:lineRule="exact" w:before="0" w:after="0"/>
              <w:ind w:left="308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spacing w:line="269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30" w:lineRule="exact" w:before="1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2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type w:val="continuous"/>
          <w:pgSz w:w="16840" w:h="11910" w:orient="landscape"/>
          <w:pgMar w:top="560" w:bottom="280" w:left="620" w:right="600"/>
        </w:sectPr>
      </w:pPr>
    </w:p>
    <w:tbl>
      <w:tblPr>
        <w:tblW w:w="0" w:type="auto"/>
        <w:jc w:val="left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9"/>
        <w:gridCol w:w="1277"/>
        <w:gridCol w:w="1704"/>
        <w:gridCol w:w="1851"/>
        <w:gridCol w:w="2170"/>
        <w:gridCol w:w="2694"/>
        <w:gridCol w:w="1845"/>
        <w:gridCol w:w="1278"/>
        <w:gridCol w:w="1566"/>
      </w:tblGrid>
      <w:tr>
        <w:trPr>
          <w:trHeight w:val="1041" w:hRule="atLeast"/>
        </w:trPr>
        <w:tc>
          <w:tcPr>
            <w:tcW w:w="8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before="8"/>
              <w:ind w:left="134" w:right="12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活</w:t>
            </w:r>
            <w:r>
              <w:rPr>
                <w:w w:val="95"/>
                <w:sz w:val="20"/>
              </w:rPr>
              <w:t>中</w:t>
            </w:r>
            <w:r>
              <w:rPr>
                <w:w w:val="95"/>
                <w:sz w:val="20"/>
              </w:rPr>
              <w:t>的</w:t>
            </w:r>
            <w:r>
              <w:rPr>
                <w:spacing w:val="-5"/>
                <w:w w:val="95"/>
                <w:sz w:val="20"/>
              </w:rPr>
              <w:t>應用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71" w:lineRule="exact" w:before="8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行</w:t>
            </w: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類</w:t>
            </w:r>
            <w:r>
              <w:rPr>
                <w:spacing w:val="-10"/>
                <w:w w:val="95"/>
                <w:sz w:val="20"/>
              </w:rPr>
              <w:t>。</w:t>
            </w:r>
          </w:p>
          <w:p>
            <w:pPr>
              <w:pStyle w:val="TableParagraph"/>
              <w:spacing w:line="223" w:lineRule="auto" w:before="5"/>
              <w:ind w:left="108" w:right="50"/>
              <w:rPr>
                <w:sz w:val="20"/>
              </w:rPr>
            </w:pPr>
            <w:r>
              <w:rPr>
                <w:sz w:val="20"/>
              </w:rPr>
              <w:t>INb-II-1</w:t>
            </w:r>
            <w:r>
              <w:rPr>
                <w:spacing w:val="22"/>
                <w:sz w:val="20"/>
              </w:rPr>
              <w:t> 物</w:t>
            </w:r>
            <w:r>
              <w:rPr>
                <w:spacing w:val="45"/>
                <w:sz w:val="20"/>
              </w:rPr>
              <w:t>質</w:t>
            </w:r>
            <w:r>
              <w:rPr>
                <w:sz w:val="20"/>
              </w:rPr>
              <w:t>或 </w:t>
            </w:r>
            <w:r>
              <w:rPr>
                <w:w w:val="95"/>
                <w:sz w:val="20"/>
              </w:rPr>
              <w:t>物</w:t>
            </w:r>
            <w:r>
              <w:rPr>
                <w:w w:val="95"/>
                <w:sz w:val="20"/>
              </w:rPr>
              <w:t>體</w:t>
            </w:r>
            <w:r>
              <w:rPr>
                <w:w w:val="95"/>
                <w:sz w:val="20"/>
              </w:rPr>
              <w:t>各</w:t>
            </w:r>
            <w:r>
              <w:rPr>
                <w:spacing w:val="-2"/>
                <w:w w:val="95"/>
                <w:sz w:val="20"/>
              </w:rPr>
              <w:t>有不同的功</w:t>
            </w:r>
          </w:p>
          <w:p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能</w:t>
            </w:r>
            <w:r>
              <w:rPr>
                <w:w w:val="95"/>
                <w:sz w:val="20"/>
              </w:rPr>
              <w:t>或</w:t>
            </w:r>
            <w:r>
              <w:rPr>
                <w:w w:val="95"/>
                <w:sz w:val="20"/>
              </w:rPr>
              <w:t>用</w:t>
            </w:r>
            <w:r>
              <w:rPr>
                <w:spacing w:val="-5"/>
                <w:w w:val="95"/>
                <w:sz w:val="20"/>
              </w:rPr>
              <w:t>途。</w:t>
            </w:r>
          </w:p>
        </w:tc>
        <w:tc>
          <w:tcPr>
            <w:tcW w:w="21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818" w:hRule="atLeast"/>
        </w:trPr>
        <w:tc>
          <w:tcPr>
            <w:tcW w:w="8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184" w:lineRule="auto" w:before="209"/>
              <w:ind w:left="189" w:right="177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第二十一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16"/>
              </w:rPr>
            </w:pPr>
          </w:p>
          <w:p>
            <w:pPr>
              <w:pStyle w:val="TableParagraph"/>
              <w:ind w:left="137" w:right="12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總</w:t>
            </w:r>
            <w:r>
              <w:rPr>
                <w:w w:val="95"/>
                <w:sz w:val="20"/>
              </w:rPr>
              <w:t>複</w:t>
            </w:r>
            <w:r>
              <w:rPr>
                <w:spacing w:val="-10"/>
                <w:w w:val="95"/>
                <w:sz w:val="20"/>
              </w:rPr>
              <w:t>習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16"/>
              </w:rPr>
            </w:pPr>
          </w:p>
          <w:p>
            <w:pPr>
              <w:pStyle w:val="TableParagraph"/>
              <w:ind w:left="501"/>
              <w:rPr>
                <w:sz w:val="20"/>
              </w:rPr>
            </w:pPr>
            <w:r>
              <w:rPr>
                <w:w w:val="95"/>
                <w:sz w:val="20"/>
              </w:rPr>
              <w:t>自-E-</w:t>
            </w:r>
            <w:r>
              <w:rPr>
                <w:spacing w:val="-5"/>
                <w:w w:val="95"/>
                <w:sz w:val="20"/>
              </w:rPr>
              <w:t>A1</w:t>
            </w:r>
          </w:p>
        </w:tc>
        <w:tc>
          <w:tcPr>
            <w:tcW w:w="1851" w:type="dxa"/>
          </w:tcPr>
          <w:p>
            <w:pPr>
              <w:pStyle w:val="TableParagraph"/>
              <w:spacing w:line="223" w:lineRule="auto" w:before="22"/>
              <w:ind w:left="108" w:right="50"/>
              <w:jc w:val="both"/>
              <w:rPr>
                <w:sz w:val="20"/>
              </w:rPr>
            </w:pPr>
            <w:r>
              <w:rPr>
                <w:sz w:val="20"/>
              </w:rPr>
              <w:t>INa-II-3</w:t>
            </w:r>
            <w:r>
              <w:rPr>
                <w:spacing w:val="22"/>
                <w:sz w:val="20"/>
              </w:rPr>
              <w:t> 物</w:t>
            </w:r>
            <w:r>
              <w:rPr>
                <w:spacing w:val="45"/>
                <w:sz w:val="20"/>
              </w:rPr>
              <w:t>質</w:t>
            </w:r>
            <w:r>
              <w:rPr>
                <w:sz w:val="20"/>
              </w:rPr>
              <w:t>各 </w:t>
            </w:r>
            <w:r>
              <w:rPr>
                <w:spacing w:val="-2"/>
                <w:sz w:val="20"/>
              </w:rPr>
              <w:t>有</w:t>
            </w:r>
            <w:r>
              <w:rPr>
                <w:spacing w:val="-2"/>
                <w:sz w:val="20"/>
              </w:rPr>
              <w:t>其</w:t>
            </w:r>
            <w:r>
              <w:rPr>
                <w:spacing w:val="-2"/>
                <w:sz w:val="20"/>
              </w:rPr>
              <w:t>特</w:t>
            </w:r>
            <w:r>
              <w:rPr>
                <w:spacing w:val="-2"/>
                <w:sz w:val="20"/>
              </w:rPr>
              <w:t>性，並可以依</w:t>
            </w:r>
            <w:r>
              <w:rPr>
                <w:spacing w:val="-2"/>
                <w:sz w:val="20"/>
              </w:rPr>
              <w:t>其</w:t>
            </w:r>
            <w:r>
              <w:rPr>
                <w:spacing w:val="-2"/>
                <w:sz w:val="20"/>
              </w:rPr>
              <w:t>特</w:t>
            </w:r>
            <w:r>
              <w:rPr>
                <w:spacing w:val="-2"/>
                <w:sz w:val="20"/>
              </w:rPr>
              <w:t>性與用途進</w:t>
            </w:r>
            <w:r>
              <w:rPr>
                <w:spacing w:val="-4"/>
                <w:sz w:val="20"/>
              </w:rPr>
              <w:t>行</w:t>
            </w:r>
            <w:r>
              <w:rPr>
                <w:spacing w:val="-4"/>
                <w:sz w:val="20"/>
              </w:rPr>
              <w:t>分</w:t>
            </w:r>
            <w:r>
              <w:rPr>
                <w:spacing w:val="-4"/>
                <w:sz w:val="20"/>
              </w:rPr>
              <w:t>類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spacing w:line="225" w:lineRule="auto"/>
              <w:ind w:left="108" w:right="50"/>
              <w:rPr>
                <w:sz w:val="20"/>
              </w:rPr>
            </w:pPr>
            <w:r>
              <w:rPr>
                <w:sz w:val="20"/>
              </w:rPr>
              <w:t>INb-II-1</w:t>
            </w:r>
            <w:r>
              <w:rPr>
                <w:spacing w:val="22"/>
                <w:sz w:val="20"/>
              </w:rPr>
              <w:t> 物</w:t>
            </w:r>
            <w:r>
              <w:rPr>
                <w:spacing w:val="45"/>
                <w:sz w:val="20"/>
              </w:rPr>
              <w:t>質</w:t>
            </w:r>
            <w:r>
              <w:rPr>
                <w:sz w:val="20"/>
              </w:rPr>
              <w:t>或 </w:t>
            </w:r>
            <w:r>
              <w:rPr>
                <w:w w:val="95"/>
                <w:sz w:val="20"/>
              </w:rPr>
              <w:t>物</w:t>
            </w:r>
            <w:r>
              <w:rPr>
                <w:w w:val="95"/>
                <w:sz w:val="20"/>
              </w:rPr>
              <w:t>體</w:t>
            </w:r>
            <w:r>
              <w:rPr>
                <w:w w:val="95"/>
                <w:sz w:val="20"/>
              </w:rPr>
              <w:t>各</w:t>
            </w:r>
            <w:r>
              <w:rPr>
                <w:spacing w:val="-2"/>
                <w:w w:val="95"/>
                <w:sz w:val="20"/>
              </w:rPr>
              <w:t>有不同的功</w:t>
            </w:r>
          </w:p>
          <w:p>
            <w:pPr>
              <w:pStyle w:val="TableParagraph"/>
              <w:spacing w:line="213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能</w:t>
            </w:r>
            <w:r>
              <w:rPr>
                <w:w w:val="95"/>
                <w:sz w:val="20"/>
              </w:rPr>
              <w:t>或</w:t>
            </w:r>
            <w:r>
              <w:rPr>
                <w:w w:val="95"/>
                <w:sz w:val="20"/>
              </w:rPr>
              <w:t>用</w:t>
            </w:r>
            <w:r>
              <w:rPr>
                <w:spacing w:val="-5"/>
                <w:w w:val="95"/>
                <w:sz w:val="20"/>
              </w:rPr>
              <w:t>途。</w:t>
            </w:r>
          </w:p>
        </w:tc>
        <w:tc>
          <w:tcPr>
            <w:tcW w:w="2170" w:type="dxa"/>
          </w:tcPr>
          <w:p>
            <w:pPr>
              <w:pStyle w:val="TableParagraph"/>
              <w:spacing w:line="223" w:lineRule="auto" w:before="22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ah-II-1</w:t>
            </w:r>
            <w:r>
              <w:rPr>
                <w:spacing w:val="10"/>
                <w:sz w:val="20"/>
              </w:rPr>
              <w:t> 透</w:t>
            </w:r>
            <w:r>
              <w:rPr>
                <w:spacing w:val="31"/>
                <w:sz w:val="20"/>
              </w:rPr>
              <w:t>過</w:t>
            </w:r>
            <w:r>
              <w:rPr>
                <w:spacing w:val="31"/>
                <w:sz w:val="20"/>
              </w:rPr>
              <w:t>各</w:t>
            </w:r>
            <w:r>
              <w:rPr>
                <w:spacing w:val="31"/>
                <w:sz w:val="20"/>
              </w:rPr>
              <w:t>種</w:t>
            </w:r>
            <w:r>
              <w:rPr>
                <w:sz w:val="20"/>
              </w:rPr>
              <w:t>感</w:t>
            </w:r>
            <w:r>
              <w:rPr>
                <w:spacing w:val="17"/>
                <w:sz w:val="20"/>
              </w:rPr>
              <w:t>官</w:t>
            </w:r>
            <w:r>
              <w:rPr>
                <w:spacing w:val="17"/>
                <w:sz w:val="20"/>
              </w:rPr>
              <w:t>了</w:t>
            </w:r>
            <w:r>
              <w:rPr>
                <w:spacing w:val="17"/>
                <w:sz w:val="20"/>
              </w:rPr>
              <w:t>解</w:t>
            </w:r>
            <w:r>
              <w:rPr>
                <w:spacing w:val="17"/>
                <w:sz w:val="20"/>
              </w:rPr>
              <w:t>生活週</w:t>
            </w:r>
            <w:r>
              <w:rPr>
                <w:spacing w:val="17"/>
                <w:sz w:val="20"/>
              </w:rPr>
              <w:t>遭</w:t>
            </w:r>
            <w:r>
              <w:rPr>
                <w:spacing w:val="17"/>
                <w:sz w:val="20"/>
              </w:rPr>
              <w:t>事</w:t>
            </w:r>
            <w:r>
              <w:rPr>
                <w:sz w:val="20"/>
              </w:rPr>
              <w:t>物</w:t>
            </w:r>
            <w:r>
              <w:rPr>
                <w:spacing w:val="-4"/>
                <w:sz w:val="20"/>
              </w:rPr>
              <w:t>的</w:t>
            </w:r>
            <w:r>
              <w:rPr>
                <w:spacing w:val="-4"/>
                <w:sz w:val="20"/>
              </w:rPr>
              <w:t>屬</w:t>
            </w:r>
            <w:r>
              <w:rPr>
                <w:spacing w:val="-4"/>
                <w:sz w:val="20"/>
              </w:rPr>
              <w:t>性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2694" w:type="dxa"/>
          </w:tcPr>
          <w:p>
            <w:pPr>
              <w:pStyle w:val="TableParagraph"/>
              <w:numPr>
                <w:ilvl w:val="0"/>
                <w:numId w:val="39"/>
              </w:numPr>
              <w:tabs>
                <w:tab w:pos="211" w:val="left" w:leader="none"/>
              </w:tabs>
              <w:spacing w:line="223" w:lineRule="auto" w:before="22" w:after="0"/>
              <w:ind w:left="9" w:right="74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觀</w:t>
            </w:r>
            <w:r>
              <w:rPr>
                <w:spacing w:val="-2"/>
                <w:sz w:val="20"/>
              </w:rPr>
              <w:t>察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磁</w:t>
            </w:r>
            <w:r>
              <w:rPr>
                <w:spacing w:val="-2"/>
                <w:sz w:val="20"/>
              </w:rPr>
              <w:t>鐵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應</w:t>
            </w:r>
            <w:r>
              <w:rPr>
                <w:spacing w:val="-6"/>
                <w:sz w:val="20"/>
              </w:rPr>
              <w:t>用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11" w:val="left" w:leader="none"/>
              </w:tabs>
              <w:spacing w:line="266" w:lineRule="exact" w:before="0" w:after="0"/>
              <w:ind w:left="211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知</w:t>
            </w:r>
            <w:r>
              <w:rPr>
                <w:w w:val="95"/>
                <w:sz w:val="20"/>
              </w:rPr>
              <w:t>道</w:t>
            </w:r>
            <w:r>
              <w:rPr>
                <w:w w:val="95"/>
                <w:sz w:val="20"/>
              </w:rPr>
              <w:t>磁</w:t>
            </w:r>
            <w:r>
              <w:rPr>
                <w:w w:val="95"/>
                <w:sz w:val="20"/>
              </w:rPr>
              <w:t>鐵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發</w:t>
            </w:r>
            <w:r>
              <w:rPr>
                <w:w w:val="95"/>
                <w:sz w:val="20"/>
              </w:rPr>
              <w:t>現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用</w:t>
            </w:r>
            <w:r>
              <w:rPr>
                <w:w w:val="95"/>
                <w:sz w:val="20"/>
              </w:rPr>
              <w:t>途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5" w:type="dxa"/>
          </w:tcPr>
          <w:p>
            <w:pPr>
              <w:pStyle w:val="TableParagraph"/>
              <w:spacing w:line="259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309" w:val="left" w:leader="none"/>
              </w:tabs>
              <w:spacing w:line="269" w:lineRule="exact" w:before="0" w:after="0"/>
              <w:ind w:left="308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line="300" w:lineRule="exact"/>
        <w:ind w:right="0" w:firstLine="0"/>
      </w:pPr>
      <w:r>
        <w:rPr>
          <w:spacing w:val="-2"/>
        </w:rPr>
        <w:t>註1：</w:t>
      </w:r>
      <w:r>
        <w:rPr>
          <w:spacing w:val="-3"/>
        </w:rPr>
        <w:t>若為一個單元或主題跨數週實施，可合併欄位書寫。</w:t>
      </w:r>
    </w:p>
    <w:p>
      <w:pPr>
        <w:spacing w:line="313" w:lineRule="exact" w:before="0"/>
        <w:ind w:left="100" w:right="0" w:firstLine="0"/>
        <w:jc w:val="left"/>
        <w:rPr>
          <w:b/>
          <w:sz w:val="24"/>
        </w:rPr>
      </w:pPr>
      <w:r>
        <w:rPr>
          <w:w w:val="95"/>
          <w:sz w:val="23"/>
        </w:rPr>
        <w:t>註</w:t>
      </w:r>
      <w:r>
        <w:rPr>
          <w:w w:val="95"/>
          <w:sz w:val="23"/>
        </w:rPr>
        <w:t>2</w:t>
      </w:r>
      <w:r>
        <w:rPr>
          <w:spacing w:val="-116"/>
          <w:w w:val="95"/>
          <w:sz w:val="23"/>
        </w:rPr>
        <w:t>：</w:t>
      </w:r>
      <w:r>
        <w:rPr>
          <w:w w:val="95"/>
          <w:sz w:val="23"/>
        </w:rPr>
        <w:t>「</w:t>
      </w:r>
      <w:r>
        <w:rPr>
          <w:w w:val="95"/>
          <w:sz w:val="23"/>
        </w:rPr>
        <w:t>議</w:t>
      </w:r>
      <w:r>
        <w:rPr>
          <w:w w:val="95"/>
          <w:sz w:val="23"/>
        </w:rPr>
        <w:t>題</w:t>
      </w:r>
      <w:r>
        <w:rPr>
          <w:w w:val="95"/>
          <w:sz w:val="23"/>
        </w:rPr>
        <w:t>融</w:t>
      </w:r>
      <w:r>
        <w:rPr>
          <w:w w:val="95"/>
          <w:sz w:val="23"/>
        </w:rPr>
        <w:t>入</w:t>
      </w:r>
      <w:r>
        <w:rPr>
          <w:w w:val="95"/>
          <w:sz w:val="23"/>
        </w:rPr>
        <w:t>」</w:t>
      </w:r>
      <w:r>
        <w:rPr>
          <w:w w:val="95"/>
          <w:sz w:val="23"/>
        </w:rPr>
        <w:t>中</w:t>
      </w:r>
      <w:r>
        <w:rPr>
          <w:w w:val="95"/>
          <w:sz w:val="23"/>
        </w:rPr>
        <w:t>「</w:t>
      </w:r>
      <w:r>
        <w:rPr>
          <w:w w:val="95"/>
          <w:sz w:val="23"/>
        </w:rPr>
        <w:t>法</w:t>
      </w:r>
      <w:r>
        <w:rPr>
          <w:w w:val="95"/>
          <w:sz w:val="23"/>
        </w:rPr>
        <w:t>定</w:t>
      </w:r>
      <w:r>
        <w:rPr>
          <w:w w:val="95"/>
          <w:sz w:val="23"/>
        </w:rPr>
        <w:t>議</w:t>
      </w:r>
      <w:r>
        <w:rPr>
          <w:w w:val="95"/>
          <w:sz w:val="23"/>
        </w:rPr>
        <w:t>題</w:t>
      </w:r>
      <w:r>
        <w:rPr>
          <w:w w:val="95"/>
          <w:sz w:val="23"/>
        </w:rPr>
        <w:t>」</w:t>
      </w:r>
      <w:r>
        <w:rPr>
          <w:w w:val="95"/>
          <w:sz w:val="23"/>
        </w:rPr>
        <w:t>為</w:t>
      </w:r>
      <w:r>
        <w:rPr>
          <w:w w:val="95"/>
          <w:sz w:val="23"/>
        </w:rPr>
        <w:t>必</w:t>
      </w:r>
      <w:r>
        <w:rPr>
          <w:w w:val="95"/>
          <w:sz w:val="23"/>
        </w:rPr>
        <w:t>要</w:t>
      </w:r>
      <w:r>
        <w:rPr>
          <w:w w:val="95"/>
          <w:sz w:val="23"/>
        </w:rPr>
        <w:t>項</w:t>
      </w:r>
      <w:r>
        <w:rPr>
          <w:w w:val="95"/>
          <w:sz w:val="23"/>
        </w:rPr>
        <w:t>目</w:t>
      </w:r>
      <w:r>
        <w:rPr>
          <w:w w:val="95"/>
          <w:sz w:val="23"/>
        </w:rPr>
        <w:t>，</w:t>
      </w:r>
      <w:r>
        <w:rPr>
          <w:color w:val="FF0000"/>
          <w:w w:val="95"/>
          <w:sz w:val="23"/>
        </w:rPr>
        <w:t>課</w:t>
      </w:r>
      <w:r>
        <w:rPr>
          <w:color w:val="FF0000"/>
          <w:w w:val="95"/>
          <w:sz w:val="23"/>
        </w:rPr>
        <w:t>綱</w:t>
      </w:r>
      <w:r>
        <w:rPr>
          <w:color w:val="FF0000"/>
          <w:w w:val="95"/>
          <w:sz w:val="23"/>
        </w:rPr>
        <w:t>議</w:t>
      </w:r>
      <w:r>
        <w:rPr>
          <w:color w:val="FF0000"/>
          <w:w w:val="95"/>
          <w:sz w:val="23"/>
        </w:rPr>
        <w:t>題</w:t>
      </w:r>
      <w:r>
        <w:rPr>
          <w:color w:val="FF0000"/>
          <w:w w:val="95"/>
          <w:sz w:val="23"/>
        </w:rPr>
        <w:t>則</w:t>
      </w:r>
      <w:r>
        <w:rPr>
          <w:color w:val="FF0000"/>
          <w:w w:val="95"/>
          <w:sz w:val="23"/>
        </w:rPr>
        <w:t>為</w:t>
      </w:r>
      <w:r>
        <w:rPr>
          <w:color w:val="FF0000"/>
          <w:w w:val="95"/>
          <w:sz w:val="23"/>
        </w:rPr>
        <w:t>鼓</w:t>
      </w:r>
      <w:r>
        <w:rPr>
          <w:color w:val="FF0000"/>
          <w:w w:val="95"/>
          <w:sz w:val="23"/>
        </w:rPr>
        <w:t>勵</w:t>
      </w:r>
      <w:r>
        <w:rPr>
          <w:color w:val="FF0000"/>
          <w:w w:val="95"/>
          <w:sz w:val="23"/>
        </w:rPr>
        <w:t>填</w:t>
      </w:r>
      <w:r>
        <w:rPr>
          <w:color w:val="FF0000"/>
          <w:w w:val="95"/>
          <w:sz w:val="23"/>
        </w:rPr>
        <w:t>寫</w:t>
      </w:r>
      <w:r>
        <w:rPr>
          <w:w w:val="95"/>
          <w:sz w:val="23"/>
        </w:rPr>
        <w:t>。</w:t>
      </w:r>
      <w:r>
        <w:rPr>
          <w:b/>
          <w:w w:val="95"/>
          <w:sz w:val="24"/>
        </w:rPr>
        <w:t>(</w:t>
      </w:r>
      <w:r>
        <w:rPr>
          <w:b/>
          <w:w w:val="95"/>
          <w:sz w:val="24"/>
        </w:rPr>
        <w:t>例</w:t>
      </w:r>
      <w:r>
        <w:rPr>
          <w:b/>
          <w:w w:val="95"/>
          <w:sz w:val="24"/>
        </w:rPr>
        <w:t>：</w:t>
      </w:r>
      <w:r>
        <w:rPr>
          <w:b/>
          <w:w w:val="95"/>
          <w:sz w:val="24"/>
        </w:rPr>
        <w:t>法</w:t>
      </w:r>
      <w:r>
        <w:rPr>
          <w:b/>
          <w:w w:val="95"/>
          <w:sz w:val="24"/>
        </w:rPr>
        <w:t>定</w:t>
      </w:r>
      <w:r>
        <w:rPr>
          <w:b/>
          <w:w w:val="95"/>
          <w:sz w:val="24"/>
        </w:rPr>
        <w:t>/課</w:t>
      </w:r>
      <w:r>
        <w:rPr>
          <w:b/>
          <w:w w:val="95"/>
          <w:sz w:val="24"/>
        </w:rPr>
        <w:t>綱</w:t>
      </w:r>
      <w:r>
        <w:rPr>
          <w:b/>
          <w:w w:val="95"/>
          <w:sz w:val="24"/>
        </w:rPr>
        <w:t>：</w:t>
      </w:r>
      <w:r>
        <w:rPr>
          <w:b/>
          <w:w w:val="95"/>
          <w:sz w:val="24"/>
        </w:rPr>
        <w:t>議</w:t>
      </w:r>
      <w:r>
        <w:rPr>
          <w:b/>
          <w:w w:val="95"/>
          <w:sz w:val="24"/>
        </w:rPr>
        <w:t>題</w:t>
      </w:r>
      <w:r>
        <w:rPr>
          <w:b/>
          <w:w w:val="95"/>
          <w:sz w:val="24"/>
        </w:rPr>
        <w:t>-</w:t>
      </w:r>
      <w:r>
        <w:rPr>
          <w:b/>
          <w:color w:val="FF0000"/>
          <w:w w:val="95"/>
          <w:sz w:val="24"/>
        </w:rPr>
        <w:t>節數</w:t>
      </w:r>
      <w:r>
        <w:rPr>
          <w:b/>
          <w:spacing w:val="-5"/>
          <w:w w:val="95"/>
          <w:sz w:val="24"/>
        </w:rPr>
        <w:t>)。</w:t>
      </w:r>
    </w:p>
    <w:p>
      <w:pPr>
        <w:spacing w:line="312" w:lineRule="exact" w:before="0"/>
        <w:ind w:left="100" w:right="0" w:firstLine="0"/>
        <w:jc w:val="left"/>
        <w:rPr>
          <w:sz w:val="24"/>
        </w:rPr>
      </w:pPr>
      <w:r>
        <w:rPr>
          <w:sz w:val="24"/>
        </w:rPr>
        <w:t>（一）</w:t>
      </w:r>
      <w:r>
        <w:rPr>
          <w:spacing w:val="-1"/>
          <w:sz w:val="24"/>
        </w:rPr>
        <w:t>法定議題：依每學年度核定函辦理。</w:t>
      </w:r>
    </w:p>
    <w:p>
      <w:pPr>
        <w:pStyle w:val="BodyText"/>
        <w:spacing w:line="223" w:lineRule="auto" w:before="4"/>
        <w:ind w:left="1864" w:right="113" w:hanging="1765"/>
      </w:pPr>
      <w:r>
        <w:rPr/>
        <w:t>（二）課綱議題：</w:t>
      </w:r>
      <w:r>
        <w:rPr>
          <w:spacing w:val="12"/>
          <w:u w:val="single"/>
        </w:rPr>
        <w:t>性別平等</w:t>
      </w:r>
      <w:r>
        <w:rPr/>
        <w:t>、</w:t>
      </w:r>
      <w:r>
        <w:rPr>
          <w:spacing w:val="8"/>
          <w:u w:val="single"/>
        </w:rPr>
        <w:t>環境</w:t>
      </w:r>
      <w:r>
        <w:rPr/>
        <w:t>、</w:t>
      </w:r>
      <w:r>
        <w:rPr>
          <w:spacing w:val="14"/>
          <w:u w:val="single"/>
        </w:rPr>
        <w:t>海洋</w:t>
      </w:r>
      <w:r>
        <w:rPr/>
        <w:t>、</w:t>
      </w:r>
      <w:r>
        <w:rPr>
          <w:u w:val="single"/>
        </w:rPr>
        <w:t>家庭教育</w:t>
      </w:r>
      <w:r>
        <w:rPr/>
        <w:t>、人權、品德、生命、法治、科技、資訊、能源、安全、防災、生涯規劃、多元文化、閱讀素養、</w:t>
      </w:r>
      <w:r>
        <w:rPr>
          <w:spacing w:val="-2"/>
        </w:rPr>
        <w:t>戶外教育、國際教育、原住民族教育。</w:t>
      </w:r>
    </w:p>
    <w:p>
      <w:pPr>
        <w:spacing w:line="223" w:lineRule="auto" w:before="0"/>
        <w:ind w:left="100" w:right="6430" w:firstLine="0"/>
        <w:jc w:val="left"/>
        <w:rPr>
          <w:b/>
          <w:sz w:val="23"/>
        </w:rPr>
      </w:pPr>
      <w:r>
        <w:rPr>
          <w:spacing w:val="-2"/>
          <w:sz w:val="23"/>
        </w:rPr>
        <w:t>（三）請與附件参-2(e-2)「法律規定教育議題或重要宣導融入課程規劃檢核表」相對照。</w:t>
      </w:r>
      <w:r>
        <w:rPr>
          <w:color w:val="FF0000"/>
          <w:spacing w:val="-21"/>
          <w:sz w:val="23"/>
        </w:rPr>
        <w:t>註 </w:t>
      </w:r>
      <w:r>
        <w:rPr>
          <w:color w:val="FF0000"/>
          <w:sz w:val="23"/>
        </w:rPr>
        <w:t>3：</w:t>
      </w:r>
      <w:r>
        <w:rPr>
          <w:b/>
          <w:color w:val="FF0000"/>
          <w:sz w:val="23"/>
          <w:u w:val="single" w:color="FF0000"/>
        </w:rPr>
        <w:t>六年級第二學期須規劃學生畢業考後至畢業前課程活動之安排。</w:t>
      </w:r>
    </w:p>
    <w:p>
      <w:pPr>
        <w:pStyle w:val="BodyText"/>
        <w:spacing w:line="223" w:lineRule="auto" w:before="1"/>
        <w:ind w:left="700" w:right="116" w:hanging="600"/>
      </w:pPr>
      <w:r>
        <w:rPr>
          <w:b/>
          <w:color w:val="FF0000"/>
          <w:spacing w:val="-15"/>
          <w:u w:val="single" w:color="FF0000"/>
        </w:rPr>
        <w:t>註 </w:t>
      </w:r>
      <w:r>
        <w:rPr>
          <w:b/>
          <w:color w:val="FF0000"/>
          <w:u w:val="single" w:color="FF0000"/>
        </w:rPr>
        <w:t>4</w:t>
      </w:r>
      <w:r>
        <w:rPr>
          <w:color w:val="FF0000"/>
        </w:rPr>
        <w:t>：</w:t>
      </w:r>
      <w:r>
        <w:rPr>
          <w:b/>
          <w:color w:val="FF0000"/>
        </w:rPr>
        <w:t>評量方式撰寫</w:t>
      </w:r>
      <w:r>
        <w:rPr/>
        <w:t>請參採「國民小學及國民中學學生成績評量準則」</w:t>
      </w:r>
      <w:r>
        <w:rPr>
          <w:b/>
        </w:rPr>
        <w:t>第五條</w:t>
      </w:r>
      <w:r>
        <w:rPr/>
        <w:t>：國民中小學學生成績評量，應依第三條規定，並視學生身心發展、個別差</w:t>
      </w:r>
      <w:r>
        <w:rPr>
          <w:spacing w:val="-2"/>
        </w:rPr>
        <w:t>異、文化差異及核心素養內涵，採取下列適當之</w:t>
      </w:r>
      <w:r>
        <w:rPr>
          <w:b/>
          <w:spacing w:val="-2"/>
        </w:rPr>
        <w:t>多元評量</w:t>
      </w:r>
      <w:r>
        <w:rPr>
          <w:spacing w:val="-2"/>
        </w:rPr>
        <w:t>方式：</w:t>
      </w:r>
    </w:p>
    <w:p>
      <w:pPr>
        <w:pStyle w:val="BodyText"/>
        <w:spacing w:line="223" w:lineRule="auto"/>
        <w:ind w:left="2975" w:hanging="2310"/>
      </w:pPr>
      <w:r>
        <w:rPr>
          <w:spacing w:val="-1"/>
          <w:w w:val="100"/>
        </w:rPr>
        <w:t>一、紙筆測驗及表單：依重要知識與概念性目標，及學習興趣、動機與態度等情意目標，採用學習單、習作作業、紙筆測驗、問卷、檢核表、評定</w:t>
      </w:r>
      <w:r>
        <w:rPr>
          <w:w w:val="100"/>
        </w:rPr>
        <w:t>量表或其他方式。</w:t>
      </w:r>
    </w:p>
    <w:p>
      <w:pPr>
        <w:pStyle w:val="BodyText"/>
        <w:spacing w:line="223" w:lineRule="auto"/>
        <w:ind w:left="2296" w:right="118"/>
      </w:pPr>
      <w:r>
        <w:rPr>
          <w:spacing w:val="-1"/>
          <w:w w:val="100"/>
        </w:rPr>
        <w:t>二、實作評量：依問題解決、技能、參與實踐及言行表現目標，採書面報告、口頭報告、聽力與口語溝通、實際操作、作品製作、展演、鑑賞、行</w:t>
      </w:r>
      <w:r>
        <w:rPr>
          <w:w w:val="100"/>
        </w:rPr>
        <w:t>為觀察或其他方式。</w:t>
      </w:r>
    </w:p>
    <w:p>
      <w:pPr>
        <w:pStyle w:val="BodyText"/>
        <w:spacing w:line="223" w:lineRule="auto"/>
        <w:ind w:left="2296"/>
      </w:pPr>
      <w:r>
        <w:rPr>
          <w:spacing w:val="-1"/>
          <w:w w:val="100"/>
        </w:rPr>
        <w:t>三、檔案評量：依學習目標，指導學生本於目的導向系統性彙整之表單、測驗、表現評量與其他資料及相關紀錄，製成檔案，展現其學習歷程及成</w:t>
      </w:r>
      <w:r>
        <w:rPr>
          <w:w w:val="100"/>
        </w:rPr>
        <w:t>果。</w:t>
      </w:r>
    </w:p>
    <w:p>
      <w:pPr>
        <w:pStyle w:val="BodyText"/>
        <w:spacing w:line="223" w:lineRule="auto"/>
        <w:ind w:right="111" w:firstLine="0"/>
      </w:pPr>
      <w:r>
        <w:rPr>
          <w:color w:val="FF0000"/>
          <w:spacing w:val="-2"/>
        </w:rPr>
        <w:t>註5：</w:t>
      </w:r>
      <w:r>
        <w:rPr>
          <w:color w:val="FF0000"/>
          <w:spacing w:val="-7"/>
        </w:rPr>
        <w:t>依據「高雄市高級中等以下學校線上教學計畫」第七點所示：「鼓勵學校於各領域課程計畫規劃時，每學期至少實施</w:t>
      </w:r>
      <w:r>
        <w:rPr>
          <w:color w:val="FF0000"/>
          <w:spacing w:val="-2"/>
        </w:rPr>
        <w:t>3</w:t>
      </w:r>
      <w:r>
        <w:rPr>
          <w:color w:val="FF0000"/>
          <w:spacing w:val="-14"/>
        </w:rPr>
        <w:t>次線上教學」，請各校於每學期</w:t>
      </w:r>
      <w:r>
        <w:rPr>
          <w:color w:val="FF0000"/>
          <w:spacing w:val="-2"/>
        </w:rPr>
        <w:t>各領域/科目課程計畫「線上教學」欄，註明預計實施線上教學之進度。</w:t>
      </w:r>
    </w:p>
    <w:sectPr>
      <w:type w:val="continuous"/>
      <w:pgSz w:w="16840" w:h="11910" w:orient="landscape"/>
      <w:pgMar w:top="560" w:bottom="28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標楷體">
    <w:altName w:val="標楷體"/>
    <w:charset w:val="88"/>
    <w:family w:val="script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9">
    <w:multiLevelType w:val="hybridMultilevel"/>
    <w:lvl w:ilvl="0">
      <w:start w:val="0"/>
      <w:numFmt w:val="bullet"/>
      <w:lvlText w:val="■"/>
      <w:lvlJc w:val="left"/>
      <w:pPr>
        <w:ind w:left="308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7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0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4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7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1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4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8" w:hanging="202"/>
      </w:pPr>
      <w:rPr>
        <w:rFonts w:hint="default"/>
        <w:lang w:val="en-US" w:eastAsia="zh-tw" w:bidi="ar-SA"/>
      </w:rPr>
    </w:lvl>
  </w:abstractNum>
  <w:abstractNum w:abstractNumId="38">
    <w:multiLevelType w:val="hybridMultilevel"/>
    <w:lvl w:ilvl="0">
      <w:start w:val="1"/>
      <w:numFmt w:val="decimal"/>
      <w:lvlText w:val="%1."/>
      <w:lvlJc w:val="left"/>
      <w:pPr>
        <w:ind w:left="9" w:hanging="202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68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3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05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073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342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610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878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147" w:hanging="202"/>
      </w:pPr>
      <w:rPr>
        <w:rFonts w:hint="default"/>
        <w:lang w:val="en-US" w:eastAsia="zh-tw" w:bidi="ar-SA"/>
      </w:rPr>
    </w:lvl>
  </w:abstractNum>
  <w:abstractNum w:abstractNumId="37">
    <w:multiLevelType w:val="hybridMultilevel"/>
    <w:lvl w:ilvl="0">
      <w:start w:val="0"/>
      <w:numFmt w:val="bullet"/>
      <w:lvlText w:val="■"/>
      <w:lvlJc w:val="left"/>
      <w:pPr>
        <w:ind w:left="308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7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0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4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7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1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4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8" w:hanging="202"/>
      </w:pPr>
      <w:rPr>
        <w:rFonts w:hint="default"/>
        <w:lang w:val="en-US" w:eastAsia="zh-tw" w:bidi="ar-SA"/>
      </w:rPr>
    </w:lvl>
  </w:abstractNum>
  <w:abstractNum w:abstractNumId="36">
    <w:multiLevelType w:val="hybridMultilevel"/>
    <w:lvl w:ilvl="0">
      <w:start w:val="1"/>
      <w:numFmt w:val="decimal"/>
      <w:lvlText w:val="%1."/>
      <w:lvlJc w:val="left"/>
      <w:pPr>
        <w:ind w:left="9" w:hanging="202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68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3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05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073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342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610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878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147" w:hanging="202"/>
      </w:pPr>
      <w:rPr>
        <w:rFonts w:hint="default"/>
        <w:lang w:val="en-US" w:eastAsia="zh-tw" w:bidi="ar-SA"/>
      </w:rPr>
    </w:lvl>
  </w:abstractNum>
  <w:abstractNum w:abstractNumId="35">
    <w:multiLevelType w:val="hybridMultilevel"/>
    <w:lvl w:ilvl="0">
      <w:start w:val="0"/>
      <w:numFmt w:val="bullet"/>
      <w:lvlText w:val="■"/>
      <w:lvlJc w:val="left"/>
      <w:pPr>
        <w:ind w:left="308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7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0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4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7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1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4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8" w:hanging="202"/>
      </w:pPr>
      <w:rPr>
        <w:rFonts w:hint="default"/>
        <w:lang w:val="en-US" w:eastAsia="zh-tw" w:bidi="ar-SA"/>
      </w:rPr>
    </w:lvl>
  </w:abstractNum>
  <w:abstractNum w:abstractNumId="34">
    <w:multiLevelType w:val="hybridMultilevel"/>
    <w:lvl w:ilvl="0">
      <w:start w:val="0"/>
      <w:numFmt w:val="bullet"/>
      <w:lvlText w:val="■"/>
      <w:lvlJc w:val="left"/>
      <w:pPr>
        <w:ind w:left="308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7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0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4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7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1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4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8" w:hanging="202"/>
      </w:pPr>
      <w:rPr>
        <w:rFonts w:hint="default"/>
        <w:lang w:val="en-US" w:eastAsia="zh-tw" w:bidi="ar-SA"/>
      </w:rPr>
    </w:lvl>
  </w:abstractNum>
  <w:abstractNum w:abstractNumId="33">
    <w:multiLevelType w:val="hybridMultilevel"/>
    <w:lvl w:ilvl="0">
      <w:start w:val="1"/>
      <w:numFmt w:val="decimal"/>
      <w:lvlText w:val="%1."/>
      <w:lvlJc w:val="left"/>
      <w:pPr>
        <w:ind w:left="9" w:hanging="202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68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3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05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073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342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610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878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147" w:hanging="202"/>
      </w:pPr>
      <w:rPr>
        <w:rFonts w:hint="default"/>
        <w:lang w:val="en-US" w:eastAsia="zh-tw" w:bidi="ar-SA"/>
      </w:rPr>
    </w:lvl>
  </w:abstractNum>
  <w:abstractNum w:abstractNumId="32">
    <w:multiLevelType w:val="hybridMultilevel"/>
    <w:lvl w:ilvl="0">
      <w:start w:val="0"/>
      <w:numFmt w:val="bullet"/>
      <w:lvlText w:val="■"/>
      <w:lvlJc w:val="left"/>
      <w:pPr>
        <w:ind w:left="6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55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11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66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778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933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08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244" w:hanging="202"/>
      </w:pPr>
      <w:rPr>
        <w:rFonts w:hint="default"/>
        <w:lang w:val="en-US" w:eastAsia="zh-tw" w:bidi="ar-SA"/>
      </w:rPr>
    </w:lvl>
  </w:abstractNum>
  <w:abstractNum w:abstractNumId="31">
    <w:multiLevelType w:val="hybridMultilevel"/>
    <w:lvl w:ilvl="0">
      <w:start w:val="0"/>
      <w:numFmt w:val="bullet"/>
      <w:lvlText w:val="■"/>
      <w:lvlJc w:val="left"/>
      <w:pPr>
        <w:ind w:left="308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7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0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4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7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1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4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8" w:hanging="202"/>
      </w:pPr>
      <w:rPr>
        <w:rFonts w:hint="default"/>
        <w:lang w:val="en-US" w:eastAsia="zh-tw" w:bidi="ar-SA"/>
      </w:rPr>
    </w:lvl>
  </w:abstractNum>
  <w:abstractNum w:abstractNumId="30">
    <w:multiLevelType w:val="hybridMultilevel"/>
    <w:lvl w:ilvl="0">
      <w:start w:val="1"/>
      <w:numFmt w:val="decimal"/>
      <w:lvlText w:val="%1."/>
      <w:lvlJc w:val="left"/>
      <w:pPr>
        <w:ind w:left="211" w:hanging="202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66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71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959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20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452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698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944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191" w:hanging="202"/>
      </w:pPr>
      <w:rPr>
        <w:rFonts w:hint="default"/>
        <w:lang w:val="en-US" w:eastAsia="zh-tw" w:bidi="ar-SA"/>
      </w:rPr>
    </w:lvl>
  </w:abstractNum>
  <w:abstractNum w:abstractNumId="29">
    <w:multiLevelType w:val="hybridMultilevel"/>
    <w:lvl w:ilvl="0">
      <w:start w:val="0"/>
      <w:numFmt w:val="bullet"/>
      <w:lvlText w:val="■"/>
      <w:lvlJc w:val="left"/>
      <w:pPr>
        <w:ind w:left="308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7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0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4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7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1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4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8" w:hanging="202"/>
      </w:pPr>
      <w:rPr>
        <w:rFonts w:hint="default"/>
        <w:lang w:val="en-US" w:eastAsia="zh-tw" w:bidi="ar-SA"/>
      </w:rPr>
    </w:lvl>
  </w:abstractNum>
  <w:abstractNum w:abstractNumId="28">
    <w:multiLevelType w:val="hybridMultilevel"/>
    <w:lvl w:ilvl="0">
      <w:start w:val="1"/>
      <w:numFmt w:val="decimal"/>
      <w:lvlText w:val="%1."/>
      <w:lvlJc w:val="left"/>
      <w:pPr>
        <w:ind w:left="9" w:hanging="202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68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3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05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073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342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610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878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147" w:hanging="202"/>
      </w:pPr>
      <w:rPr>
        <w:rFonts w:hint="default"/>
        <w:lang w:val="en-US" w:eastAsia="zh-tw" w:bidi="ar-SA"/>
      </w:rPr>
    </w:lvl>
  </w:abstractNum>
  <w:abstractNum w:abstractNumId="27">
    <w:multiLevelType w:val="hybridMultilevel"/>
    <w:lvl w:ilvl="0">
      <w:start w:val="0"/>
      <w:numFmt w:val="bullet"/>
      <w:lvlText w:val="■"/>
      <w:lvlJc w:val="left"/>
      <w:pPr>
        <w:ind w:left="308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7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0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4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7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1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4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8" w:hanging="202"/>
      </w:pPr>
      <w:rPr>
        <w:rFonts w:hint="default"/>
        <w:lang w:val="en-US" w:eastAsia="zh-tw" w:bidi="ar-SA"/>
      </w:rPr>
    </w:lvl>
  </w:abstractNum>
  <w:abstractNum w:abstractNumId="26">
    <w:multiLevelType w:val="hybridMultilevel"/>
    <w:lvl w:ilvl="0">
      <w:start w:val="0"/>
      <w:numFmt w:val="bullet"/>
      <w:lvlText w:val="■"/>
      <w:lvlJc w:val="left"/>
      <w:pPr>
        <w:ind w:left="308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7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0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4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7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1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4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8" w:hanging="202"/>
      </w:pPr>
      <w:rPr>
        <w:rFonts w:hint="default"/>
        <w:lang w:val="en-US" w:eastAsia="zh-tw" w:bidi="ar-SA"/>
      </w:rPr>
    </w:lvl>
  </w:abstractNum>
  <w:abstractNum w:abstractNumId="25">
    <w:multiLevelType w:val="hybridMultilevel"/>
    <w:lvl w:ilvl="0">
      <w:start w:val="1"/>
      <w:numFmt w:val="decimal"/>
      <w:lvlText w:val="%1."/>
      <w:lvlJc w:val="left"/>
      <w:pPr>
        <w:ind w:left="9" w:hanging="202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68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3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05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073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342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610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878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147" w:hanging="202"/>
      </w:pPr>
      <w:rPr>
        <w:rFonts w:hint="default"/>
        <w:lang w:val="en-US" w:eastAsia="zh-tw" w:bidi="ar-SA"/>
      </w:rPr>
    </w:lvl>
  </w:abstractNum>
  <w:abstractNum w:abstractNumId="24">
    <w:multiLevelType w:val="hybridMultilevel"/>
    <w:lvl w:ilvl="0">
      <w:start w:val="2"/>
      <w:numFmt w:val="decimal"/>
      <w:lvlText w:val="%1."/>
      <w:lvlJc w:val="left"/>
      <w:pPr>
        <w:ind w:left="9" w:hanging="202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68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3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05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073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342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610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878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147" w:hanging="202"/>
      </w:pPr>
      <w:rPr>
        <w:rFonts w:hint="default"/>
        <w:lang w:val="en-US" w:eastAsia="zh-tw" w:bidi="ar-SA"/>
      </w:rPr>
    </w:lvl>
  </w:abstractNum>
  <w:abstractNum w:abstractNumId="23">
    <w:multiLevelType w:val="hybridMultilevel"/>
    <w:lvl w:ilvl="0">
      <w:start w:val="0"/>
      <w:numFmt w:val="bullet"/>
      <w:lvlText w:val="■"/>
      <w:lvlJc w:val="left"/>
      <w:pPr>
        <w:ind w:left="207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35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06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42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878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013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14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284" w:hanging="202"/>
      </w:pPr>
      <w:rPr>
        <w:rFonts w:hint="default"/>
        <w:lang w:val="en-US" w:eastAsia="zh-tw" w:bidi="ar-SA"/>
      </w:rPr>
    </w:lvl>
  </w:abstractNum>
  <w:abstractNum w:abstractNumId="22">
    <w:multiLevelType w:val="hybridMultilevel"/>
    <w:lvl w:ilvl="0">
      <w:start w:val="0"/>
      <w:numFmt w:val="bullet"/>
      <w:lvlText w:val="■"/>
      <w:lvlJc w:val="left"/>
      <w:pPr>
        <w:ind w:left="308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7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0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4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7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1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4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8" w:hanging="202"/>
      </w:pPr>
      <w:rPr>
        <w:rFonts w:hint="default"/>
        <w:lang w:val="en-US" w:eastAsia="zh-tw" w:bidi="ar-SA"/>
      </w:rPr>
    </w:lvl>
  </w:abstractNum>
  <w:abstractNum w:abstractNumId="21">
    <w:multiLevelType w:val="hybridMultilevel"/>
    <w:lvl w:ilvl="0">
      <w:start w:val="0"/>
      <w:numFmt w:val="bullet"/>
      <w:lvlText w:val="■"/>
      <w:lvlJc w:val="left"/>
      <w:pPr>
        <w:ind w:left="308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7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0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4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7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1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4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8" w:hanging="202"/>
      </w:pPr>
      <w:rPr>
        <w:rFonts w:hint="default"/>
        <w:lang w:val="en-US" w:eastAsia="zh-tw" w:bidi="ar-SA"/>
      </w:rPr>
    </w:lvl>
  </w:abstractNum>
  <w:abstractNum w:abstractNumId="20">
    <w:multiLevelType w:val="hybridMultilevel"/>
    <w:lvl w:ilvl="0">
      <w:start w:val="0"/>
      <w:numFmt w:val="bullet"/>
      <w:lvlText w:val="■"/>
      <w:lvlJc w:val="left"/>
      <w:pPr>
        <w:ind w:left="308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7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0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4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7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1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4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8" w:hanging="202"/>
      </w:pPr>
      <w:rPr>
        <w:rFonts w:hint="default"/>
        <w:lang w:val="en-US" w:eastAsia="zh-tw" w:bidi="ar-SA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9" w:hanging="202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68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3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05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073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342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610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878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147" w:hanging="202"/>
      </w:pPr>
      <w:rPr>
        <w:rFonts w:hint="default"/>
        <w:lang w:val="en-US" w:eastAsia="zh-tw" w:bidi="ar-SA"/>
      </w:rPr>
    </w:lvl>
  </w:abstractNum>
  <w:abstractNum w:abstractNumId="18">
    <w:multiLevelType w:val="hybridMultilevel"/>
    <w:lvl w:ilvl="0">
      <w:start w:val="0"/>
      <w:numFmt w:val="bullet"/>
      <w:lvlText w:val="■"/>
      <w:lvlJc w:val="left"/>
      <w:pPr>
        <w:ind w:left="308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7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0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4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7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1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4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8" w:hanging="202"/>
      </w:pPr>
      <w:rPr>
        <w:rFonts w:hint="default"/>
        <w:lang w:val="en-US" w:eastAsia="zh-tw" w:bidi="ar-SA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9" w:hanging="202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68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3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05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073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342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610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878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147" w:hanging="202"/>
      </w:pPr>
      <w:rPr>
        <w:rFonts w:hint="default"/>
        <w:lang w:val="en-US" w:eastAsia="zh-tw" w:bidi="ar-SA"/>
      </w:rPr>
    </w:lvl>
  </w:abstractNum>
  <w:abstractNum w:abstractNumId="16">
    <w:multiLevelType w:val="hybridMultilevel"/>
    <w:lvl w:ilvl="0">
      <w:start w:val="0"/>
      <w:numFmt w:val="bullet"/>
      <w:lvlText w:val="■"/>
      <w:lvlJc w:val="left"/>
      <w:pPr>
        <w:ind w:left="308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7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0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4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7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1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4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8" w:hanging="202"/>
      </w:pPr>
      <w:rPr>
        <w:rFonts w:hint="default"/>
        <w:lang w:val="en-US" w:eastAsia="zh-tw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9" w:hanging="202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68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3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05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073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342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610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878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147" w:hanging="202"/>
      </w:pPr>
      <w:rPr>
        <w:rFonts w:hint="default"/>
        <w:lang w:val="en-US" w:eastAsia="zh-tw" w:bidi="ar-SA"/>
      </w:rPr>
    </w:lvl>
  </w:abstractNum>
  <w:abstractNum w:abstractNumId="14">
    <w:multiLevelType w:val="hybridMultilevel"/>
    <w:lvl w:ilvl="0">
      <w:start w:val="0"/>
      <w:numFmt w:val="bullet"/>
      <w:lvlText w:val="■"/>
      <w:lvlJc w:val="left"/>
      <w:pPr>
        <w:ind w:left="6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55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11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66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778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933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08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244" w:hanging="202"/>
      </w:pPr>
      <w:rPr>
        <w:rFonts w:hint="default"/>
        <w:lang w:val="en-US" w:eastAsia="zh-tw" w:bidi="ar-SA"/>
      </w:rPr>
    </w:lvl>
  </w:abstractNum>
  <w:abstractNum w:abstractNumId="13">
    <w:multiLevelType w:val="hybridMultilevel"/>
    <w:lvl w:ilvl="0">
      <w:start w:val="0"/>
      <w:numFmt w:val="bullet"/>
      <w:lvlText w:val="■"/>
      <w:lvlJc w:val="left"/>
      <w:pPr>
        <w:ind w:left="308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7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0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4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7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1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4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8" w:hanging="202"/>
      </w:pPr>
      <w:rPr>
        <w:rFonts w:hint="default"/>
        <w:lang w:val="en-US" w:eastAsia="zh-tw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9" w:hanging="202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68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3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05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073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342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610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878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147" w:hanging="202"/>
      </w:pPr>
      <w:rPr>
        <w:rFonts w:hint="default"/>
        <w:lang w:val="en-US" w:eastAsia="zh-tw" w:bidi="ar-SA"/>
      </w:rPr>
    </w:lvl>
  </w:abstractNum>
  <w:abstractNum w:abstractNumId="11">
    <w:multiLevelType w:val="hybridMultilevel"/>
    <w:lvl w:ilvl="0">
      <w:start w:val="0"/>
      <w:numFmt w:val="bullet"/>
      <w:lvlText w:val="■"/>
      <w:lvlJc w:val="left"/>
      <w:pPr>
        <w:ind w:left="308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7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0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4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7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1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4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8" w:hanging="202"/>
      </w:pPr>
      <w:rPr>
        <w:rFonts w:hint="default"/>
        <w:lang w:val="en-US" w:eastAsia="zh-tw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9" w:hanging="202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68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3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05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073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342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610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878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147" w:hanging="202"/>
      </w:pPr>
      <w:rPr>
        <w:rFonts w:hint="default"/>
        <w:lang w:val="en-US" w:eastAsia="zh-tw" w:bidi="ar-SA"/>
      </w:rPr>
    </w:lvl>
  </w:abstractNum>
  <w:abstractNum w:abstractNumId="9">
    <w:multiLevelType w:val="hybridMultilevel"/>
    <w:lvl w:ilvl="0">
      <w:start w:val="0"/>
      <w:numFmt w:val="bullet"/>
      <w:lvlText w:val="■"/>
      <w:lvlJc w:val="left"/>
      <w:pPr>
        <w:ind w:left="308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7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0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4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7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1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4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8" w:hanging="202"/>
      </w:pPr>
      <w:rPr>
        <w:rFonts w:hint="default"/>
        <w:lang w:val="en-US" w:eastAsia="zh-tw" w:bidi="ar-SA"/>
      </w:rPr>
    </w:lvl>
  </w:abstractNum>
  <w:abstractNum w:abstractNumId="8">
    <w:multiLevelType w:val="hybridMultilevel"/>
    <w:lvl w:ilvl="0">
      <w:start w:val="0"/>
      <w:numFmt w:val="bullet"/>
      <w:lvlText w:val="■"/>
      <w:lvlJc w:val="left"/>
      <w:pPr>
        <w:ind w:left="308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7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0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4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7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1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4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8" w:hanging="202"/>
      </w:pPr>
      <w:rPr>
        <w:rFonts w:hint="default"/>
        <w:lang w:val="en-US" w:eastAsia="zh-tw" w:bidi="ar-SA"/>
      </w:rPr>
    </w:lvl>
  </w:abstractNum>
  <w:abstractNum w:abstractNumId="7">
    <w:multiLevelType w:val="hybridMultilevel"/>
    <w:lvl w:ilvl="0">
      <w:start w:val="0"/>
      <w:numFmt w:val="bullet"/>
      <w:lvlText w:val="■"/>
      <w:lvlJc w:val="left"/>
      <w:pPr>
        <w:ind w:left="308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7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0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4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7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1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4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8" w:hanging="202"/>
      </w:pPr>
      <w:rPr>
        <w:rFonts w:hint="default"/>
        <w:lang w:val="en-US" w:eastAsia="zh-tw" w:bidi="ar-SA"/>
      </w:rPr>
    </w:lvl>
  </w:abstractNum>
  <w:abstractNum w:abstractNumId="6">
    <w:multiLevelType w:val="hybridMultilevel"/>
    <w:lvl w:ilvl="0">
      <w:start w:val="0"/>
      <w:numFmt w:val="bullet"/>
      <w:lvlText w:val="■"/>
      <w:lvlJc w:val="left"/>
      <w:pPr>
        <w:ind w:left="308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7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0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4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7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1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4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8" w:hanging="202"/>
      </w:pPr>
      <w:rPr>
        <w:rFonts w:hint="default"/>
        <w:lang w:val="en-US" w:eastAsia="zh-tw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9" w:hanging="202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68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3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05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073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342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610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878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147" w:hanging="202"/>
      </w:pPr>
      <w:rPr>
        <w:rFonts w:hint="default"/>
        <w:lang w:val="en-US" w:eastAsia="zh-tw" w:bidi="ar-SA"/>
      </w:rPr>
    </w:lvl>
  </w:abstractNum>
  <w:abstractNum w:abstractNumId="4">
    <w:multiLevelType w:val="hybridMultilevel"/>
    <w:lvl w:ilvl="0">
      <w:start w:val="0"/>
      <w:numFmt w:val="bullet"/>
      <w:lvlText w:val="■"/>
      <w:lvlJc w:val="left"/>
      <w:pPr>
        <w:ind w:left="6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55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11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66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778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933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08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244" w:hanging="202"/>
      </w:pPr>
      <w:rPr>
        <w:rFonts w:hint="default"/>
        <w:lang w:val="en-US" w:eastAsia="zh-tw" w:bidi="ar-SA"/>
      </w:rPr>
    </w:lvl>
  </w:abstractNum>
  <w:abstractNum w:abstractNumId="3">
    <w:multiLevelType w:val="hybridMultilevel"/>
    <w:lvl w:ilvl="0">
      <w:start w:val="0"/>
      <w:numFmt w:val="bullet"/>
      <w:lvlText w:val="■"/>
      <w:lvlJc w:val="left"/>
      <w:pPr>
        <w:ind w:left="308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7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0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4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7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1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4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8" w:hanging="202"/>
      </w:pPr>
      <w:rPr>
        <w:rFonts w:hint="default"/>
        <w:lang w:val="en-US" w:eastAsia="zh-tw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9" w:hanging="202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68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3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05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073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342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610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878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147" w:hanging="202"/>
      </w:pPr>
      <w:rPr>
        <w:rFonts w:hint="default"/>
        <w:lang w:val="en-US" w:eastAsia="zh-tw" w:bidi="ar-SA"/>
      </w:rPr>
    </w:lvl>
  </w:abstractNum>
  <w:abstractNum w:abstractNumId="1">
    <w:multiLevelType w:val="hybridMultilevel"/>
    <w:lvl w:ilvl="0">
      <w:start w:val="0"/>
      <w:numFmt w:val="bullet"/>
      <w:lvlText w:val="■"/>
      <w:lvlJc w:val="left"/>
      <w:pPr>
        <w:ind w:left="308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7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0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4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7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1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4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8" w:hanging="202"/>
      </w:pPr>
      <w:rPr>
        <w:rFonts w:hint="default"/>
        <w:lang w:val="en-US" w:eastAsia="zh-tw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9" w:hanging="202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68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3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05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073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342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610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878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147" w:hanging="202"/>
      </w:pPr>
      <w:rPr>
        <w:rFonts w:hint="default"/>
        <w:lang w:val="en-US" w:eastAsia="zh-tw" w:bidi="ar-SA"/>
      </w:rPr>
    </w:lvl>
  </w:abstract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  <w:lang w:val="en-US" w:eastAsia="zh-tw" w:bidi="ar-SA"/>
    </w:rPr>
  </w:style>
  <w:style w:styleId="BodyText" w:type="paragraph">
    <w:name w:val="Body Text"/>
    <w:basedOn w:val="Normal"/>
    <w:uiPriority w:val="1"/>
    <w:qFormat/>
    <w:pPr>
      <w:ind w:left="100" w:right="125" w:hanging="1630"/>
    </w:pPr>
    <w:rPr>
      <w:rFonts w:ascii="標楷體" w:hAnsi="標楷體" w:eastAsia="標楷體" w:cs="標楷體"/>
      <w:sz w:val="23"/>
      <w:szCs w:val="23"/>
      <w:lang w:val="en-US" w:eastAsia="zh-tw" w:bidi="ar-SA"/>
    </w:rPr>
  </w:style>
  <w:style w:styleId="Title" w:type="paragraph">
    <w:name w:val="Title"/>
    <w:basedOn w:val="Normal"/>
    <w:uiPriority w:val="1"/>
    <w:qFormat/>
    <w:pPr>
      <w:spacing w:before="26"/>
      <w:ind w:left="3175" w:right="3188"/>
      <w:jc w:val="center"/>
    </w:pPr>
    <w:rPr>
      <w:rFonts w:ascii="標楷體" w:hAnsi="標楷體" w:eastAsia="標楷體" w:cs="標楷體"/>
      <w:b/>
      <w:bCs/>
      <w:sz w:val="28"/>
      <w:szCs w:val="28"/>
      <w:lang w:val="en-US" w:eastAsia="zh-tw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tw" w:bidi="ar-SA"/>
    </w:rPr>
  </w:style>
  <w:style w:styleId="TableParagraph" w:type="paragraph">
    <w:name w:val="Table Paragraph"/>
    <w:basedOn w:val="Normal"/>
    <w:uiPriority w:val="1"/>
    <w:qFormat/>
    <w:pPr/>
    <w:rPr>
      <w:rFonts w:ascii="標楷體" w:hAnsi="標楷體" w:eastAsia="標楷體" w:cs="標楷體"/>
      <w:lang w:val="en-US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楊靜芳</dc:creator>
  <dcterms:created xsi:type="dcterms:W3CDTF">2025-06-29T08:09:07Z</dcterms:created>
  <dcterms:modified xsi:type="dcterms:W3CDTF">2025-06-29T08:09:07Z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2025-06-29T00:00:00Z</vt:filetime>
  </property>
</Properties>
</file>