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五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二 </w:t>
      </w:r>
      <w:r>
        <w:rPr>
          <w:spacing w:val="-1"/>
        </w:rPr>
        <w:t>學期部定課程【健體領域】課程計畫</w:t>
      </w: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614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8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32" w:right="119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704" w:type="dxa"/>
            <w:gridSpan w:val="2"/>
          </w:tcPr>
          <w:p>
            <w:pPr>
              <w:pStyle w:val="TableParagraph"/>
              <w:spacing w:before="126"/>
              <w:ind w:left="1357" w:right="134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87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6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810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4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sz w:val="20"/>
              </w:rPr>
              <w:t>Da-III-1</w:t>
            </w:r>
            <w:r>
              <w:rPr>
                <w:spacing w:val="39"/>
                <w:sz w:val="20"/>
              </w:rPr>
              <w:t> 衛</w:t>
            </w:r>
            <w:r>
              <w:rPr>
                <w:spacing w:val="45"/>
                <w:sz w:val="20"/>
              </w:rPr>
              <w:t>生</w:t>
            </w:r>
            <w:r>
              <w:rPr>
                <w:spacing w:val="-10"/>
                <w:sz w:val="20"/>
              </w:rPr>
              <w:t>保 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sz w:val="20"/>
              </w:rPr>
              <w:t>1a-III-1</w:t>
            </w:r>
            <w:r>
              <w:rPr>
                <w:spacing w:val="28"/>
                <w:sz w:val="20"/>
              </w:rPr>
              <w:t> 認識生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>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過</w:t>
            </w:r>
            <w:r>
              <w:rPr>
                <w:sz w:val="20"/>
              </w:rPr>
              <w:t>度</w:t>
            </w:r>
            <w:r>
              <w:rPr>
                <w:sz w:val="20"/>
              </w:rPr>
              <w:t>使</w:t>
            </w:r>
            <w:r>
              <w:rPr>
                <w:sz w:val="20"/>
              </w:rPr>
              <w:t>用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3C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7"/>
              <w:ind w:left="134" w:right="1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7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4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113" w:right="98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7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使用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40"/>
                <w:w w:val="95"/>
                <w:sz w:val="20"/>
              </w:rPr>
              <w:t>健</w:t>
            </w:r>
            <w:r>
              <w:rPr>
                <w:spacing w:val="40"/>
                <w:w w:val="95"/>
                <w:sz w:val="20"/>
              </w:rPr>
              <w:t>習</w:t>
            </w:r>
            <w:r>
              <w:rPr>
                <w:spacing w:val="38"/>
                <w:w w:val="95"/>
                <w:sz w:val="20"/>
              </w:rPr>
              <w:t>慣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40"/>
                <w:w w:val="95"/>
                <w:sz w:val="20"/>
              </w:rPr>
              <w:t>改</w:t>
            </w:r>
            <w:r>
              <w:rPr>
                <w:spacing w:val="14"/>
                <w:w w:val="95"/>
                <w:sz w:val="20"/>
              </w:rPr>
              <w:t>進方</w:t>
            </w:r>
          </w:p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50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22"/>
                <w:sz w:val="20"/>
              </w:rPr>
              <w:t> 視</w:t>
            </w:r>
            <w:r>
              <w:rPr>
                <w:spacing w:val="45"/>
                <w:sz w:val="20"/>
              </w:rPr>
              <w:t>力</w:t>
            </w:r>
            <w:r>
              <w:rPr>
                <w:sz w:val="20"/>
              </w:rPr>
              <w:t>與 </w:t>
            </w:r>
            <w:r>
              <w:rPr>
                <w:w w:val="95"/>
                <w:sz w:val="20"/>
              </w:rPr>
              <w:t>口</w:t>
            </w:r>
            <w:r>
              <w:rPr>
                <w:w w:val="95"/>
                <w:sz w:val="20"/>
              </w:rPr>
              <w:t>腔</w:t>
            </w:r>
            <w:r>
              <w:rPr>
                <w:w w:val="95"/>
                <w:sz w:val="20"/>
              </w:rPr>
              <w:t>衛</w:t>
            </w:r>
            <w:r>
              <w:rPr>
                <w:spacing w:val="-2"/>
                <w:w w:val="95"/>
                <w:sz w:val="20"/>
              </w:rPr>
              <w:t>生促進的保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心理與社會各</w:t>
            </w:r>
          </w:p>
          <w:p>
            <w:pPr>
              <w:pStyle w:val="TableParagraph"/>
              <w:spacing w:line="223" w:lineRule="auto" w:before="3"/>
              <w:ind w:left="108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念。 </w:t>
            </w: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40"/>
                <w:w w:val="95"/>
                <w:sz w:val="20"/>
              </w:rPr>
              <w:t>活</w:t>
            </w:r>
            <w:r>
              <w:rPr>
                <w:spacing w:val="40"/>
                <w:w w:val="95"/>
                <w:sz w:val="20"/>
              </w:rPr>
              <w:t>情</w:t>
            </w:r>
            <w:r>
              <w:rPr>
                <w:spacing w:val="40"/>
                <w:w w:val="95"/>
                <w:sz w:val="20"/>
              </w:rPr>
              <w:t>境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40"/>
                <w:w w:val="95"/>
                <w:sz w:val="20"/>
              </w:rPr>
              <w:t>健</w:t>
            </w:r>
            <w:r>
              <w:rPr>
                <w:spacing w:val="14"/>
                <w:w w:val="95"/>
                <w:sz w:val="20"/>
              </w:rPr>
              <w:t>康需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心</w:t>
            </w: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危</w:t>
            </w:r>
          </w:p>
          <w:p>
            <w:pPr>
              <w:pStyle w:val="TableParagraph"/>
              <w:spacing w:line="25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害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癮對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40" w:lineRule="auto" w:before="87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line="242" w:lineRule="exact"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214"/>
              <w:rPr>
                <w:sz w:val="20"/>
              </w:rPr>
            </w:pPr>
            <w:r>
              <w:rPr>
                <w:w w:val="95"/>
                <w:sz w:val="20"/>
              </w:rPr>
              <w:t>3C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智</w:t>
            </w:r>
            <w:r>
              <w:rPr>
                <w:spacing w:val="-10"/>
                <w:w w:val="95"/>
                <w:sz w:val="20"/>
              </w:rPr>
              <w:t>慧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求</w:t>
            </w:r>
            <w:r>
              <w:rPr>
                <w:spacing w:val="-2"/>
                <w:w w:val="95"/>
                <w:sz w:val="20"/>
              </w:rPr>
              <w:t>，尋求適用的健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眼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構</w:t>
            </w:r>
            <w:r>
              <w:rPr>
                <w:w w:val="95"/>
                <w:sz w:val="20"/>
              </w:rPr>
              <w:t>造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功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落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保</w:t>
            </w:r>
            <w:r>
              <w:rPr>
                <w:spacing w:val="-10"/>
                <w:w w:val="95"/>
                <w:sz w:val="20"/>
              </w:rPr>
              <w:t>健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39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pacing w:val="-10"/>
                <w:sz w:val="20"/>
              </w:rPr>
              <w:t>組 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z w:val="20"/>
              </w:rPr>
              <w:t>1c-III-3</w:t>
            </w:r>
            <w:r>
              <w:rPr>
                <w:spacing w:val="28"/>
                <w:sz w:val="20"/>
              </w:rPr>
              <w:t> 了解身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27"/>
              <w:ind w:left="134" w:right="1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7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34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挑戰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康美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戰勝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脂</w:t>
            </w:r>
            <w:r>
              <w:rPr>
                <w:spacing w:val="-4"/>
                <w:sz w:val="20"/>
              </w:rPr>
              <w:t>肪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2"/>
                <w:w w:val="95"/>
                <w:sz w:val="20"/>
              </w:rPr>
              <w:t>適能之基本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3"/>
              <w:ind w:left="108" w:right="50"/>
              <w:rPr>
                <w:sz w:val="20"/>
              </w:rPr>
            </w:pPr>
            <w:r>
              <w:rPr>
                <w:sz w:val="20"/>
              </w:rPr>
              <w:t>Ab-III-2</w:t>
            </w:r>
            <w:r>
              <w:rPr>
                <w:spacing w:val="22"/>
                <w:sz w:val="20"/>
              </w:rPr>
              <w:t> 體</w:t>
            </w:r>
            <w:r>
              <w:rPr>
                <w:spacing w:val="45"/>
                <w:sz w:val="20"/>
              </w:rPr>
              <w:t>適</w:t>
            </w:r>
            <w:r>
              <w:rPr>
                <w:sz w:val="20"/>
              </w:rPr>
              <w:t>能 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評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2"/>
                <w:w w:val="95"/>
                <w:sz w:val="20"/>
              </w:rPr>
              <w:t>動對身體發展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3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4c-III-1</w:t>
            </w:r>
            <w:r>
              <w:rPr>
                <w:spacing w:val="22"/>
                <w:sz w:val="20"/>
              </w:rPr>
              <w:t> 選擇及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與運動相關的</w:t>
            </w:r>
            <w:r>
              <w:rPr>
                <w:spacing w:val="-6"/>
                <w:w w:val="95"/>
                <w:sz w:val="20"/>
              </w:rPr>
              <w:t>科</w:t>
            </w:r>
            <w:r>
              <w:rPr>
                <w:spacing w:val="-6"/>
                <w:w w:val="95"/>
                <w:sz w:val="20"/>
              </w:rPr>
              <w:t>技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資</w:t>
            </w:r>
            <w:r>
              <w:rPr>
                <w:spacing w:val="-6"/>
                <w:w w:val="95"/>
                <w:sz w:val="20"/>
              </w:rPr>
              <w:t>訊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8"/>
                <w:w w:val="95"/>
                <w:sz w:val="20"/>
              </w:rPr>
              <w:t>媒體、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w w:val="95"/>
                <w:sz w:val="20"/>
              </w:rPr>
              <w:t>務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評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結</w:t>
            </w:r>
            <w:r>
              <w:rPr>
                <w:spacing w:val="-4"/>
                <w:sz w:val="20"/>
              </w:rPr>
              <w:t>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>檢</w:t>
            </w:r>
            <w:r>
              <w:rPr>
                <w:sz w:val="20"/>
              </w:rPr>
              <w:t>視</w:t>
            </w:r>
            <w:r>
              <w:rPr>
                <w:spacing w:val="-3"/>
                <w:sz w:val="20"/>
              </w:rPr>
              <w:t>自己 </w:t>
            </w:r>
            <w:r>
              <w:rPr>
                <w:spacing w:val="-4"/>
                <w:sz w:val="20"/>
              </w:rPr>
              <w:t>85110</w:t>
            </w:r>
          </w:p>
          <w:p>
            <w:pPr>
              <w:pStyle w:val="TableParagraph"/>
              <w:spacing w:line="26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核</w:t>
            </w:r>
            <w:r>
              <w:rPr>
                <w:w w:val="95"/>
                <w:sz w:val="20"/>
              </w:rPr>
              <w:t>心</w:t>
            </w:r>
            <w:r>
              <w:rPr>
                <w:spacing w:val="-10"/>
                <w:w w:val="95"/>
                <w:sz w:val="20"/>
              </w:rPr>
              <w:t>能</w:t>
            </w:r>
          </w:p>
          <w:p>
            <w:pPr>
              <w:pStyle w:val="TableParagraph"/>
              <w:spacing w:line="24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執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88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控</w:t>
            </w:r>
            <w:r>
              <w:rPr>
                <w:spacing w:val="-10"/>
                <w:w w:val="95"/>
                <w:sz w:val="20"/>
              </w:rPr>
              <w:t>制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位。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9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13" w:right="98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7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使用</w:t>
            </w:r>
            <w:r>
              <w:rPr>
                <w:sz w:val="20"/>
              </w:rPr>
              <w:t> 3C</w:t>
            </w:r>
            <w:r>
              <w:rPr>
                <w:spacing w:val="-20"/>
                <w:sz w:val="20"/>
              </w:rPr>
              <w:t> 好</w:t>
            </w:r>
            <w:r>
              <w:rPr>
                <w:sz w:val="20"/>
              </w:rPr>
              <w:t>智</w:t>
            </w:r>
            <w:r>
              <w:rPr>
                <w:sz w:val="20"/>
              </w:rPr>
              <w:t>慧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0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Da-III-1</w:t>
            </w:r>
            <w:r>
              <w:rPr>
                <w:spacing w:val="22"/>
                <w:sz w:val="20"/>
              </w:rPr>
              <w:t> 衛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保 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改</w:t>
            </w:r>
            <w:r>
              <w:rPr>
                <w:spacing w:val="18"/>
                <w:sz w:val="20"/>
              </w:rPr>
              <w:t>進方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22"/>
                <w:sz w:val="20"/>
              </w:rPr>
              <w:t> 視</w:t>
            </w:r>
            <w:r>
              <w:rPr>
                <w:spacing w:val="45"/>
                <w:sz w:val="20"/>
              </w:rPr>
              <w:t>力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腔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生促進的保</w:t>
            </w:r>
            <w:r>
              <w:rPr>
                <w:spacing w:val="-4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23" w:lineRule="auto" w:before="6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1a-III-1</w:t>
            </w:r>
            <w:r>
              <w:rPr>
                <w:spacing w:val="22"/>
                <w:sz w:val="20"/>
              </w:rPr>
              <w:t> 認識生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心理與社會各層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念。 </w:t>
            </w: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w w:val="95"/>
                <w:sz w:val="20"/>
              </w:rPr>
              <w:t>求</w:t>
            </w:r>
            <w:r>
              <w:rPr>
                <w:spacing w:val="-2"/>
                <w:w w:val="95"/>
                <w:sz w:val="20"/>
              </w:rPr>
              <w:t>，尋求適用的健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23" w:lineRule="auto" w:before="10" w:after="0"/>
              <w:ind w:left="9" w:right="32" w:firstLine="0"/>
              <w:jc w:val="left"/>
              <w:rPr>
                <w:sz w:val="20"/>
              </w:rPr>
            </w:pPr>
            <w:r>
              <w:rPr>
                <w:sz w:val="20"/>
              </w:rPr>
              <w:t>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過</w:t>
            </w:r>
            <w:r>
              <w:rPr>
                <w:sz w:val="20"/>
              </w:rPr>
              <w:t>度</w:t>
            </w:r>
            <w:r>
              <w:rPr>
                <w:sz w:val="20"/>
              </w:rPr>
              <w:t>使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 3C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康的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6"/>
                <w:sz w:val="20"/>
              </w:rPr>
              <w:t>害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癮對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4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眼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構</w:t>
            </w:r>
            <w:r>
              <w:rPr>
                <w:w w:val="95"/>
                <w:sz w:val="20"/>
              </w:rPr>
              <w:t>造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3" w:val="left" w:leader="none"/>
              </w:tabs>
              <w:spacing w:line="360" w:lineRule="atLeast" w:before="88" w:after="0"/>
              <w:ind w:left="40" w:right="2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</w:tc>
      </w:tr>
      <w:tr>
        <w:trPr>
          <w:trHeight w:val="287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0"/>
              </w:rPr>
            </w:pP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功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落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保</w:t>
            </w:r>
            <w:r>
              <w:rPr>
                <w:spacing w:val="-10"/>
                <w:w w:val="95"/>
                <w:sz w:val="20"/>
              </w:rPr>
              <w:t>健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2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214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39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pacing w:val="-10"/>
                <w:sz w:val="20"/>
              </w:rPr>
              <w:t>組 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z w:val="20"/>
              </w:rPr>
              <w:t>1c-III-3</w:t>
            </w:r>
            <w:r>
              <w:rPr>
                <w:spacing w:val="28"/>
                <w:sz w:val="20"/>
              </w:rPr>
              <w:t> 了解身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27"/>
              <w:ind w:left="134" w:right="1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70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34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挑戰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康美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戰勝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脂</w:t>
            </w:r>
            <w:r>
              <w:rPr>
                <w:spacing w:val="-4"/>
                <w:sz w:val="20"/>
              </w:rPr>
              <w:t>肪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2"/>
                <w:w w:val="95"/>
                <w:sz w:val="20"/>
              </w:rPr>
              <w:t>適能之基本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3"/>
              <w:ind w:left="108" w:right="50"/>
              <w:rPr>
                <w:sz w:val="20"/>
              </w:rPr>
            </w:pPr>
            <w:r>
              <w:rPr>
                <w:sz w:val="20"/>
              </w:rPr>
              <w:t>Ab-III-2</w:t>
            </w:r>
            <w:r>
              <w:rPr>
                <w:spacing w:val="22"/>
                <w:sz w:val="20"/>
              </w:rPr>
              <w:t> 體</w:t>
            </w:r>
            <w:r>
              <w:rPr>
                <w:spacing w:val="45"/>
                <w:sz w:val="20"/>
              </w:rPr>
              <w:t>適</w:t>
            </w:r>
            <w:r>
              <w:rPr>
                <w:sz w:val="20"/>
              </w:rPr>
              <w:t>能 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評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2"/>
                <w:w w:val="95"/>
                <w:sz w:val="20"/>
              </w:rPr>
              <w:t>動對身體發展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3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4c-III-1</w:t>
            </w:r>
            <w:r>
              <w:rPr>
                <w:spacing w:val="22"/>
                <w:sz w:val="20"/>
              </w:rPr>
              <w:t> 選擇及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與運動相關的</w:t>
            </w:r>
            <w:r>
              <w:rPr>
                <w:spacing w:val="-6"/>
                <w:w w:val="95"/>
                <w:sz w:val="20"/>
              </w:rPr>
              <w:t>科</w:t>
            </w:r>
            <w:r>
              <w:rPr>
                <w:spacing w:val="-6"/>
                <w:w w:val="95"/>
                <w:sz w:val="20"/>
              </w:rPr>
              <w:t>技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資</w:t>
            </w:r>
            <w:r>
              <w:rPr>
                <w:spacing w:val="-6"/>
                <w:w w:val="95"/>
                <w:sz w:val="20"/>
              </w:rPr>
              <w:t>訊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8"/>
                <w:w w:val="95"/>
                <w:sz w:val="20"/>
              </w:rPr>
              <w:t>媒體、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w w:val="95"/>
                <w:sz w:val="20"/>
              </w:rPr>
              <w:t>務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評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結</w:t>
            </w:r>
            <w:r>
              <w:rPr>
                <w:spacing w:val="-4"/>
                <w:sz w:val="20"/>
              </w:rPr>
              <w:t>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>檢</w:t>
            </w:r>
            <w:r>
              <w:rPr>
                <w:sz w:val="20"/>
              </w:rPr>
              <w:t>視</w:t>
            </w:r>
            <w:r>
              <w:rPr>
                <w:spacing w:val="-3"/>
                <w:sz w:val="20"/>
              </w:rPr>
              <w:t>自己 </w:t>
            </w:r>
            <w:r>
              <w:rPr>
                <w:spacing w:val="-4"/>
                <w:sz w:val="20"/>
              </w:rPr>
              <w:t>85110</w:t>
            </w:r>
          </w:p>
          <w:p>
            <w:pPr>
              <w:pStyle w:val="TableParagraph"/>
              <w:spacing w:line="26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核</w:t>
            </w:r>
            <w:r>
              <w:rPr>
                <w:w w:val="95"/>
                <w:sz w:val="20"/>
              </w:rPr>
              <w:t>心</w:t>
            </w:r>
            <w:r>
              <w:rPr>
                <w:spacing w:val="-10"/>
                <w:w w:val="95"/>
                <w:sz w:val="20"/>
              </w:rPr>
              <w:t>能</w:t>
            </w:r>
          </w:p>
          <w:p>
            <w:pPr>
              <w:pStyle w:val="TableParagraph"/>
              <w:spacing w:line="24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執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0" w:lineRule="auto" w:before="88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控</w:t>
            </w:r>
            <w:r>
              <w:rPr>
                <w:spacing w:val="-10"/>
                <w:w w:val="95"/>
                <w:sz w:val="20"/>
              </w:rPr>
              <w:t>制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位。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2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260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13" w:right="98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7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使用</w:t>
            </w:r>
            <w:r>
              <w:rPr>
                <w:sz w:val="20"/>
              </w:rPr>
              <w:t> 3C</w:t>
            </w:r>
            <w:r>
              <w:rPr>
                <w:spacing w:val="-20"/>
                <w:sz w:val="20"/>
              </w:rPr>
              <w:t> 好</w:t>
            </w:r>
            <w:r>
              <w:rPr>
                <w:sz w:val="20"/>
              </w:rPr>
              <w:t>智</w:t>
            </w:r>
            <w:r>
              <w:rPr>
                <w:sz w:val="20"/>
              </w:rPr>
              <w:t>慧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Da-III-1</w:t>
            </w:r>
            <w:r>
              <w:rPr>
                <w:spacing w:val="22"/>
                <w:sz w:val="20"/>
              </w:rPr>
              <w:t> 衛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保 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改</w:t>
            </w:r>
            <w:r>
              <w:rPr>
                <w:spacing w:val="18"/>
                <w:sz w:val="20"/>
              </w:rPr>
              <w:t>進方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Da-III-2</w:t>
            </w:r>
            <w:r>
              <w:rPr>
                <w:spacing w:val="22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主 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官</w:t>
            </w:r>
            <w:r>
              <w:rPr>
                <w:spacing w:val="-2"/>
                <w:sz w:val="20"/>
              </w:rPr>
              <w:t>的構造與功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2"/>
                <w:sz w:val="20"/>
              </w:rPr>
              <w:t> 認識健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能和生活技能的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38"/>
                <w:sz w:val="20"/>
              </w:rPr>
              <w:t>康</w:t>
            </w:r>
            <w:r>
              <w:rPr>
                <w:spacing w:val="38"/>
                <w:sz w:val="20"/>
              </w:rPr>
              <w:t>技</w:t>
            </w:r>
            <w:r>
              <w:rPr>
                <w:spacing w:val="38"/>
                <w:sz w:val="20"/>
              </w:rPr>
              <w:t>能</w:t>
            </w:r>
            <w:r>
              <w:rPr>
                <w:spacing w:val="38"/>
                <w:sz w:val="20"/>
              </w:rPr>
              <w:t>和</w:t>
            </w:r>
            <w:r>
              <w:rPr>
                <w:spacing w:val="38"/>
                <w:sz w:val="20"/>
              </w:rPr>
              <w:t>生</w:t>
            </w:r>
            <w:r>
              <w:rPr>
                <w:spacing w:val="19"/>
                <w:sz w:val="20"/>
              </w:rPr>
              <w:t>活技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眼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落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力保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食物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營</w:t>
            </w:r>
            <w:r>
              <w:rPr>
                <w:spacing w:val="-4"/>
                <w:sz w:val="20"/>
              </w:rPr>
              <w:t>養</w:t>
            </w:r>
            <w:r>
              <w:rPr>
                <w:spacing w:val="-4"/>
                <w:sz w:val="20"/>
              </w:rPr>
              <w:t>素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耳</w:t>
            </w:r>
            <w:r>
              <w:rPr>
                <w:spacing w:val="-2"/>
                <w:sz w:val="20"/>
              </w:rPr>
              <w:t>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落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力保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建</w:t>
            </w:r>
            <w:r>
              <w:rPr>
                <w:sz w:val="20"/>
              </w:rPr>
              <w:t>立</w:t>
            </w:r>
            <w:r>
              <w:rPr>
                <w:sz w:val="20"/>
              </w:rPr>
              <w:t>健</w:t>
            </w:r>
            <w:r>
              <w:rPr>
                <w:sz w:val="20"/>
              </w:rPr>
              <w:t>康</w:t>
            </w:r>
            <w:r>
              <w:rPr>
                <w:sz w:val="20"/>
              </w:rPr>
              <w:t>使</w:t>
            </w:r>
            <w:r>
              <w:rPr>
                <w:sz w:val="20"/>
              </w:rPr>
              <w:t>用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3C</w:t>
            </w:r>
          </w:p>
          <w:p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良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5"/>
                <w:w w:val="95"/>
                <w:sz w:val="20"/>
              </w:rPr>
              <w:t>慣。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309" w:lineRule="auto" w:before="142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剝削防</w:t>
            </w:r>
            <w:r>
              <w:rPr>
                <w:spacing w:val="-6"/>
                <w:sz w:val="20"/>
              </w:rPr>
              <w:t>治教育-(性 </w:t>
            </w:r>
            <w:r>
              <w:rPr>
                <w:sz w:val="20"/>
              </w:rPr>
              <w:t>E4)-1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挑戰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康美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繩奇</w:t>
            </w:r>
            <w:r>
              <w:rPr>
                <w:spacing w:val="-6"/>
                <w:sz w:val="20"/>
              </w:rPr>
              <w:t>寶</w:t>
            </w:r>
            <w:r>
              <w:rPr>
                <w:spacing w:val="-6"/>
                <w:sz w:val="20"/>
              </w:rPr>
              <w:t>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Ic-III-1</w:t>
            </w:r>
            <w:r>
              <w:rPr>
                <w:spacing w:val="22"/>
                <w:sz w:val="20"/>
              </w:rPr>
              <w:t> 民</w:t>
            </w:r>
            <w:r>
              <w:rPr>
                <w:spacing w:val="45"/>
                <w:sz w:val="20"/>
              </w:rPr>
              <w:t>俗</w:t>
            </w:r>
            <w:r>
              <w:rPr>
                <w:sz w:val="20"/>
              </w:rPr>
              <w:t>運 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組</w:t>
            </w:r>
            <w:r>
              <w:rPr>
                <w:spacing w:val="36"/>
                <w:sz w:val="20"/>
              </w:rPr>
              <w:t>合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作</w:t>
            </w:r>
            <w:r>
              <w:rPr>
                <w:spacing w:val="18"/>
                <w:sz w:val="20"/>
              </w:rPr>
              <w:t>與遊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能的要素和要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4c-III-2</w:t>
            </w:r>
            <w:r>
              <w:rPr>
                <w:spacing w:val="22"/>
                <w:sz w:val="20"/>
              </w:rPr>
              <w:t> 比較與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個人的體適能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育護</w:t>
            </w:r>
            <w:r>
              <w:rPr>
                <w:spacing w:val="-2"/>
                <w:sz w:val="20"/>
              </w:rPr>
              <w:t>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方式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迴旋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要素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領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花</w:t>
            </w:r>
            <w:r>
              <w:rPr>
                <w:spacing w:val="-2"/>
                <w:sz w:val="20"/>
              </w:rPr>
              <w:t>式跳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跳</w:t>
            </w:r>
            <w:r>
              <w:rPr>
                <w:w w:val="95"/>
                <w:sz w:val="20"/>
              </w:rPr>
              <w:t>繩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功</w:t>
            </w:r>
            <w:r>
              <w:rPr>
                <w:w w:val="95"/>
                <w:sz w:val="20"/>
              </w:rPr>
              <w:t>效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2" w:val="left" w:leader="none"/>
              </w:tabs>
              <w:spacing w:line="223" w:lineRule="auto" w:before="5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增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繩時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依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自主設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跳</w:t>
            </w:r>
            <w:r>
              <w:rPr>
                <w:w w:val="95"/>
                <w:sz w:val="20"/>
              </w:rPr>
              <w:t>繩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目</w:t>
            </w:r>
            <w:r>
              <w:rPr>
                <w:w w:val="95"/>
                <w:sz w:val="20"/>
              </w:rPr>
              <w:t>標</w:t>
            </w:r>
            <w:r>
              <w:rPr>
                <w:spacing w:val="-4"/>
                <w:w w:val="95"/>
                <w:sz w:val="20"/>
              </w:rPr>
              <w:t>，再檢</w:t>
            </w:r>
          </w:p>
          <w:p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跳</w:t>
            </w:r>
            <w:r>
              <w:rPr>
                <w:w w:val="95"/>
                <w:sz w:val="20"/>
              </w:rPr>
              <w:t>繩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效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309" w:lineRule="auto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剝削防</w:t>
            </w:r>
            <w:r>
              <w:rPr>
                <w:spacing w:val="-6"/>
                <w:sz w:val="20"/>
              </w:rPr>
              <w:t>治教育-(性 </w:t>
            </w:r>
            <w:r>
              <w:rPr>
                <w:sz w:val="20"/>
              </w:rPr>
              <w:t>E4)-1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3" w:right="98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7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使用</w:t>
            </w:r>
            <w:r>
              <w:rPr>
                <w:sz w:val="20"/>
              </w:rPr>
              <w:t> 3C</w:t>
            </w:r>
            <w:r>
              <w:rPr>
                <w:spacing w:val="-20"/>
                <w:sz w:val="20"/>
              </w:rPr>
              <w:t> 好</w:t>
            </w:r>
            <w:r>
              <w:rPr>
                <w:sz w:val="20"/>
              </w:rPr>
              <w:t>智</w:t>
            </w:r>
            <w:r>
              <w:rPr>
                <w:sz w:val="20"/>
              </w:rPr>
              <w:t>慧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Da-III-2</w:t>
            </w:r>
            <w:r>
              <w:rPr>
                <w:spacing w:val="22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主 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官</w:t>
            </w:r>
            <w:r>
              <w:rPr>
                <w:spacing w:val="-2"/>
                <w:sz w:val="20"/>
              </w:rPr>
              <w:t>的構造與功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22"/>
                <w:sz w:val="20"/>
              </w:rPr>
              <w:t> 視</w:t>
            </w:r>
            <w:r>
              <w:rPr>
                <w:spacing w:val="45"/>
                <w:sz w:val="20"/>
              </w:rPr>
              <w:t>力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腔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生促進的保</w:t>
            </w:r>
            <w:r>
              <w:rPr>
                <w:spacing w:val="-4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2"/>
                <w:sz w:val="20"/>
              </w:rPr>
              <w:t> 認識健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能和生活技能的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眼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落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力保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食物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營</w:t>
            </w:r>
            <w:r>
              <w:rPr>
                <w:spacing w:val="-4"/>
                <w:sz w:val="20"/>
              </w:rPr>
              <w:t>養</w:t>
            </w:r>
            <w:r>
              <w:rPr>
                <w:spacing w:val="-4"/>
                <w:sz w:val="20"/>
              </w:rPr>
              <w:t>素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育-(環</w:t>
            </w:r>
            <w:r>
              <w:rPr>
                <w:spacing w:val="42"/>
                <w:sz w:val="20"/>
              </w:rPr>
              <w:t> </w:t>
            </w:r>
            <w:r>
              <w:rPr>
                <w:w w:val="95"/>
                <w:sz w:val="20"/>
              </w:rPr>
              <w:t>E3)-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挑戰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康美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繩采</w:t>
            </w:r>
            <w:r>
              <w:rPr>
                <w:spacing w:val="-6"/>
                <w:sz w:val="20"/>
              </w:rPr>
              <w:t>飛</w:t>
            </w:r>
            <w:r>
              <w:rPr>
                <w:spacing w:val="-6"/>
                <w:sz w:val="20"/>
              </w:rPr>
              <w:t>揚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Ic-III-1</w:t>
            </w:r>
            <w:r>
              <w:rPr>
                <w:spacing w:val="22"/>
                <w:sz w:val="20"/>
              </w:rPr>
              <w:t> 民</w:t>
            </w:r>
            <w:r>
              <w:rPr>
                <w:spacing w:val="45"/>
                <w:sz w:val="20"/>
              </w:rPr>
              <w:t>俗</w:t>
            </w:r>
            <w:r>
              <w:rPr>
                <w:sz w:val="20"/>
              </w:rPr>
              <w:t>運 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組</w:t>
            </w:r>
            <w:r>
              <w:rPr>
                <w:spacing w:val="36"/>
                <w:sz w:val="20"/>
              </w:rPr>
              <w:t>合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作</w:t>
            </w:r>
            <w:r>
              <w:rPr>
                <w:spacing w:val="18"/>
                <w:sz w:val="20"/>
              </w:rPr>
              <w:t>與遊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4c-III-2</w:t>
            </w:r>
            <w:r>
              <w:rPr>
                <w:spacing w:val="22"/>
                <w:sz w:val="20"/>
              </w:rPr>
              <w:t> 比較與</w:t>
            </w: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視</w:t>
            </w:r>
            <w:r>
              <w:rPr>
                <w:spacing w:val="-2"/>
                <w:w w:val="95"/>
                <w:sz w:val="20"/>
              </w:rPr>
              <w:t>個人的體適能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以展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活動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展現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靜</w:t>
            </w:r>
            <w:r>
              <w:rPr>
                <w:spacing w:val="-2"/>
                <w:sz w:val="20"/>
              </w:rPr>
              <w:t>態造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育-(環</w:t>
            </w:r>
            <w:r>
              <w:rPr>
                <w:spacing w:val="42"/>
                <w:sz w:val="20"/>
              </w:rPr>
              <w:t> </w:t>
            </w:r>
            <w:r>
              <w:rPr>
                <w:w w:val="95"/>
                <w:sz w:val="20"/>
              </w:rPr>
              <w:t>E3)-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1" w:hRule="atLeast"/>
        </w:trPr>
        <w:tc>
          <w:tcPr>
            <w:tcW w:w="859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44"/>
              <w:ind w:left="113" w:right="98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7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使用</w:t>
            </w:r>
          </w:p>
          <w:p>
            <w:pPr>
              <w:pStyle w:val="TableParagraph"/>
              <w:spacing w:line="237" w:lineRule="exact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3C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智</w:t>
            </w:r>
            <w:r>
              <w:rPr>
                <w:spacing w:val="-10"/>
                <w:w w:val="95"/>
                <w:sz w:val="20"/>
              </w:rPr>
              <w:t>慧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Da-III-1</w:t>
            </w:r>
            <w:r>
              <w:rPr>
                <w:spacing w:val="22"/>
                <w:sz w:val="20"/>
              </w:rPr>
              <w:t> 衛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保 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改</w:t>
            </w:r>
            <w:r>
              <w:rPr>
                <w:spacing w:val="18"/>
                <w:sz w:val="20"/>
              </w:rPr>
              <w:t>進方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5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39"/>
                <w:sz w:val="20"/>
              </w:rPr>
              <w:t> 視</w:t>
            </w:r>
            <w:r>
              <w:rPr>
                <w:spacing w:val="45"/>
                <w:sz w:val="20"/>
              </w:rPr>
              <w:t>力</w:t>
            </w:r>
            <w:r>
              <w:rPr>
                <w:spacing w:val="-10"/>
                <w:sz w:val="20"/>
              </w:rPr>
              <w:t>與 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1b-III-1</w:t>
            </w:r>
            <w:r>
              <w:rPr>
                <w:spacing w:val="22"/>
                <w:sz w:val="20"/>
              </w:rPr>
              <w:t> 理解健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能和生活技能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健</w:t>
            </w:r>
            <w:r>
              <w:rPr>
                <w:spacing w:val="-2"/>
                <w:w w:val="95"/>
                <w:sz w:val="20"/>
              </w:rPr>
              <w:t>康維護的重要</w:t>
            </w:r>
          </w:p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耳</w:t>
            </w:r>
            <w:r>
              <w:rPr>
                <w:spacing w:val="-2"/>
                <w:sz w:val="20"/>
              </w:rPr>
              <w:t>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造與功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落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保健行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法定：登</w:t>
            </w:r>
            <w:r>
              <w:rPr>
                <w:w w:val="95"/>
                <w:sz w:val="20"/>
              </w:rPr>
              <w:t>革</w:t>
            </w:r>
            <w:r>
              <w:rPr>
                <w:w w:val="95"/>
                <w:sz w:val="20"/>
              </w:rPr>
              <w:t>熱</w:t>
            </w:r>
            <w:r>
              <w:rPr>
                <w:spacing w:val="-2"/>
                <w:w w:val="95"/>
                <w:sz w:val="20"/>
              </w:rPr>
              <w:t>防治-(環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30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腔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生促進的保</w:t>
            </w:r>
            <w:r>
              <w:rPr>
                <w:spacing w:val="-4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挑戰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康美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繩采</w:t>
            </w:r>
            <w:r>
              <w:rPr>
                <w:spacing w:val="-6"/>
                <w:sz w:val="20"/>
              </w:rPr>
              <w:t>飛</w:t>
            </w:r>
            <w:r>
              <w:rPr>
                <w:spacing w:val="-6"/>
                <w:sz w:val="20"/>
              </w:rPr>
              <w:t>揚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Ic-III-1</w:t>
            </w:r>
            <w:r>
              <w:rPr>
                <w:spacing w:val="22"/>
                <w:sz w:val="20"/>
              </w:rPr>
              <w:t> 民</w:t>
            </w:r>
            <w:r>
              <w:rPr>
                <w:spacing w:val="45"/>
                <w:sz w:val="20"/>
              </w:rPr>
              <w:t>俗</w:t>
            </w:r>
            <w:r>
              <w:rPr>
                <w:sz w:val="20"/>
              </w:rPr>
              <w:t>運 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組</w:t>
            </w:r>
            <w:r>
              <w:rPr>
                <w:spacing w:val="36"/>
                <w:sz w:val="20"/>
              </w:rPr>
              <w:t>合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作</w:t>
            </w:r>
            <w:r>
              <w:rPr>
                <w:spacing w:val="18"/>
                <w:sz w:val="20"/>
              </w:rPr>
              <w:t>與遊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4c-III-2</w:t>
            </w:r>
            <w:r>
              <w:rPr>
                <w:spacing w:val="22"/>
                <w:sz w:val="20"/>
              </w:rPr>
              <w:t> 比較與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個人的體適能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繩迴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行分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創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舞</w:t>
            </w:r>
            <w:r>
              <w:rPr>
                <w:spacing w:val="-2"/>
                <w:sz w:val="20"/>
              </w:rPr>
              <w:t>討論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演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享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釋</w:t>
            </w:r>
            <w:r>
              <w:rPr>
                <w:spacing w:val="-2"/>
                <w:sz w:val="20"/>
              </w:rPr>
              <w:t>運用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身體</w:t>
            </w:r>
            <w:r>
              <w:rPr>
                <w:spacing w:val="-2"/>
                <w:sz w:val="20"/>
              </w:rPr>
              <w:t>活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創</w:t>
            </w:r>
            <w:r>
              <w:rPr>
                <w:spacing w:val="-5"/>
                <w:w w:val="95"/>
                <w:sz w:val="20"/>
              </w:rPr>
              <w:t>意。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13" w:right="98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7"/>
                <w:sz w:val="20"/>
              </w:rPr>
              <w:t>活動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健康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不</w:t>
            </w:r>
            <w:r>
              <w:rPr>
                <w:spacing w:val="-5"/>
                <w:w w:val="95"/>
                <w:sz w:val="20"/>
              </w:rPr>
              <w:t>卡關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Da-III-1</w:t>
            </w:r>
            <w:r>
              <w:rPr>
                <w:spacing w:val="22"/>
                <w:sz w:val="20"/>
              </w:rPr>
              <w:t> 衛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保 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改</w:t>
            </w:r>
            <w:r>
              <w:rPr>
                <w:spacing w:val="18"/>
                <w:sz w:val="20"/>
              </w:rPr>
              <w:t>進方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Da-III-2</w:t>
            </w:r>
            <w:r>
              <w:rPr>
                <w:spacing w:val="22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主 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官</w:t>
            </w:r>
            <w:r>
              <w:rPr>
                <w:spacing w:val="-2"/>
                <w:sz w:val="20"/>
              </w:rPr>
              <w:t>的構造與功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1b-III-1</w:t>
            </w:r>
            <w:r>
              <w:rPr>
                <w:spacing w:val="22"/>
                <w:sz w:val="20"/>
              </w:rPr>
              <w:t> 理解健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能和生活技能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康維護的重要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姿</w:t>
            </w:r>
            <w:r>
              <w:rPr>
                <w:spacing w:val="-2"/>
                <w:sz w:val="20"/>
              </w:rPr>
              <w:t>勢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良對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害。 2.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骨</w:t>
            </w:r>
            <w:r>
              <w:rPr>
                <w:spacing w:val="-2"/>
                <w:sz w:val="20"/>
              </w:rPr>
              <w:t>骼</w:t>
            </w:r>
            <w:r>
              <w:rPr>
                <w:spacing w:val="-2"/>
                <w:sz w:val="20"/>
              </w:rPr>
              <w:t>肌</w:t>
            </w:r>
            <w:r>
              <w:rPr>
                <w:spacing w:val="-2"/>
                <w:sz w:val="20"/>
              </w:rPr>
              <w:t>肉的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有趣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休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遊戲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飛盤</w:t>
            </w:r>
            <w:r>
              <w:rPr>
                <w:spacing w:val="-6"/>
                <w:sz w:val="20"/>
              </w:rPr>
              <w:t>遊</w:t>
            </w:r>
            <w:r>
              <w:rPr>
                <w:spacing w:val="-6"/>
                <w:sz w:val="20"/>
              </w:rPr>
              <w:t>戲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50"/>
              <w:rPr>
                <w:sz w:val="20"/>
              </w:rPr>
            </w:pPr>
            <w:r>
              <w:rPr>
                <w:sz w:val="20"/>
              </w:rPr>
              <w:t>Cd-III-1</w:t>
            </w:r>
            <w:r>
              <w:rPr>
                <w:spacing w:val="22"/>
                <w:sz w:val="20"/>
              </w:rPr>
              <w:t> 戶</w:t>
            </w:r>
            <w:r>
              <w:rPr>
                <w:spacing w:val="45"/>
                <w:sz w:val="20"/>
              </w:rPr>
              <w:t>外</w:t>
            </w:r>
            <w:r>
              <w:rPr>
                <w:sz w:val="20"/>
              </w:rPr>
              <w:t>休 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2c-III-2</w:t>
            </w:r>
            <w:r>
              <w:rPr>
                <w:spacing w:val="22"/>
                <w:sz w:val="20"/>
              </w:rPr>
              <w:t> 表現同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、正向溝通的團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身體控制和協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飛</w:t>
            </w:r>
            <w:r>
              <w:rPr>
                <w:spacing w:val="-2"/>
                <w:sz w:val="20"/>
              </w:rPr>
              <w:t>盤</w:t>
            </w:r>
            <w:r>
              <w:rPr>
                <w:spacing w:val="-2"/>
                <w:sz w:val="20"/>
              </w:rPr>
              <w:t>助跑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4"/>
                <w:sz w:val="20"/>
              </w:rPr>
              <w:t>遠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23" w:lineRule="auto" w:before="0" w:after="0"/>
              <w:ind w:left="9" w:right="-5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12"/>
                <w:sz w:val="20"/>
              </w:rPr>
              <w:t>心</w:t>
            </w:r>
            <w:r>
              <w:rPr>
                <w:spacing w:val="-12"/>
                <w:sz w:val="20"/>
              </w:rPr>
              <w:t>，與</w:t>
            </w:r>
            <w:r>
              <w:rPr>
                <w:spacing w:val="-12"/>
                <w:sz w:val="20"/>
              </w:rPr>
              <w:t>同</w:t>
            </w:r>
            <w:r>
              <w:rPr>
                <w:spacing w:val="-12"/>
                <w:sz w:val="20"/>
              </w:rPr>
              <w:t>學</w:t>
            </w:r>
            <w:r>
              <w:rPr>
                <w:spacing w:val="-12"/>
                <w:sz w:val="20"/>
              </w:rPr>
              <w:t>正</w:t>
            </w:r>
            <w:r>
              <w:rPr>
                <w:spacing w:val="-12"/>
                <w:sz w:val="20"/>
              </w:rPr>
              <w:t>向</w:t>
            </w:r>
            <w:r>
              <w:rPr>
                <w:spacing w:val="-12"/>
                <w:sz w:val="20"/>
              </w:rPr>
              <w:t>溝</w:t>
            </w:r>
            <w:r>
              <w:rPr>
                <w:spacing w:val="-12"/>
                <w:sz w:val="20"/>
              </w:rPr>
              <w:t>通</w:t>
            </w:r>
            <w:r>
              <w:rPr>
                <w:spacing w:val="-12"/>
                <w:sz w:val="20"/>
              </w:rPr>
              <w:t>。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飛</w:t>
            </w:r>
            <w:r>
              <w:rPr>
                <w:spacing w:val="-2"/>
                <w:sz w:val="20"/>
              </w:rPr>
              <w:t>盤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動</w:t>
            </w:r>
          </w:p>
          <w:p>
            <w:pPr>
              <w:pStyle w:val="TableParagraph"/>
              <w:spacing w:line="216" w:lineRule="exact"/>
              <w:ind w:left="9" w:right="-58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作</w:t>
            </w:r>
            <w:r>
              <w:rPr>
                <w:spacing w:val="-6"/>
                <w:w w:val="95"/>
                <w:sz w:val="20"/>
              </w:rPr>
              <w:t>，並</w:t>
            </w:r>
            <w:r>
              <w:rPr>
                <w:spacing w:val="-6"/>
                <w:w w:val="95"/>
                <w:sz w:val="20"/>
              </w:rPr>
              <w:t>運</w:t>
            </w:r>
            <w:r>
              <w:rPr>
                <w:spacing w:val="-6"/>
                <w:w w:val="95"/>
                <w:sz w:val="20"/>
              </w:rPr>
              <w:t>用</w:t>
            </w:r>
            <w:r>
              <w:rPr>
                <w:spacing w:val="-6"/>
                <w:w w:val="95"/>
                <w:sz w:val="20"/>
              </w:rPr>
              <w:t>於</w:t>
            </w:r>
            <w:r>
              <w:rPr>
                <w:spacing w:val="-6"/>
                <w:w w:val="95"/>
                <w:sz w:val="20"/>
              </w:rPr>
              <w:t>遊</w:t>
            </w:r>
            <w:r>
              <w:rPr>
                <w:spacing w:val="-6"/>
                <w:w w:val="95"/>
                <w:sz w:val="20"/>
              </w:rPr>
              <w:t>戲</w:t>
            </w:r>
            <w:r>
              <w:rPr>
                <w:spacing w:val="-8"/>
                <w:w w:val="95"/>
                <w:sz w:val="20"/>
              </w:rPr>
              <w:t>中。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13" w:right="98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7"/>
                <w:sz w:val="20"/>
              </w:rPr>
              <w:t>活動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健康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不</w:t>
            </w:r>
            <w:r>
              <w:rPr>
                <w:spacing w:val="-5"/>
                <w:w w:val="95"/>
                <w:sz w:val="20"/>
              </w:rPr>
              <w:t>卡關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Da-III-1</w:t>
            </w:r>
            <w:r>
              <w:rPr>
                <w:spacing w:val="22"/>
                <w:sz w:val="20"/>
              </w:rPr>
              <w:t> 衛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保 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改</w:t>
            </w:r>
            <w:r>
              <w:rPr>
                <w:spacing w:val="18"/>
                <w:sz w:val="20"/>
              </w:rPr>
              <w:t>進方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Da-III-2</w:t>
            </w:r>
            <w:r>
              <w:rPr>
                <w:spacing w:val="22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主 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官</w:t>
            </w:r>
            <w:r>
              <w:rPr>
                <w:spacing w:val="-2"/>
                <w:sz w:val="20"/>
              </w:rPr>
              <w:t>的構造與功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1b-III-1</w:t>
            </w:r>
            <w:r>
              <w:rPr>
                <w:spacing w:val="22"/>
                <w:sz w:val="20"/>
              </w:rPr>
              <w:t> 理解健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能和生活技能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康維護的重要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重的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6"/>
                <w:sz w:val="20"/>
              </w:rPr>
              <w:t>驗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他人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姿</w:t>
            </w:r>
            <w:r>
              <w:rPr>
                <w:spacing w:val="-2"/>
                <w:sz w:val="20"/>
              </w:rPr>
              <w:t>勢。 3.</w:t>
            </w:r>
            <w:r>
              <w:rPr>
                <w:spacing w:val="-2"/>
                <w:sz w:val="20"/>
              </w:rPr>
              <w:t>訓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</w:t>
            </w:r>
            <w:r>
              <w:rPr>
                <w:spacing w:val="-2"/>
                <w:sz w:val="20"/>
              </w:rPr>
              <w:t>姿</w:t>
            </w:r>
            <w:r>
              <w:rPr>
                <w:spacing w:val="-2"/>
                <w:sz w:val="20"/>
              </w:rPr>
              <w:t>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動。</w:t>
            </w:r>
          </w:p>
          <w:p>
            <w:pPr>
              <w:pStyle w:val="TableParagraph"/>
              <w:spacing w:line="225" w:lineRule="auto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骨</w:t>
            </w:r>
            <w:r>
              <w:rPr>
                <w:spacing w:val="-2"/>
                <w:sz w:val="20"/>
              </w:rPr>
              <w:t>骼與</w:t>
            </w:r>
            <w:r>
              <w:rPr>
                <w:spacing w:val="-2"/>
                <w:sz w:val="20"/>
              </w:rPr>
              <w:t>肌</w:t>
            </w:r>
            <w:r>
              <w:rPr>
                <w:spacing w:val="-2"/>
                <w:sz w:val="20"/>
              </w:rPr>
              <w:t>肉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3" w:val="left" w:leader="none"/>
              </w:tabs>
              <w:spacing w:line="309" w:lineRule="auto" w:before="0" w:after="0"/>
              <w:ind w:left="40" w:right="2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079" w:hRule="atLeast"/>
        </w:trPr>
        <w:tc>
          <w:tcPr>
            <w:tcW w:w="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44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有趣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休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遊戲</w:t>
            </w: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14"/>
                <w:w w:val="95"/>
                <w:sz w:val="20"/>
              </w:rPr>
              <w:t> 飛盤</w:t>
            </w:r>
          </w:p>
          <w:p>
            <w:pPr>
              <w:pStyle w:val="TableParagraph"/>
              <w:spacing w:line="235" w:lineRule="exact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遊</w:t>
            </w:r>
            <w:r>
              <w:rPr>
                <w:spacing w:val="-10"/>
                <w:sz w:val="20"/>
              </w:rPr>
              <w:t>戲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25"/>
              <w:ind w:left="108" w:right="50"/>
              <w:rPr>
                <w:sz w:val="20"/>
              </w:rPr>
            </w:pPr>
            <w:r>
              <w:rPr>
                <w:sz w:val="20"/>
              </w:rPr>
              <w:t>Cd-III-1</w:t>
            </w:r>
            <w:r>
              <w:rPr>
                <w:spacing w:val="22"/>
                <w:sz w:val="20"/>
              </w:rPr>
              <w:t> 戶</w:t>
            </w:r>
            <w:r>
              <w:rPr>
                <w:spacing w:val="45"/>
                <w:sz w:val="20"/>
              </w:rPr>
              <w:t>外</w:t>
            </w:r>
            <w:r>
              <w:rPr>
                <w:sz w:val="20"/>
              </w:rPr>
              <w:t>休 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2c-III-2</w:t>
            </w:r>
            <w:r>
              <w:rPr>
                <w:spacing w:val="22"/>
                <w:sz w:val="20"/>
              </w:rPr>
              <w:t> 表現同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、正向溝通的團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神。</w:t>
            </w:r>
          </w:p>
          <w:p>
            <w:pPr>
              <w:pStyle w:val="TableParagraph"/>
              <w:spacing w:line="25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8"/>
                <w:sz w:val="20"/>
              </w:rPr>
              <w:t> 表現穩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12" w:val="left" w:leader="none"/>
              </w:tabs>
              <w:spacing w:line="223" w:lineRule="auto" w:before="25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飛</w:t>
            </w:r>
            <w:r>
              <w:rPr>
                <w:spacing w:val="-2"/>
                <w:sz w:val="20"/>
              </w:rPr>
              <w:t>盤</w:t>
            </w:r>
            <w:r>
              <w:rPr>
                <w:spacing w:val="-2"/>
                <w:sz w:val="20"/>
              </w:rPr>
              <w:t>助跑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4"/>
                <w:sz w:val="20"/>
              </w:rPr>
              <w:t>遠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遊</w:t>
            </w:r>
            <w:r>
              <w:rPr>
                <w:w w:val="95"/>
                <w:sz w:val="20"/>
              </w:rPr>
              <w:t>戲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0"/>
                <w:w w:val="95"/>
                <w:sz w:val="20"/>
              </w:rPr>
              <w:t>理</w:t>
            </w:r>
          </w:p>
          <w:p>
            <w:pPr>
              <w:pStyle w:val="TableParagraph"/>
              <w:spacing w:line="260" w:lineRule="exact"/>
              <w:ind w:left="9" w:right="-58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心</w:t>
            </w:r>
            <w:r>
              <w:rPr>
                <w:spacing w:val="-6"/>
                <w:w w:val="95"/>
                <w:sz w:val="20"/>
              </w:rPr>
              <w:t>，與</w:t>
            </w:r>
            <w:r>
              <w:rPr>
                <w:spacing w:val="-6"/>
                <w:w w:val="95"/>
                <w:sz w:val="20"/>
              </w:rPr>
              <w:t>同</w:t>
            </w:r>
            <w:r>
              <w:rPr>
                <w:spacing w:val="-6"/>
                <w:w w:val="95"/>
                <w:sz w:val="20"/>
              </w:rPr>
              <w:t>學</w:t>
            </w:r>
            <w:r>
              <w:rPr>
                <w:spacing w:val="-6"/>
                <w:w w:val="95"/>
                <w:sz w:val="20"/>
              </w:rPr>
              <w:t>正</w:t>
            </w:r>
            <w:r>
              <w:rPr>
                <w:spacing w:val="-6"/>
                <w:w w:val="95"/>
                <w:sz w:val="20"/>
              </w:rPr>
              <w:t>向</w:t>
            </w:r>
            <w:r>
              <w:rPr>
                <w:spacing w:val="-6"/>
                <w:w w:val="95"/>
                <w:sz w:val="20"/>
              </w:rPr>
              <w:t>溝</w:t>
            </w:r>
            <w:r>
              <w:rPr>
                <w:spacing w:val="-8"/>
                <w:w w:val="95"/>
                <w:sz w:val="20"/>
              </w:rPr>
              <w:t>通。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52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身體控制和協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熟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飛</w:t>
            </w:r>
            <w:r>
              <w:rPr>
                <w:w w:val="95"/>
                <w:sz w:val="20"/>
              </w:rPr>
              <w:t>盤</w:t>
            </w:r>
            <w:r>
              <w:rPr>
                <w:w w:val="95"/>
                <w:sz w:val="20"/>
              </w:rPr>
              <w:t>擲</w:t>
            </w:r>
            <w:r>
              <w:rPr>
                <w:w w:val="95"/>
                <w:sz w:val="20"/>
              </w:rPr>
              <w:t>接</w:t>
            </w:r>
            <w:r>
              <w:rPr>
                <w:spacing w:val="-10"/>
                <w:w w:val="95"/>
                <w:sz w:val="20"/>
              </w:rPr>
              <w:t>動</w:t>
            </w:r>
          </w:p>
          <w:p>
            <w:pPr>
              <w:pStyle w:val="TableParagraph"/>
              <w:spacing w:line="221" w:lineRule="exact"/>
              <w:ind w:left="9" w:right="-58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作</w:t>
            </w:r>
            <w:r>
              <w:rPr>
                <w:spacing w:val="-6"/>
                <w:w w:val="95"/>
                <w:sz w:val="20"/>
              </w:rPr>
              <w:t>，並</w:t>
            </w:r>
            <w:r>
              <w:rPr>
                <w:spacing w:val="-6"/>
                <w:w w:val="95"/>
                <w:sz w:val="20"/>
              </w:rPr>
              <w:t>運</w:t>
            </w:r>
            <w:r>
              <w:rPr>
                <w:spacing w:val="-6"/>
                <w:w w:val="95"/>
                <w:sz w:val="20"/>
              </w:rPr>
              <w:t>用</w:t>
            </w:r>
            <w:r>
              <w:rPr>
                <w:spacing w:val="-6"/>
                <w:w w:val="95"/>
                <w:sz w:val="20"/>
              </w:rPr>
              <w:t>於</w:t>
            </w:r>
            <w:r>
              <w:rPr>
                <w:spacing w:val="-6"/>
                <w:w w:val="95"/>
                <w:sz w:val="20"/>
              </w:rPr>
              <w:t>遊</w:t>
            </w:r>
            <w:r>
              <w:rPr>
                <w:spacing w:val="-6"/>
                <w:w w:val="95"/>
                <w:sz w:val="20"/>
              </w:rPr>
              <w:t>戲</w:t>
            </w:r>
            <w:r>
              <w:rPr>
                <w:spacing w:val="-8"/>
                <w:w w:val="95"/>
                <w:sz w:val="20"/>
              </w:rPr>
              <w:t>中。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13" w:right="98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7"/>
                <w:sz w:val="20"/>
              </w:rPr>
              <w:t>活動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健康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不</w:t>
            </w:r>
            <w:r>
              <w:rPr>
                <w:spacing w:val="-5"/>
                <w:w w:val="95"/>
                <w:sz w:val="20"/>
              </w:rPr>
              <w:t>卡關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Da-III-1</w:t>
            </w:r>
            <w:r>
              <w:rPr>
                <w:spacing w:val="22"/>
                <w:sz w:val="20"/>
              </w:rPr>
              <w:t> 衛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保 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改</w:t>
            </w:r>
            <w:r>
              <w:rPr>
                <w:spacing w:val="18"/>
                <w:sz w:val="20"/>
              </w:rPr>
              <w:t>進方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Da-III-2</w:t>
            </w:r>
            <w:r>
              <w:rPr>
                <w:spacing w:val="22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主 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官</w:t>
            </w:r>
            <w:r>
              <w:rPr>
                <w:spacing w:val="-2"/>
                <w:sz w:val="20"/>
              </w:rPr>
              <w:t>的構造與功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1b-III-1</w:t>
            </w:r>
            <w:r>
              <w:rPr>
                <w:spacing w:val="22"/>
                <w:sz w:val="20"/>
              </w:rPr>
              <w:t> 理解健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能和生活技能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康維護的重要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2" w:val="left" w:leader="none"/>
              </w:tabs>
              <w:spacing w:line="225" w:lineRule="auto" w:before="2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訓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</w:t>
            </w:r>
            <w:r>
              <w:rPr>
                <w:spacing w:val="-2"/>
                <w:sz w:val="20"/>
              </w:rPr>
              <w:t>姿</w:t>
            </w:r>
            <w:r>
              <w:rPr>
                <w:spacing w:val="-2"/>
                <w:sz w:val="20"/>
              </w:rPr>
              <w:t>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骨</w:t>
            </w:r>
            <w:r>
              <w:rPr>
                <w:spacing w:val="-2"/>
                <w:sz w:val="20"/>
              </w:rPr>
              <w:t>骼與</w:t>
            </w:r>
            <w:r>
              <w:rPr>
                <w:spacing w:val="-2"/>
                <w:sz w:val="20"/>
              </w:rPr>
              <w:t>肌</w:t>
            </w:r>
            <w:r>
              <w:rPr>
                <w:spacing w:val="-2"/>
                <w:sz w:val="20"/>
              </w:rPr>
              <w:t>肉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有趣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休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遊戲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8"/>
                <w:w w:val="95"/>
                <w:sz w:val="20"/>
              </w:rPr>
              <w:t> 團體</w:t>
            </w:r>
            <w:r>
              <w:rPr>
                <w:spacing w:val="-4"/>
                <w:sz w:val="20"/>
              </w:rPr>
              <w:t>休</w:t>
            </w:r>
            <w:r>
              <w:rPr>
                <w:spacing w:val="-4"/>
                <w:sz w:val="20"/>
              </w:rPr>
              <w:t>閒</w:t>
            </w:r>
            <w:r>
              <w:rPr>
                <w:spacing w:val="-4"/>
                <w:sz w:val="20"/>
              </w:rPr>
              <w:t>遊</w:t>
            </w:r>
            <w:r>
              <w:rPr>
                <w:spacing w:val="-4"/>
                <w:sz w:val="20"/>
              </w:rPr>
              <w:t>戲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50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22"/>
                <w:sz w:val="20"/>
              </w:rPr>
              <w:t> 其</w:t>
            </w:r>
            <w:r>
              <w:rPr>
                <w:spacing w:val="45"/>
                <w:sz w:val="20"/>
              </w:rPr>
              <w:t>他</w:t>
            </w:r>
            <w:r>
              <w:rPr>
                <w:sz w:val="20"/>
              </w:rPr>
              <w:t>休 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4d-III-3</w:t>
            </w:r>
            <w:r>
              <w:rPr>
                <w:spacing w:val="22"/>
                <w:sz w:val="20"/>
              </w:rPr>
              <w:t> 宣導身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動促進身心健康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效</w:t>
            </w:r>
            <w:r>
              <w:rPr>
                <w:spacing w:val="-2"/>
                <w:sz w:val="20"/>
              </w:rPr>
              <w:t>益。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作要</w:t>
            </w:r>
            <w:r>
              <w:rPr>
                <w:spacing w:val="-2"/>
                <w:sz w:val="20"/>
              </w:rPr>
              <w:t> 領，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展現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調性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現合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宣</w:t>
            </w:r>
            <w:r>
              <w:rPr>
                <w:spacing w:val="-2"/>
                <w:sz w:val="20"/>
              </w:rPr>
              <w:t>導戶</w:t>
            </w:r>
            <w:r>
              <w:rPr>
                <w:spacing w:val="-2"/>
                <w:sz w:val="20"/>
              </w:rPr>
              <w:t>外</w:t>
            </w:r>
            <w:r>
              <w:rPr>
                <w:w w:val="95"/>
                <w:sz w:val="20"/>
              </w:rPr>
              <w:t>休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益</w:t>
            </w:r>
            <w:r>
              <w:rPr>
                <w:w w:val="95"/>
                <w:sz w:val="20"/>
              </w:rPr>
              <w:t>處，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共同</w:t>
            </w:r>
            <w:r>
              <w:rPr>
                <w:spacing w:val="-10"/>
                <w:w w:val="95"/>
                <w:sz w:val="20"/>
              </w:rPr>
              <w:t>進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遊</w:t>
            </w:r>
            <w:r>
              <w:rPr>
                <w:w w:val="95"/>
                <w:sz w:val="20"/>
              </w:rPr>
              <w:t>戲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親愛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人</w:t>
            </w:r>
          </w:p>
          <w:p>
            <w:pPr>
              <w:pStyle w:val="TableParagraph"/>
              <w:spacing w:line="223" w:lineRule="auto" w:before="1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家庭</w:t>
            </w:r>
            <w:r>
              <w:rPr>
                <w:spacing w:val="-6"/>
                <w:sz w:val="20"/>
              </w:rPr>
              <w:t>劇</w:t>
            </w:r>
            <w:r>
              <w:rPr>
                <w:spacing w:val="-6"/>
                <w:sz w:val="20"/>
              </w:rPr>
              <w:t>場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Fa-III-2</w:t>
            </w:r>
            <w:r>
              <w:rPr>
                <w:spacing w:val="22"/>
                <w:sz w:val="20"/>
              </w:rPr>
              <w:t> 家</w:t>
            </w:r>
            <w:r>
              <w:rPr>
                <w:spacing w:val="45"/>
                <w:sz w:val="20"/>
              </w:rPr>
              <w:t>庭</w:t>
            </w:r>
            <w:r>
              <w:rPr>
                <w:sz w:val="20"/>
              </w:rPr>
              <w:t>成 </w:t>
            </w:r>
            <w:r>
              <w:rPr>
                <w:spacing w:val="-2"/>
                <w:sz w:val="20"/>
              </w:rPr>
              <w:t>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任。 </w:t>
            </w:r>
            <w:r>
              <w:rPr>
                <w:sz w:val="20"/>
              </w:rPr>
              <w:t>Fa-III-3</w:t>
            </w:r>
            <w:r>
              <w:rPr>
                <w:spacing w:val="22"/>
                <w:sz w:val="20"/>
              </w:rPr>
              <w:t> 維</w:t>
            </w:r>
            <w:r>
              <w:rPr>
                <w:spacing w:val="45"/>
                <w:sz w:val="20"/>
              </w:rPr>
              <w:t>持</w:t>
            </w:r>
            <w:r>
              <w:rPr>
                <w:sz w:val="20"/>
              </w:rPr>
              <w:t>良 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關係的溝通技</w:t>
            </w:r>
            <w:r>
              <w:rPr>
                <w:spacing w:val="-2"/>
                <w:sz w:val="20"/>
              </w:rPr>
              <w:t>巧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1a-III-2</w:t>
            </w:r>
            <w:r>
              <w:rPr>
                <w:spacing w:val="22"/>
                <w:sz w:val="20"/>
              </w:rPr>
              <w:t> 描述生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為對個人與群體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3b-III-2</w:t>
            </w:r>
            <w:r>
              <w:rPr>
                <w:spacing w:val="22"/>
                <w:sz w:val="20"/>
              </w:rPr>
              <w:t> 獨立演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部分的人際溝通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階段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理任 </w:t>
            </w:r>
            <w:r>
              <w:rPr>
                <w:spacing w:val="-6"/>
                <w:sz w:val="20"/>
              </w:rPr>
              <w:t>務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員的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活情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309" w:lineRule="auto" w:before="162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育（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通安全</w:t>
            </w:r>
            <w:r>
              <w:rPr>
                <w:sz w:val="20"/>
              </w:rPr>
              <w:t>教育）</w:t>
            </w:r>
            <w:r>
              <w:rPr>
                <w:spacing w:val="-10"/>
                <w:sz w:val="20"/>
              </w:rPr>
              <w:t>-(安 </w:t>
            </w:r>
            <w:r>
              <w:rPr>
                <w:sz w:val="20"/>
              </w:rPr>
              <w:t>E2)-1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有趣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休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遊戲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8"/>
                <w:w w:val="95"/>
                <w:sz w:val="20"/>
              </w:rPr>
              <w:t> 團體</w:t>
            </w:r>
            <w:r>
              <w:rPr>
                <w:spacing w:val="-4"/>
                <w:sz w:val="20"/>
              </w:rPr>
              <w:t>休</w:t>
            </w:r>
            <w:r>
              <w:rPr>
                <w:spacing w:val="-4"/>
                <w:sz w:val="20"/>
              </w:rPr>
              <w:t>閒</w:t>
            </w:r>
            <w:r>
              <w:rPr>
                <w:spacing w:val="-4"/>
                <w:sz w:val="20"/>
              </w:rPr>
              <w:t>遊</w:t>
            </w:r>
            <w:r>
              <w:rPr>
                <w:spacing w:val="-4"/>
                <w:sz w:val="20"/>
              </w:rPr>
              <w:t>戲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22"/>
                <w:sz w:val="20"/>
              </w:rPr>
              <w:t> 其</w:t>
            </w:r>
            <w:r>
              <w:rPr>
                <w:spacing w:val="45"/>
                <w:sz w:val="20"/>
              </w:rPr>
              <w:t>他</w:t>
            </w:r>
            <w:r>
              <w:rPr>
                <w:sz w:val="20"/>
              </w:rPr>
              <w:t>休 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4d-III-3</w:t>
            </w:r>
            <w:r>
              <w:rPr>
                <w:spacing w:val="22"/>
                <w:sz w:val="20"/>
              </w:rPr>
              <w:t> 宣導身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動促進身心健康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效</w:t>
            </w:r>
            <w:r>
              <w:rPr>
                <w:spacing w:val="-2"/>
                <w:sz w:val="20"/>
              </w:rPr>
              <w:t>益。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作要</w:t>
            </w:r>
            <w:r>
              <w:rPr>
                <w:spacing w:val="-2"/>
                <w:sz w:val="20"/>
              </w:rPr>
              <w:t> 領，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展現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調性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現合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宣</w:t>
            </w:r>
            <w:r>
              <w:rPr>
                <w:spacing w:val="-2"/>
                <w:sz w:val="20"/>
              </w:rPr>
              <w:t>導戶</w:t>
            </w:r>
            <w:r>
              <w:rPr>
                <w:spacing w:val="-2"/>
                <w:sz w:val="20"/>
              </w:rPr>
              <w:t>外</w:t>
            </w:r>
            <w:r>
              <w:rPr>
                <w:w w:val="95"/>
                <w:sz w:val="20"/>
              </w:rPr>
              <w:t>休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益</w:t>
            </w:r>
            <w:r>
              <w:rPr>
                <w:w w:val="95"/>
                <w:sz w:val="20"/>
              </w:rPr>
              <w:t>處，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共同</w:t>
            </w:r>
            <w:r>
              <w:rPr>
                <w:spacing w:val="-10"/>
                <w:w w:val="95"/>
                <w:sz w:val="20"/>
              </w:rPr>
              <w:t>進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遊</w:t>
            </w:r>
            <w:r>
              <w:rPr>
                <w:w w:val="95"/>
                <w:sz w:val="20"/>
              </w:rPr>
              <w:t>戲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309" w:lineRule="auto" w:before="159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育（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通安全</w:t>
            </w:r>
            <w:r>
              <w:rPr>
                <w:sz w:val="20"/>
              </w:rPr>
              <w:t>教育）</w:t>
            </w:r>
            <w:r>
              <w:rPr>
                <w:spacing w:val="-10"/>
                <w:sz w:val="20"/>
              </w:rPr>
              <w:t>-(安 </w:t>
            </w:r>
            <w:r>
              <w:rPr>
                <w:sz w:val="20"/>
              </w:rPr>
              <w:t>E2)-2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親愛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人</w:t>
            </w:r>
          </w:p>
          <w:p>
            <w:pPr>
              <w:pStyle w:val="TableParagraph"/>
              <w:spacing w:line="223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家庭</w:t>
            </w:r>
            <w:r>
              <w:rPr>
                <w:spacing w:val="-6"/>
                <w:sz w:val="20"/>
              </w:rPr>
              <w:t>劇</w:t>
            </w:r>
            <w:r>
              <w:rPr>
                <w:spacing w:val="-6"/>
                <w:sz w:val="20"/>
              </w:rPr>
              <w:t>場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Aa-III-2</w:t>
            </w:r>
            <w:r>
              <w:rPr>
                <w:spacing w:val="22"/>
                <w:sz w:val="20"/>
              </w:rPr>
              <w:t> 人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長、轉變與自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悅</w:t>
            </w:r>
            <w:r>
              <w:rPr>
                <w:spacing w:val="-2"/>
                <w:sz w:val="20"/>
              </w:rPr>
              <w:t>納。</w:t>
            </w:r>
          </w:p>
          <w:p>
            <w:pPr>
              <w:pStyle w:val="TableParagraph"/>
              <w:spacing w:line="223" w:lineRule="auto"/>
              <w:ind w:left="108" w:right="50"/>
              <w:rPr>
                <w:sz w:val="20"/>
              </w:rPr>
            </w:pPr>
            <w:r>
              <w:rPr>
                <w:sz w:val="20"/>
              </w:rPr>
              <w:t>Fa-III-3</w:t>
            </w:r>
            <w:r>
              <w:rPr>
                <w:spacing w:val="22"/>
                <w:sz w:val="20"/>
              </w:rPr>
              <w:t> 維</w:t>
            </w:r>
            <w:r>
              <w:rPr>
                <w:spacing w:val="45"/>
                <w:sz w:val="20"/>
              </w:rPr>
              <w:t>持</w:t>
            </w:r>
            <w:r>
              <w:rPr>
                <w:sz w:val="20"/>
              </w:rPr>
              <w:t>良 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際</w:t>
            </w:r>
            <w:r>
              <w:rPr>
                <w:spacing w:val="-2"/>
                <w:w w:val="95"/>
                <w:sz w:val="20"/>
              </w:rPr>
              <w:t>關係的溝通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巧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略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38"/>
                <w:sz w:val="20"/>
              </w:rPr>
              <w:t>康</w:t>
            </w:r>
            <w:r>
              <w:rPr>
                <w:spacing w:val="38"/>
                <w:sz w:val="20"/>
              </w:rPr>
              <w:t>技</w:t>
            </w:r>
            <w:r>
              <w:rPr>
                <w:spacing w:val="38"/>
                <w:sz w:val="20"/>
              </w:rPr>
              <w:t>能</w:t>
            </w:r>
            <w:r>
              <w:rPr>
                <w:spacing w:val="38"/>
                <w:sz w:val="20"/>
              </w:rPr>
              <w:t>和</w:t>
            </w:r>
            <w:r>
              <w:rPr>
                <w:spacing w:val="38"/>
                <w:sz w:val="20"/>
              </w:rPr>
              <w:t>生</w:t>
            </w:r>
            <w:r>
              <w:rPr>
                <w:spacing w:val="19"/>
                <w:sz w:val="20"/>
              </w:rPr>
              <w:t>活技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28"/>
                <w:sz w:val="20"/>
              </w:rPr>
              <w:t> 獨立演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階段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理任 </w:t>
            </w:r>
            <w:r>
              <w:rPr>
                <w:spacing w:val="-6"/>
                <w:sz w:val="20"/>
              </w:rPr>
              <w:t>務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員的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17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夠</w:t>
            </w:r>
            <w:r>
              <w:rPr>
                <w:w w:val="95"/>
                <w:sz w:val="20"/>
              </w:rPr>
              <w:t>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調</w:t>
            </w:r>
            <w:r>
              <w:rPr>
                <w:spacing w:val="-10"/>
                <w:w w:val="95"/>
                <w:sz w:val="20"/>
              </w:rPr>
              <w:t>適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部分的人際溝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9" w:right="231"/>
              <w:rPr>
                <w:sz w:val="20"/>
              </w:rPr>
            </w:pP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活情</w:t>
            </w:r>
            <w:r>
              <w:rPr>
                <w:spacing w:val="-6"/>
                <w:sz w:val="20"/>
              </w:rPr>
              <w:t>境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活無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獲</w:t>
            </w:r>
            <w:r>
              <w:rPr>
                <w:spacing w:val="-2"/>
                <w:sz w:val="20"/>
              </w:rPr>
              <w:t>得</w:t>
            </w:r>
            <w:r>
              <w:rPr>
                <w:spacing w:val="-2"/>
                <w:sz w:val="20"/>
              </w:rPr>
              <w:t>滿</w:t>
            </w:r>
            <w:r>
              <w:rPr>
                <w:spacing w:val="-2"/>
                <w:sz w:val="20"/>
              </w:rPr>
              <w:t>足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求助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6"/>
                <w:sz w:val="20"/>
              </w:rPr>
              <w:t>源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兒</w:t>
            </w:r>
            <w:r>
              <w:rPr>
                <w:w w:val="95"/>
                <w:sz w:val="20"/>
              </w:rPr>
              <w:t>少</w:t>
            </w:r>
            <w:r>
              <w:rPr>
                <w:w w:val="95"/>
                <w:sz w:val="20"/>
              </w:rPr>
              <w:t>保</w:t>
            </w:r>
            <w:r>
              <w:rPr>
                <w:spacing w:val="-5"/>
                <w:w w:val="95"/>
                <w:sz w:val="20"/>
              </w:rPr>
              <w:t>護資</w:t>
            </w:r>
          </w:p>
          <w:p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源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9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5" w:lineRule="auto" w:before="39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樂活</w:t>
            </w:r>
            <w:r>
              <w:rPr>
                <w:spacing w:val="-4"/>
                <w:sz w:val="20"/>
              </w:rPr>
              <w:t>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52" w:lineRule="exact"/>
              <w:ind w:left="131" w:right="12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武</w:t>
            </w:r>
            <w:r>
              <w:rPr>
                <w:spacing w:val="-10"/>
                <w:w w:val="95"/>
                <w:sz w:val="20"/>
              </w:rPr>
              <w:t>術</w:t>
            </w:r>
          </w:p>
          <w:p>
            <w:pPr>
              <w:pStyle w:val="TableParagraph"/>
              <w:spacing w:line="242" w:lineRule="exact"/>
              <w:ind w:left="135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雙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10"/>
                <w:w w:val="95"/>
                <w:sz w:val="20"/>
              </w:rPr>
              <w:t>練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Bd-III-1</w:t>
            </w:r>
            <w:r>
              <w:rPr>
                <w:spacing w:val="22"/>
                <w:sz w:val="20"/>
              </w:rPr>
              <w:t> 武</w:t>
            </w:r>
            <w:r>
              <w:rPr>
                <w:spacing w:val="45"/>
                <w:sz w:val="20"/>
              </w:rPr>
              <w:t>術</w:t>
            </w:r>
            <w:r>
              <w:rPr>
                <w:sz w:val="20"/>
              </w:rPr>
              <w:t>組 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套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武術</w:t>
            </w:r>
            <w:r>
              <w:rPr>
                <w:spacing w:val="-2"/>
                <w:sz w:val="20"/>
              </w:rPr>
              <w:t>雙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退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動作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起進</w:t>
            </w:r>
            <w:r>
              <w:rPr>
                <w:spacing w:val="-10"/>
                <w:w w:val="95"/>
                <w:sz w:val="20"/>
              </w:rPr>
              <w:t>行</w:t>
            </w:r>
          </w:p>
          <w:p>
            <w:pPr>
              <w:pStyle w:val="TableParagraph"/>
              <w:spacing w:line="25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武</w:t>
            </w:r>
            <w:r>
              <w:rPr>
                <w:w w:val="95"/>
                <w:sz w:val="20"/>
              </w:rPr>
              <w:t>術</w:t>
            </w:r>
            <w:r>
              <w:rPr>
                <w:w w:val="95"/>
                <w:sz w:val="20"/>
              </w:rPr>
              <w:t>雙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親愛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人</w:t>
            </w:r>
          </w:p>
          <w:p>
            <w:pPr>
              <w:pStyle w:val="TableParagraph"/>
              <w:spacing w:line="225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家庭</w:t>
            </w:r>
            <w:r>
              <w:rPr>
                <w:spacing w:val="-6"/>
                <w:sz w:val="20"/>
              </w:rPr>
              <w:t>劇</w:t>
            </w:r>
            <w:r>
              <w:rPr>
                <w:spacing w:val="-6"/>
                <w:sz w:val="20"/>
              </w:rPr>
              <w:t>場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Aa-III-2</w:t>
            </w:r>
            <w:r>
              <w:rPr>
                <w:spacing w:val="22"/>
                <w:sz w:val="20"/>
              </w:rPr>
              <w:t> 人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長、轉變與自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悅</w:t>
            </w:r>
            <w:r>
              <w:rPr>
                <w:spacing w:val="-2"/>
                <w:sz w:val="20"/>
              </w:rPr>
              <w:t>納。</w:t>
            </w:r>
          </w:p>
          <w:p>
            <w:pPr>
              <w:pStyle w:val="TableParagraph"/>
              <w:spacing w:line="223" w:lineRule="auto" w:before="1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Fa-III-2</w:t>
            </w:r>
            <w:r>
              <w:rPr>
                <w:spacing w:val="22"/>
                <w:sz w:val="20"/>
              </w:rPr>
              <w:t> 家</w:t>
            </w:r>
            <w:r>
              <w:rPr>
                <w:spacing w:val="45"/>
                <w:sz w:val="20"/>
              </w:rPr>
              <w:t>庭</w:t>
            </w:r>
            <w:r>
              <w:rPr>
                <w:sz w:val="20"/>
              </w:rPr>
              <w:t>成 </w:t>
            </w:r>
            <w:r>
              <w:rPr>
                <w:spacing w:val="-2"/>
                <w:sz w:val="20"/>
              </w:rPr>
              <w:t>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38"/>
                <w:sz w:val="20"/>
              </w:rPr>
              <w:t>康</w:t>
            </w:r>
            <w:r>
              <w:rPr>
                <w:spacing w:val="38"/>
                <w:sz w:val="20"/>
              </w:rPr>
              <w:t>技</w:t>
            </w:r>
            <w:r>
              <w:rPr>
                <w:spacing w:val="38"/>
                <w:sz w:val="20"/>
              </w:rPr>
              <w:t>能</w:t>
            </w:r>
            <w:r>
              <w:rPr>
                <w:spacing w:val="38"/>
                <w:sz w:val="20"/>
              </w:rPr>
              <w:t>和</w:t>
            </w:r>
            <w:r>
              <w:rPr>
                <w:spacing w:val="38"/>
                <w:sz w:val="20"/>
              </w:rPr>
              <w:t>生</w:t>
            </w:r>
            <w:r>
              <w:rPr>
                <w:spacing w:val="19"/>
                <w:sz w:val="20"/>
              </w:rPr>
              <w:t>活技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22"/>
                <w:sz w:val="20"/>
              </w:rPr>
              <w:t> 獨立演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2"/>
                <w:w w:val="95"/>
                <w:sz w:val="20"/>
              </w:rPr>
              <w:t>部分的人際溝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階段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理任 </w:t>
            </w:r>
            <w:r>
              <w:rPr>
                <w:spacing w:val="-6"/>
                <w:sz w:val="20"/>
              </w:rPr>
              <w:t>務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員的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活情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9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5" w:lineRule="auto" w:before="39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樂活</w:t>
            </w:r>
            <w:r>
              <w:rPr>
                <w:spacing w:val="-4"/>
                <w:sz w:val="20"/>
              </w:rPr>
              <w:t>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53" w:lineRule="exact"/>
              <w:ind w:left="131" w:right="12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武</w:t>
            </w:r>
            <w:r>
              <w:rPr>
                <w:spacing w:val="-10"/>
                <w:w w:val="95"/>
                <w:sz w:val="20"/>
              </w:rPr>
              <w:t>術</w:t>
            </w:r>
          </w:p>
          <w:p>
            <w:pPr>
              <w:pStyle w:val="TableParagraph"/>
              <w:spacing w:line="242" w:lineRule="exact"/>
              <w:ind w:left="135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雙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10"/>
                <w:w w:val="95"/>
                <w:sz w:val="20"/>
              </w:rPr>
              <w:t>練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Bd-III-1</w:t>
            </w:r>
            <w:r>
              <w:rPr>
                <w:spacing w:val="22"/>
                <w:sz w:val="20"/>
              </w:rPr>
              <w:t> 武</w:t>
            </w:r>
            <w:r>
              <w:rPr>
                <w:spacing w:val="45"/>
                <w:sz w:val="20"/>
              </w:rPr>
              <w:t>術</w:t>
            </w:r>
            <w:r>
              <w:rPr>
                <w:sz w:val="20"/>
              </w:rPr>
              <w:t>組 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套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武術</w:t>
            </w:r>
            <w:r>
              <w:rPr>
                <w:spacing w:val="-2"/>
                <w:sz w:val="20"/>
              </w:rPr>
              <w:t>雙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退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動作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起進</w:t>
            </w:r>
            <w:r>
              <w:rPr>
                <w:spacing w:val="-10"/>
                <w:w w:val="95"/>
                <w:sz w:val="20"/>
              </w:rPr>
              <w:t>行</w:t>
            </w:r>
          </w:p>
          <w:p>
            <w:pPr>
              <w:pStyle w:val="TableParagraph"/>
              <w:spacing w:line="25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武</w:t>
            </w:r>
            <w:r>
              <w:rPr>
                <w:w w:val="95"/>
                <w:sz w:val="20"/>
              </w:rPr>
              <w:t>術</w:t>
            </w:r>
            <w:r>
              <w:rPr>
                <w:w w:val="95"/>
                <w:sz w:val="20"/>
              </w:rPr>
              <w:t>雙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親愛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人</w:t>
            </w:r>
          </w:p>
          <w:p>
            <w:pPr>
              <w:pStyle w:val="TableParagraph"/>
              <w:spacing w:line="225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家庭</w:t>
            </w:r>
            <w:r>
              <w:rPr>
                <w:spacing w:val="-6"/>
                <w:sz w:val="20"/>
              </w:rPr>
              <w:t>劇</w:t>
            </w:r>
            <w:r>
              <w:rPr>
                <w:spacing w:val="-6"/>
                <w:sz w:val="20"/>
              </w:rPr>
              <w:t>場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Aa-III-2</w:t>
            </w:r>
            <w:r>
              <w:rPr>
                <w:spacing w:val="22"/>
                <w:sz w:val="20"/>
              </w:rPr>
              <w:t> 人</w:t>
            </w:r>
            <w:r>
              <w:rPr>
                <w:spacing w:val="45"/>
                <w:sz w:val="20"/>
              </w:rPr>
              <w:t>生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長、轉變與自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悅</w:t>
            </w:r>
            <w:r>
              <w:rPr>
                <w:spacing w:val="-2"/>
                <w:sz w:val="20"/>
              </w:rPr>
              <w:t>納。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Fa-III-3</w:t>
            </w:r>
            <w:r>
              <w:rPr>
                <w:spacing w:val="22"/>
                <w:sz w:val="20"/>
              </w:rPr>
              <w:t> 維</w:t>
            </w:r>
            <w:r>
              <w:rPr>
                <w:spacing w:val="45"/>
                <w:sz w:val="20"/>
              </w:rPr>
              <w:t>持</w:t>
            </w:r>
            <w:r>
              <w:rPr>
                <w:sz w:val="20"/>
              </w:rPr>
              <w:t>良 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關係的溝通技</w:t>
            </w:r>
            <w:r>
              <w:rPr>
                <w:spacing w:val="-2"/>
                <w:sz w:val="20"/>
              </w:rPr>
              <w:t>巧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1a-III-2</w:t>
            </w:r>
            <w:r>
              <w:rPr>
                <w:spacing w:val="22"/>
                <w:sz w:val="20"/>
              </w:rPr>
              <w:t> 描述生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為對個人與群體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3b-III-2</w:t>
            </w:r>
            <w:r>
              <w:rPr>
                <w:spacing w:val="22"/>
                <w:sz w:val="20"/>
              </w:rPr>
              <w:t> 獨立演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部分的人際溝通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階段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理任 </w:t>
            </w:r>
            <w:r>
              <w:rPr>
                <w:spacing w:val="-6"/>
                <w:sz w:val="20"/>
              </w:rPr>
              <w:t>務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員的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活情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40" w:lineRule="auto" w:before="4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43" w:val="left" w:leader="none"/>
              </w:tabs>
              <w:spacing w:line="309" w:lineRule="auto" w:before="179" w:after="0"/>
              <w:ind w:left="40" w:right="2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81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樂活</w:t>
            </w:r>
            <w:r>
              <w:rPr>
                <w:spacing w:val="-4"/>
                <w:sz w:val="20"/>
              </w:rPr>
              <w:t>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23" w:lineRule="auto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健跑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好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9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Ga-III-1</w:t>
            </w:r>
            <w:r>
              <w:rPr>
                <w:spacing w:val="-13"/>
                <w:sz w:val="20"/>
              </w:rPr>
              <w:t> 跑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2"/>
                <w:sz w:val="20"/>
              </w:rPr>
              <w:t> 在身體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能，發展個人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潛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12" w:val="left" w:leader="none"/>
              </w:tabs>
              <w:spacing w:line="223" w:lineRule="auto" w:before="23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組合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進行800公尺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走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2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6"/>
                <w:sz w:val="20"/>
              </w:rPr>
              <w:t>與討論，</w:t>
            </w:r>
            <w:r>
              <w:rPr>
                <w:spacing w:val="-6"/>
                <w:sz w:val="20"/>
              </w:rPr>
              <w:t>完</w:t>
            </w:r>
            <w:r>
              <w:rPr>
                <w:spacing w:val="-6"/>
                <w:sz w:val="20"/>
              </w:rPr>
              <w:t>成</w:t>
            </w:r>
            <w:r>
              <w:rPr>
                <w:spacing w:val="-6"/>
                <w:sz w:val="20"/>
              </w:rPr>
              <w:t>校園800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走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走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之</w:t>
            </w:r>
          </w:p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1" w:hRule="atLeast"/>
        </w:trPr>
        <w:tc>
          <w:tcPr>
            <w:tcW w:w="859" w:type="dxa"/>
          </w:tcPr>
          <w:p>
            <w:pPr>
              <w:pStyle w:val="TableParagraph"/>
              <w:spacing w:line="184" w:lineRule="auto" w:before="124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123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親愛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人</w:t>
            </w:r>
          </w:p>
        </w:tc>
        <w:tc>
          <w:tcPr>
            <w:tcW w:w="1704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50"/>
              <w:rPr>
                <w:sz w:val="20"/>
              </w:rPr>
            </w:pPr>
            <w:r>
              <w:rPr>
                <w:sz w:val="20"/>
              </w:rPr>
              <w:t>Aa-III-3</w:t>
            </w:r>
            <w:r>
              <w:rPr>
                <w:spacing w:val="22"/>
                <w:sz w:val="20"/>
              </w:rPr>
              <w:t> 面</w:t>
            </w:r>
            <w:r>
              <w:rPr>
                <w:spacing w:val="45"/>
                <w:sz w:val="20"/>
              </w:rPr>
              <w:t>對</w:t>
            </w:r>
            <w:r>
              <w:rPr>
                <w:sz w:val="20"/>
              </w:rPr>
              <w:t>老 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象</w:t>
            </w:r>
            <w:r>
              <w:rPr>
                <w:spacing w:val="-2"/>
                <w:w w:val="95"/>
                <w:sz w:val="20"/>
              </w:rPr>
              <w:t>與死亡的健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108" w:right="96"/>
              <w:rPr>
                <w:sz w:val="20"/>
              </w:rPr>
            </w:pPr>
            <w:r>
              <w:rPr>
                <w:sz w:val="20"/>
              </w:rPr>
              <w:t>1a-III-2</w:t>
            </w:r>
            <w:r>
              <w:rPr>
                <w:spacing w:val="22"/>
                <w:sz w:val="20"/>
              </w:rPr>
              <w:t> 描述生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2"/>
                <w:w w:val="95"/>
                <w:sz w:val="20"/>
              </w:rPr>
              <w:t>為對個人與群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設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合不</w:t>
            </w:r>
            <w:r>
              <w:rPr>
                <w:spacing w:val="-2"/>
                <w:sz w:val="20"/>
              </w:rPr>
              <w:t>同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段</w:t>
            </w:r>
            <w:r>
              <w:rPr>
                <w:w w:val="95"/>
                <w:sz w:val="20"/>
              </w:rPr>
              <w:t>家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需求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25" w:lineRule="auto" w:before="20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同個</w:t>
            </w:r>
            <w:r>
              <w:rPr>
                <w:spacing w:val="-4"/>
                <w:sz w:val="20"/>
              </w:rPr>
              <w:t>屋</w:t>
            </w:r>
            <w:r>
              <w:rPr>
                <w:spacing w:val="-4"/>
                <w:sz w:val="20"/>
              </w:rPr>
              <w:t>簷</w:t>
            </w:r>
            <w:r>
              <w:rPr>
                <w:spacing w:val="-4"/>
                <w:sz w:val="20"/>
              </w:rPr>
              <w:t>下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態</w:t>
            </w:r>
            <w:r>
              <w:rPr>
                <w:w w:val="95"/>
                <w:sz w:val="20"/>
              </w:rPr>
              <w:t>度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8" w:right="50"/>
              <w:rPr>
                <w:sz w:val="20"/>
              </w:rPr>
            </w:pPr>
            <w:r>
              <w:rPr>
                <w:sz w:val="20"/>
              </w:rPr>
              <w:t>Fa-III-2</w:t>
            </w:r>
            <w:r>
              <w:rPr>
                <w:spacing w:val="22"/>
                <w:sz w:val="20"/>
              </w:rPr>
              <w:t> 家</w:t>
            </w:r>
            <w:r>
              <w:rPr>
                <w:spacing w:val="45"/>
                <w:sz w:val="20"/>
              </w:rPr>
              <w:t>庭</w:t>
            </w:r>
            <w:r>
              <w:rPr>
                <w:sz w:val="20"/>
              </w:rPr>
              <w:t>成 </w:t>
            </w:r>
            <w:r>
              <w:rPr>
                <w:w w:val="95"/>
                <w:sz w:val="20"/>
              </w:rPr>
              <w:t>員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色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責</w:t>
            </w:r>
            <w:r>
              <w:rPr>
                <w:spacing w:val="-5"/>
                <w:w w:val="95"/>
                <w:sz w:val="20"/>
              </w:rPr>
              <w:t>任。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38"/>
                <w:sz w:val="20"/>
              </w:rPr>
              <w:t>康</w:t>
            </w:r>
            <w:r>
              <w:rPr>
                <w:spacing w:val="38"/>
                <w:sz w:val="20"/>
              </w:rPr>
              <w:t>技</w:t>
            </w:r>
            <w:r>
              <w:rPr>
                <w:spacing w:val="38"/>
                <w:sz w:val="20"/>
              </w:rPr>
              <w:t>能</w:t>
            </w:r>
            <w:r>
              <w:rPr>
                <w:spacing w:val="38"/>
                <w:sz w:val="20"/>
              </w:rPr>
              <w:t>和</w:t>
            </w:r>
            <w:r>
              <w:rPr>
                <w:spacing w:val="38"/>
                <w:sz w:val="20"/>
              </w:rPr>
              <w:t>生</w:t>
            </w:r>
            <w:r>
              <w:rPr>
                <w:spacing w:val="19"/>
                <w:sz w:val="20"/>
              </w:rPr>
              <w:t>活技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聚</w:t>
            </w:r>
            <w:r>
              <w:rPr>
                <w:spacing w:val="-5"/>
                <w:w w:val="95"/>
                <w:sz w:val="20"/>
              </w:rPr>
              <w:t>會。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12" w:val="left" w:leader="none"/>
              </w:tabs>
              <w:spacing w:line="223" w:lineRule="auto" w:before="5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庭會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彼</w:t>
            </w:r>
            <w:r>
              <w:rPr>
                <w:spacing w:val="-2"/>
                <w:sz w:val="20"/>
              </w:rPr>
              <w:t>此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通，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4"/>
                <w:sz w:val="20"/>
              </w:rPr>
              <w:t>成</w:t>
            </w:r>
            <w:r>
              <w:rPr>
                <w:spacing w:val="-4"/>
                <w:sz w:val="20"/>
              </w:rPr>
              <w:t>共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夠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活情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 w:before="1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樂活</w:t>
            </w:r>
            <w:r>
              <w:rPr>
                <w:spacing w:val="-4"/>
                <w:sz w:val="20"/>
              </w:rPr>
              <w:t>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23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跳躍</w:t>
            </w:r>
            <w:r>
              <w:rPr>
                <w:spacing w:val="-6"/>
                <w:sz w:val="20"/>
              </w:rPr>
              <w:t>高</w:t>
            </w:r>
            <w:r>
              <w:rPr>
                <w:spacing w:val="-6"/>
                <w:sz w:val="20"/>
              </w:rPr>
              <w:t>手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Ga-III-1</w:t>
            </w:r>
            <w:r>
              <w:rPr>
                <w:spacing w:val="-13"/>
                <w:sz w:val="20"/>
              </w:rPr>
              <w:t> 跑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2"/>
                <w:sz w:val="20"/>
              </w:rPr>
              <w:t> 在身體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能，發展個人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潛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急行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4"/>
                <w:sz w:val="20"/>
              </w:rPr>
              <w:t>遠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確合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遠</w:t>
            </w:r>
            <w:r>
              <w:rPr>
                <w:spacing w:val="-2"/>
                <w:sz w:val="20"/>
              </w:rPr>
              <w:t>距</w:t>
            </w:r>
            <w:r>
              <w:rPr>
                <w:spacing w:val="-2"/>
                <w:sz w:val="20"/>
              </w:rPr>
              <w:t>離</w:t>
            </w:r>
            <w:r>
              <w:rPr>
                <w:spacing w:val="-2"/>
                <w:sz w:val="20"/>
              </w:rPr>
              <w:t>的丈 </w:t>
            </w:r>
            <w:r>
              <w:rPr>
                <w:spacing w:val="-6"/>
                <w:sz w:val="20"/>
              </w:rPr>
              <w:t>量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親愛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人</w:t>
            </w:r>
          </w:p>
          <w:p>
            <w:pPr>
              <w:pStyle w:val="TableParagraph"/>
              <w:spacing w:line="223" w:lineRule="auto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同個</w:t>
            </w:r>
            <w:r>
              <w:rPr>
                <w:spacing w:val="-4"/>
                <w:sz w:val="20"/>
              </w:rPr>
              <w:t>屋</w:t>
            </w:r>
            <w:r>
              <w:rPr>
                <w:spacing w:val="-4"/>
                <w:sz w:val="20"/>
              </w:rPr>
              <w:t>簷</w:t>
            </w:r>
            <w:r>
              <w:rPr>
                <w:spacing w:val="-4"/>
                <w:sz w:val="20"/>
              </w:rPr>
              <w:t>下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Aa-III-3</w:t>
            </w:r>
            <w:r>
              <w:rPr>
                <w:spacing w:val="22"/>
                <w:sz w:val="20"/>
              </w:rPr>
              <w:t> 面</w:t>
            </w:r>
            <w:r>
              <w:rPr>
                <w:spacing w:val="45"/>
                <w:sz w:val="20"/>
              </w:rPr>
              <w:t>對</w:t>
            </w:r>
            <w:r>
              <w:rPr>
                <w:sz w:val="20"/>
              </w:rPr>
              <w:t>老 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與死亡的健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態</w:t>
            </w:r>
            <w:r>
              <w:rPr>
                <w:spacing w:val="-4"/>
                <w:sz w:val="20"/>
              </w:rPr>
              <w:t>度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Fa-III-2</w:t>
            </w:r>
            <w:r>
              <w:rPr>
                <w:spacing w:val="22"/>
                <w:sz w:val="20"/>
              </w:rPr>
              <w:t> 家</w:t>
            </w:r>
            <w:r>
              <w:rPr>
                <w:spacing w:val="45"/>
                <w:sz w:val="20"/>
              </w:rPr>
              <w:t>庭</w:t>
            </w:r>
            <w:r>
              <w:rPr>
                <w:sz w:val="20"/>
              </w:rPr>
              <w:t>成 </w:t>
            </w:r>
            <w:r>
              <w:rPr>
                <w:spacing w:val="-2"/>
                <w:sz w:val="20"/>
              </w:rPr>
              <w:t>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1a-III-2</w:t>
            </w:r>
            <w:r>
              <w:rPr>
                <w:spacing w:val="22"/>
                <w:sz w:val="20"/>
              </w:rPr>
              <w:t> 描述生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為對個人與群體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者的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期照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者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成員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適。 3.</w:t>
            </w:r>
            <w:r>
              <w:rPr>
                <w:spacing w:val="-2"/>
                <w:sz w:val="20"/>
              </w:rPr>
              <w:t>幫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家人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對老</w:t>
            </w:r>
            <w:r>
              <w:rPr>
                <w:spacing w:val="-2"/>
                <w:sz w:val="20"/>
              </w:rPr>
              <w:t>化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死</w:t>
            </w:r>
            <w:r>
              <w:rPr>
                <w:w w:val="95"/>
                <w:sz w:val="20"/>
              </w:rPr>
              <w:t>亡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樂活</w:t>
            </w:r>
            <w:r>
              <w:rPr>
                <w:spacing w:val="-4"/>
                <w:sz w:val="20"/>
              </w:rPr>
              <w:t>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25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跳躍</w:t>
            </w:r>
            <w:r>
              <w:rPr>
                <w:spacing w:val="-6"/>
                <w:sz w:val="20"/>
              </w:rPr>
              <w:t>高</w:t>
            </w:r>
            <w:r>
              <w:rPr>
                <w:spacing w:val="-6"/>
                <w:sz w:val="20"/>
              </w:rPr>
              <w:t>手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Ga-III-1</w:t>
            </w:r>
            <w:r>
              <w:rPr>
                <w:spacing w:val="-13"/>
                <w:sz w:val="20"/>
              </w:rPr>
              <w:t> 跑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2"/>
                <w:sz w:val="20"/>
              </w:rPr>
              <w:t> 在身體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能，發展個人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潛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急行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4"/>
                <w:sz w:val="20"/>
              </w:rPr>
              <w:t>遠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確合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遠</w:t>
            </w:r>
            <w:r>
              <w:rPr>
                <w:spacing w:val="-2"/>
                <w:sz w:val="20"/>
              </w:rPr>
              <w:t>距</w:t>
            </w:r>
            <w:r>
              <w:rPr>
                <w:spacing w:val="-2"/>
                <w:sz w:val="20"/>
              </w:rPr>
              <w:t>離</w:t>
            </w:r>
            <w:r>
              <w:rPr>
                <w:spacing w:val="-2"/>
                <w:sz w:val="20"/>
              </w:rPr>
              <w:t>的丈 </w:t>
            </w:r>
            <w:r>
              <w:rPr>
                <w:spacing w:val="-6"/>
                <w:sz w:val="20"/>
              </w:rPr>
              <w:t>量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親愛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人</w:t>
            </w:r>
          </w:p>
          <w:p>
            <w:pPr>
              <w:pStyle w:val="TableParagraph"/>
              <w:spacing w:line="223" w:lineRule="auto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同個</w:t>
            </w:r>
            <w:r>
              <w:rPr>
                <w:spacing w:val="-4"/>
                <w:sz w:val="20"/>
              </w:rPr>
              <w:t>屋</w:t>
            </w:r>
            <w:r>
              <w:rPr>
                <w:spacing w:val="-4"/>
                <w:sz w:val="20"/>
              </w:rPr>
              <w:t>簷</w:t>
            </w:r>
            <w:r>
              <w:rPr>
                <w:spacing w:val="-4"/>
                <w:sz w:val="20"/>
              </w:rPr>
              <w:t>下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Aa-III-3</w:t>
            </w:r>
            <w:r>
              <w:rPr>
                <w:spacing w:val="22"/>
                <w:sz w:val="20"/>
              </w:rPr>
              <w:t> 面</w:t>
            </w:r>
            <w:r>
              <w:rPr>
                <w:spacing w:val="45"/>
                <w:sz w:val="20"/>
              </w:rPr>
              <w:t>對</w:t>
            </w:r>
            <w:r>
              <w:rPr>
                <w:sz w:val="20"/>
              </w:rPr>
              <w:t>老 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與死亡的健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態</w:t>
            </w:r>
            <w:r>
              <w:rPr>
                <w:spacing w:val="-4"/>
                <w:sz w:val="20"/>
              </w:rPr>
              <w:t>度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Fa-III-2</w:t>
            </w:r>
            <w:r>
              <w:rPr>
                <w:spacing w:val="22"/>
                <w:sz w:val="20"/>
              </w:rPr>
              <w:t> 家</w:t>
            </w:r>
            <w:r>
              <w:rPr>
                <w:spacing w:val="45"/>
                <w:sz w:val="20"/>
              </w:rPr>
              <w:t>庭</w:t>
            </w:r>
            <w:r>
              <w:rPr>
                <w:sz w:val="20"/>
              </w:rPr>
              <w:t>成 </w:t>
            </w:r>
            <w:r>
              <w:rPr>
                <w:spacing w:val="-2"/>
                <w:sz w:val="20"/>
              </w:rPr>
              <w:t>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38"/>
                <w:sz w:val="20"/>
              </w:rPr>
              <w:t>康</w:t>
            </w:r>
            <w:r>
              <w:rPr>
                <w:spacing w:val="38"/>
                <w:sz w:val="20"/>
              </w:rPr>
              <w:t>技</w:t>
            </w:r>
            <w:r>
              <w:rPr>
                <w:spacing w:val="38"/>
                <w:sz w:val="20"/>
              </w:rPr>
              <w:t>能</w:t>
            </w:r>
            <w:r>
              <w:rPr>
                <w:spacing w:val="38"/>
                <w:sz w:val="20"/>
              </w:rPr>
              <w:t>和</w:t>
            </w:r>
            <w:r>
              <w:rPr>
                <w:spacing w:val="38"/>
                <w:sz w:val="20"/>
              </w:rPr>
              <w:t>生</w:t>
            </w:r>
            <w:r>
              <w:rPr>
                <w:spacing w:val="19"/>
                <w:sz w:val="20"/>
              </w:rPr>
              <w:t>活技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3b-III-1</w:t>
            </w:r>
            <w:r>
              <w:rPr>
                <w:spacing w:val="22"/>
                <w:sz w:val="20"/>
              </w:rPr>
              <w:t> 獨立演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2"/>
                <w:w w:val="95"/>
                <w:sz w:val="20"/>
              </w:rPr>
              <w:t>部份的自我調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者的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期照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者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成員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適。 3.</w:t>
            </w:r>
            <w:r>
              <w:rPr>
                <w:spacing w:val="-2"/>
                <w:sz w:val="20"/>
              </w:rPr>
              <w:t>幫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家人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對老</w:t>
            </w:r>
            <w:r>
              <w:rPr>
                <w:spacing w:val="-2"/>
                <w:sz w:val="20"/>
              </w:rPr>
              <w:t>化</w:t>
            </w:r>
          </w:p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死</w:t>
            </w:r>
            <w:r>
              <w:rPr>
                <w:w w:val="95"/>
                <w:sz w:val="20"/>
              </w:rPr>
              <w:t>亡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44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足下</w:t>
            </w:r>
            <w:r>
              <w:rPr>
                <w:spacing w:val="-2"/>
                <w:sz w:val="20"/>
              </w:rPr>
              <w:t>羽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真</w:t>
            </w:r>
            <w:r>
              <w:rPr>
                <w:spacing w:val="-2"/>
                <w:sz w:val="20"/>
              </w:rPr>
              <w:t>功夫</w:t>
            </w: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14"/>
                <w:w w:val="95"/>
                <w:sz w:val="20"/>
              </w:rPr>
              <w:t> 盤球</w:t>
            </w:r>
          </w:p>
          <w:p>
            <w:pPr>
              <w:pStyle w:val="TableParagraph"/>
              <w:spacing w:line="235" w:lineRule="exact"/>
              <w:ind w:left="338"/>
              <w:rPr>
                <w:sz w:val="20"/>
              </w:rPr>
            </w:pP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10"/>
                <w:w w:val="95"/>
                <w:sz w:val="20"/>
              </w:rPr>
              <w:t>擊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2"/>
                <w:sz w:val="20"/>
              </w:rPr>
              <w:t> 陣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能的要素與要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5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4c-III-3</w:t>
            </w:r>
            <w:r>
              <w:rPr>
                <w:spacing w:val="28"/>
                <w:sz w:val="20"/>
              </w:rPr>
              <w:t> 擬定簡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25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腳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側改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盤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向。 </w:t>
            </w: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攻</w:t>
            </w:r>
            <w:r>
              <w:rPr>
                <w:w w:val="95"/>
                <w:sz w:val="20"/>
              </w:rPr>
              <w:t>者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身體</w:t>
            </w:r>
            <w:r>
              <w:rPr>
                <w:spacing w:val="-10"/>
                <w:w w:val="95"/>
                <w:sz w:val="20"/>
              </w:rPr>
              <w:t>來</w:t>
            </w:r>
          </w:p>
          <w:p>
            <w:pPr>
              <w:pStyle w:val="TableParagraph"/>
              <w:spacing w:line="25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；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守</w:t>
            </w:r>
            <w:r>
              <w:rPr>
                <w:w w:val="95"/>
                <w:sz w:val="20"/>
              </w:rPr>
              <w:t>者</w:t>
            </w:r>
            <w:r>
              <w:rPr>
                <w:w w:val="95"/>
                <w:sz w:val="20"/>
              </w:rPr>
              <w:t>運</w:t>
            </w:r>
            <w:r>
              <w:rPr>
                <w:spacing w:val="-10"/>
                <w:w w:val="95"/>
                <w:sz w:val="20"/>
              </w:rPr>
              <w:t>用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體適能與運動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5"/>
                <w:w w:val="95"/>
                <w:sz w:val="20"/>
              </w:rPr>
              <w:t>畫。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攔</w:t>
            </w:r>
            <w:r>
              <w:rPr>
                <w:spacing w:val="-2"/>
                <w:sz w:val="20"/>
              </w:rPr>
              <w:t>截球。 3.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中，能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及速度變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</w:t>
            </w:r>
            <w:r>
              <w:rPr>
                <w:spacing w:val="-2"/>
                <w:sz w:val="20"/>
              </w:rPr>
              <w:t>，展現熟練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  <w:p>
            <w:pPr>
              <w:pStyle w:val="TableParagraph"/>
              <w:spacing w:line="223" w:lineRule="auto" w:before="1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動作</w:t>
            </w:r>
            <w:r>
              <w:rPr>
                <w:spacing w:val="-2"/>
                <w:sz w:val="20"/>
              </w:rPr>
              <w:t>並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反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的動</w:t>
            </w:r>
            <w:r>
              <w:rPr>
                <w:spacing w:val="-10"/>
                <w:w w:val="95"/>
                <w:sz w:val="20"/>
              </w:rPr>
              <w:t>作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否</w:t>
            </w:r>
            <w:r>
              <w:rPr>
                <w:w w:val="95"/>
                <w:sz w:val="20"/>
              </w:rPr>
              <w:t>正</w:t>
            </w:r>
            <w:r>
              <w:rPr>
                <w:spacing w:val="-5"/>
                <w:w w:val="95"/>
                <w:sz w:val="20"/>
              </w:rPr>
              <w:t>確。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1" w:hRule="atLeast"/>
        </w:trPr>
        <w:tc>
          <w:tcPr>
            <w:tcW w:w="859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152"/>
              <w:ind w:left="108" w:right="8" w:hanging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拒絕</w:t>
            </w:r>
            <w:r>
              <w:rPr>
                <w:spacing w:val="-2"/>
                <w:sz w:val="20"/>
              </w:rPr>
              <w:t> 毒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人生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癮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4"/>
                <w:sz w:val="20"/>
              </w:rPr>
              <w:t>藏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魔</w:t>
            </w:r>
            <w:r>
              <w:rPr>
                <w:spacing w:val="-4"/>
                <w:sz w:val="20"/>
              </w:rPr>
              <w:t>鬼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Bb-III-2</w:t>
            </w:r>
            <w:r>
              <w:rPr>
                <w:spacing w:val="22"/>
                <w:sz w:val="20"/>
              </w:rPr>
              <w:t> 成</w:t>
            </w:r>
            <w:r>
              <w:rPr>
                <w:spacing w:val="45"/>
                <w:sz w:val="20"/>
              </w:rPr>
              <w:t>癮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特性及其危</w:t>
            </w:r>
            <w:r>
              <w:rPr>
                <w:spacing w:val="-6"/>
                <w:sz w:val="20"/>
              </w:rPr>
              <w:t>害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22"/>
                <w:sz w:val="20"/>
              </w:rPr>
              <w:t> 關注健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題受到個人、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、學校與社區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因</w:t>
            </w:r>
            <w:r>
              <w:rPr>
                <w:spacing w:val="-2"/>
                <w:w w:val="95"/>
                <w:sz w:val="20"/>
              </w:rPr>
              <w:t>素的交互作用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癮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質對於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足下</w:t>
            </w:r>
            <w:r>
              <w:rPr>
                <w:spacing w:val="-2"/>
                <w:sz w:val="20"/>
              </w:rPr>
              <w:t>羽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真</w:t>
            </w:r>
            <w:r>
              <w:rPr>
                <w:spacing w:val="-2"/>
                <w:sz w:val="20"/>
              </w:rPr>
              <w:t>功夫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攻防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戰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2"/>
                <w:sz w:val="20"/>
              </w:rPr>
              <w:t> 陣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2c-III-2</w:t>
            </w:r>
            <w:r>
              <w:rPr>
                <w:spacing w:val="22"/>
                <w:sz w:val="20"/>
              </w:rPr>
              <w:t> 表現同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、正向溝通的團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技術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合是</w:t>
            </w:r>
            <w:r>
              <w:rPr>
                <w:spacing w:val="-2"/>
                <w:sz w:val="20"/>
              </w:rPr>
              <w:t>贏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鍵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考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略</w:t>
            </w:r>
            <w:r>
              <w:rPr>
                <w:spacing w:val="-10"/>
                <w:w w:val="95"/>
                <w:sz w:val="20"/>
              </w:rPr>
              <w:t>，</w:t>
            </w:r>
          </w:p>
          <w:p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spacing w:val="-5"/>
                <w:w w:val="95"/>
                <w:sz w:val="20"/>
              </w:rPr>
              <w:t>中。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8" w:hanging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拒絕</w:t>
            </w:r>
            <w:r>
              <w:rPr>
                <w:spacing w:val="-2"/>
                <w:sz w:val="20"/>
              </w:rPr>
              <w:t> 毒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人生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癮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4"/>
                <w:sz w:val="20"/>
              </w:rPr>
              <w:t>藏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魔</w:t>
            </w:r>
            <w:r>
              <w:rPr>
                <w:spacing w:val="-4"/>
                <w:sz w:val="20"/>
              </w:rPr>
              <w:t>鬼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Bb-III-2</w:t>
            </w:r>
            <w:r>
              <w:rPr>
                <w:spacing w:val="22"/>
                <w:sz w:val="20"/>
              </w:rPr>
              <w:t> 成</w:t>
            </w:r>
            <w:r>
              <w:rPr>
                <w:spacing w:val="45"/>
                <w:sz w:val="20"/>
              </w:rPr>
              <w:t>癮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特性及其危</w:t>
            </w:r>
            <w:r>
              <w:rPr>
                <w:spacing w:val="-6"/>
                <w:sz w:val="20"/>
              </w:rPr>
              <w:t>害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22"/>
                <w:sz w:val="20"/>
              </w:rPr>
              <w:t> 關注健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題受到個人、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、學校與社區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素的交互作用</w:t>
            </w:r>
            <w:r>
              <w:rPr>
                <w:spacing w:val="-4"/>
                <w:sz w:val="20"/>
              </w:rPr>
              <w:t>之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開始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癮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原因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濫</w:t>
            </w:r>
            <w:r>
              <w:rPr>
                <w:spacing w:val="-2"/>
                <w:sz w:val="20"/>
              </w:rPr>
              <w:t>用的</w:t>
            </w:r>
            <w:r>
              <w:rPr>
                <w:spacing w:val="-2"/>
                <w:sz w:val="20"/>
              </w:rPr>
              <w:t>藥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道其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6"/>
                <w:sz w:val="20"/>
              </w:rPr>
              <w:t>害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癮間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聯</w:t>
            </w:r>
            <w:r>
              <w:rPr>
                <w:w w:val="95"/>
                <w:sz w:val="20"/>
              </w:rPr>
              <w:t>，並</w:t>
            </w: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成癮</w:t>
            </w:r>
            <w:r>
              <w:rPr>
                <w:spacing w:val="-10"/>
                <w:w w:val="95"/>
                <w:sz w:val="20"/>
              </w:rPr>
              <w:t>後</w:t>
            </w:r>
          </w:p>
          <w:p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果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嚴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10" w:val="left" w:leader="none"/>
              </w:tabs>
              <w:spacing w:line="240" w:lineRule="auto" w:before="42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13"/>
              <w:rPr>
                <w:b/>
                <w:sz w:val="12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3" w:val="left" w:leader="none"/>
              </w:tabs>
              <w:spacing w:line="309" w:lineRule="auto" w:before="0" w:after="0"/>
              <w:ind w:left="40" w:right="2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足下</w:t>
            </w:r>
            <w:r>
              <w:rPr>
                <w:spacing w:val="-2"/>
                <w:sz w:val="20"/>
              </w:rPr>
              <w:t>羽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真</w:t>
            </w:r>
            <w:r>
              <w:rPr>
                <w:spacing w:val="-2"/>
                <w:sz w:val="20"/>
              </w:rPr>
              <w:t>功夫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飛天</w:t>
            </w:r>
            <w:r>
              <w:rPr>
                <w:spacing w:val="-6"/>
                <w:sz w:val="20"/>
              </w:rPr>
              <w:t>白</w:t>
            </w:r>
            <w:r>
              <w:rPr>
                <w:spacing w:val="-6"/>
                <w:sz w:val="20"/>
              </w:rPr>
              <w:t>梭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Ha-III-1</w:t>
            </w:r>
            <w:r>
              <w:rPr>
                <w:spacing w:val="22"/>
                <w:sz w:val="20"/>
              </w:rPr>
              <w:t> 網</w:t>
            </w:r>
            <w:r>
              <w:rPr>
                <w:spacing w:val="22"/>
                <w:sz w:val="20"/>
              </w:rPr>
              <w:t>／牆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運動基本動作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能的要素和要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2"/>
                <w:sz w:val="20"/>
              </w:rPr>
              <w:t> 在身體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能，發展個人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潛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發球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遠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高遠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打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 w:before="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遠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能回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2"/>
                <w:sz w:val="20"/>
              </w:rPr>
              <w:t>至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9" w:type="dxa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拒絕</w:t>
            </w:r>
            <w:r>
              <w:rPr>
                <w:spacing w:val="-2"/>
                <w:sz w:val="20"/>
              </w:rPr>
              <w:t>毒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人生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8"/>
                <w:w w:val="95"/>
                <w:sz w:val="20"/>
              </w:rPr>
              <w:t> 媒體</w:t>
            </w:r>
            <w:r>
              <w:rPr>
                <w:w w:val="95"/>
                <w:sz w:val="20"/>
              </w:rPr>
              <w:t>訊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背</w:t>
            </w:r>
            <w:r>
              <w:rPr>
                <w:spacing w:val="-5"/>
                <w:w w:val="95"/>
                <w:sz w:val="20"/>
              </w:rPr>
              <w:t>後的</w:t>
            </w:r>
          </w:p>
          <w:p>
            <w:pPr>
              <w:pStyle w:val="TableParagraph"/>
              <w:spacing w:line="217" w:lineRule="exact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真</w:t>
            </w:r>
            <w:r>
              <w:rPr>
                <w:spacing w:val="-10"/>
                <w:sz w:val="20"/>
              </w:rPr>
              <w:t>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Bb-III-3</w:t>
            </w:r>
            <w:r>
              <w:rPr>
                <w:spacing w:val="22"/>
                <w:sz w:val="20"/>
              </w:rPr>
              <w:t> 媒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訊 </w:t>
            </w:r>
            <w:r>
              <w:rPr>
                <w:spacing w:val="-2"/>
                <w:sz w:val="20"/>
              </w:rPr>
              <w:t>息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少年吸菸、</w:t>
            </w:r>
            <w:r>
              <w:rPr>
                <w:w w:val="95"/>
                <w:sz w:val="20"/>
              </w:rPr>
              <w:t>喝</w:t>
            </w:r>
            <w:r>
              <w:rPr>
                <w:w w:val="95"/>
                <w:sz w:val="20"/>
              </w:rPr>
              <w:t>酒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5"/>
                <w:w w:val="95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3b-III-3</w:t>
            </w:r>
            <w:r>
              <w:rPr>
                <w:spacing w:val="22"/>
                <w:sz w:val="20"/>
              </w:rPr>
              <w:t> 能於引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，表現基本的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批</w:t>
            </w:r>
            <w:r>
              <w:rPr>
                <w:w w:val="95"/>
                <w:sz w:val="20"/>
              </w:rPr>
              <w:t>判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曉</w:t>
            </w:r>
            <w:r>
              <w:rPr>
                <w:spacing w:val="-2"/>
                <w:sz w:val="20"/>
              </w:rPr>
              <w:t>媒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營造使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癮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正面形象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板</w:t>
            </w:r>
            <w:r>
              <w:rPr>
                <w:spacing w:val="-2"/>
                <w:sz w:val="20"/>
              </w:rPr>
              <w:t>印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足下</w:t>
            </w:r>
            <w:r>
              <w:rPr>
                <w:spacing w:val="-2"/>
                <w:sz w:val="20"/>
              </w:rPr>
              <w:t>羽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真</w:t>
            </w:r>
            <w:r>
              <w:rPr>
                <w:spacing w:val="-2"/>
                <w:sz w:val="20"/>
              </w:rPr>
              <w:t>功夫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飛天</w:t>
            </w:r>
            <w:r>
              <w:rPr>
                <w:spacing w:val="-6"/>
                <w:sz w:val="20"/>
              </w:rPr>
              <w:t>白</w:t>
            </w:r>
            <w:r>
              <w:rPr>
                <w:spacing w:val="-6"/>
                <w:sz w:val="20"/>
              </w:rPr>
              <w:t>梭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Ha-III-1</w:t>
            </w:r>
            <w:r>
              <w:rPr>
                <w:spacing w:val="22"/>
                <w:sz w:val="20"/>
              </w:rPr>
              <w:t> 網</w:t>
            </w:r>
            <w:r>
              <w:rPr>
                <w:spacing w:val="22"/>
                <w:sz w:val="20"/>
              </w:rPr>
              <w:t>／牆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運動基本動作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能的要素和要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3c-III-3</w:t>
            </w:r>
            <w:r>
              <w:rPr>
                <w:spacing w:val="22"/>
                <w:sz w:val="20"/>
              </w:rPr>
              <w:t> 表現積</w:t>
            </w:r>
            <w:r>
              <w:rPr>
                <w:w w:val="95"/>
                <w:sz w:val="20"/>
              </w:rPr>
              <w:t>極</w:t>
            </w:r>
            <w:r>
              <w:rPr>
                <w:w w:val="95"/>
                <w:sz w:val="20"/>
              </w:rPr>
              <w:t>參</w:t>
            </w:r>
            <w:r>
              <w:rPr>
                <w:spacing w:val="-2"/>
                <w:w w:val="95"/>
                <w:sz w:val="20"/>
              </w:rPr>
              <w:t>與、接受挑戰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態</w:t>
            </w:r>
            <w:r>
              <w:rPr>
                <w:w w:val="95"/>
                <w:sz w:val="20"/>
              </w:rPr>
              <w:t>度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發球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遠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高遠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打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手</w:t>
            </w:r>
            <w:r>
              <w:rPr>
                <w:w w:val="95"/>
                <w:sz w:val="20"/>
              </w:rPr>
              <w:t>高</w:t>
            </w:r>
            <w:r>
              <w:rPr>
                <w:w w:val="95"/>
                <w:sz w:val="20"/>
              </w:rPr>
              <w:t>遠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回</w:t>
            </w:r>
            <w:r>
              <w:rPr>
                <w:spacing w:val="-10"/>
                <w:w w:val="95"/>
                <w:sz w:val="20"/>
              </w:rPr>
              <w:t>擊</w:t>
            </w:r>
          </w:p>
          <w:p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至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置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9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5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拒絕</w:t>
            </w:r>
            <w:r>
              <w:rPr>
                <w:spacing w:val="-2"/>
                <w:sz w:val="20"/>
              </w:rPr>
              <w:t>毒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人生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8"/>
                <w:w w:val="95"/>
                <w:sz w:val="20"/>
              </w:rPr>
              <w:t> 媒體</w:t>
            </w:r>
            <w:r>
              <w:rPr>
                <w:w w:val="95"/>
                <w:sz w:val="20"/>
              </w:rPr>
              <w:t>訊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背</w:t>
            </w:r>
            <w:r>
              <w:rPr>
                <w:spacing w:val="-5"/>
                <w:w w:val="95"/>
                <w:sz w:val="20"/>
              </w:rPr>
              <w:t>後的</w:t>
            </w:r>
          </w:p>
          <w:p>
            <w:pPr>
              <w:pStyle w:val="TableParagraph"/>
              <w:spacing w:line="215" w:lineRule="exact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真</w:t>
            </w:r>
            <w:r>
              <w:rPr>
                <w:spacing w:val="-10"/>
                <w:sz w:val="20"/>
              </w:rPr>
              <w:t>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Bb-III-3</w:t>
            </w:r>
            <w:r>
              <w:rPr>
                <w:spacing w:val="22"/>
                <w:sz w:val="20"/>
              </w:rPr>
              <w:t> 媒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訊 </w:t>
            </w:r>
            <w:r>
              <w:rPr>
                <w:spacing w:val="-2"/>
                <w:sz w:val="20"/>
              </w:rPr>
              <w:t>息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少年吸菸、</w:t>
            </w:r>
            <w:r>
              <w:rPr>
                <w:w w:val="95"/>
                <w:sz w:val="20"/>
              </w:rPr>
              <w:t>喝</w:t>
            </w:r>
            <w:r>
              <w:rPr>
                <w:w w:val="95"/>
                <w:sz w:val="20"/>
              </w:rPr>
              <w:t>酒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5"/>
                <w:w w:val="95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3b-III-3</w:t>
            </w:r>
            <w:r>
              <w:rPr>
                <w:spacing w:val="22"/>
                <w:sz w:val="20"/>
              </w:rPr>
              <w:t> 能於引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，表現基本的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批</w:t>
            </w:r>
            <w:r>
              <w:rPr>
                <w:w w:val="95"/>
                <w:sz w:val="20"/>
              </w:rPr>
              <w:t>判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批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思考檢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媒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息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大家</w:t>
            </w:r>
            <w:r>
              <w:rPr>
                <w:spacing w:val="-4"/>
                <w:sz w:val="20"/>
              </w:rPr>
              <w:t>來</w:t>
            </w:r>
            <w:r>
              <w:rPr>
                <w:spacing w:val="-4"/>
                <w:sz w:val="20"/>
              </w:rPr>
              <w:t>玩</w:t>
            </w:r>
            <w:r>
              <w:rPr>
                <w:spacing w:val="-4"/>
                <w:sz w:val="20"/>
              </w:rPr>
              <w:t>水</w:t>
            </w:r>
          </w:p>
          <w:p>
            <w:pPr>
              <w:pStyle w:val="TableParagraph"/>
              <w:spacing w:line="223" w:lineRule="auto"/>
              <w:ind w:left="137" w:right="127" w:firstLine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活動1</w:t>
            </w:r>
            <w:r>
              <w:rPr>
                <w:spacing w:val="-2"/>
                <w:sz w:val="20"/>
              </w:rPr>
              <w:t>趴</w:t>
            </w:r>
            <w:r>
              <w:rPr>
                <w:spacing w:val="-2"/>
                <w:sz w:val="20"/>
              </w:rPr>
              <w:t>浪</w:t>
            </w:r>
            <w:r>
              <w:rPr>
                <w:spacing w:val="-2"/>
                <w:sz w:val="20"/>
              </w:rPr>
              <w:t>玩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，安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注</w:t>
            </w:r>
            <w:r>
              <w:rPr>
                <w:spacing w:val="-4"/>
                <w:sz w:val="20"/>
              </w:rPr>
              <w:t>意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Cc-II-1</w:t>
            </w:r>
            <w:r>
              <w:rPr>
                <w:spacing w:val="4"/>
                <w:sz w:val="20"/>
              </w:rPr>
              <w:t> 水域休閒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Gb-II-1</w:t>
            </w:r>
            <w:r>
              <w:rPr>
                <w:spacing w:val="4"/>
                <w:sz w:val="20"/>
              </w:rPr>
              <w:t> 戶外戲水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識、離地蹬</w:t>
            </w:r>
            <w:r>
              <w:rPr>
                <w:spacing w:val="-4"/>
                <w:sz w:val="20"/>
              </w:rPr>
              <w:t>牆</w:t>
            </w:r>
            <w:r>
              <w:rPr>
                <w:spacing w:val="-4"/>
                <w:sz w:val="20"/>
              </w:rPr>
              <w:t>漂</w:t>
            </w:r>
            <w:r>
              <w:rPr>
                <w:spacing w:val="-4"/>
                <w:sz w:val="20"/>
              </w:rPr>
              <w:t>浮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4d-III-1</w:t>
            </w:r>
            <w:r>
              <w:rPr>
                <w:spacing w:val="22"/>
                <w:sz w:val="20"/>
              </w:rPr>
              <w:t> 養成規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動習慣，維持動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趴</w:t>
            </w:r>
            <w:r>
              <w:rPr>
                <w:spacing w:val="-2"/>
                <w:sz w:val="20"/>
              </w:rPr>
              <w:t>浪</w:t>
            </w:r>
            <w:r>
              <w:rPr>
                <w:spacing w:val="-2"/>
                <w:sz w:val="20"/>
              </w:rPr>
              <w:t>，在課</w:t>
            </w:r>
            <w:r>
              <w:rPr>
                <w:spacing w:val="-2"/>
                <w:sz w:val="20"/>
              </w:rPr>
              <w:t>餘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趴</w:t>
            </w:r>
            <w:r>
              <w:rPr>
                <w:spacing w:val="-2"/>
                <w:sz w:val="20"/>
              </w:rPr>
              <w:t>浪</w:t>
            </w:r>
            <w:r>
              <w:rPr>
                <w:spacing w:val="-2"/>
                <w:sz w:val="20"/>
              </w:rPr>
              <w:t>活動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海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險環 境，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發生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抽</w:t>
            </w:r>
            <w:r>
              <w:rPr>
                <w:spacing w:val="-2"/>
                <w:sz w:val="20"/>
              </w:rPr>
              <w:t>筋</w:t>
            </w:r>
            <w:r>
              <w:rPr>
                <w:spacing w:val="-2"/>
                <w:sz w:val="20"/>
              </w:rPr>
              <w:t>時不</w:t>
            </w:r>
            <w:r>
              <w:rPr>
                <w:spacing w:val="-2"/>
                <w:sz w:val="20"/>
              </w:rPr>
              <w:t>慌</w:t>
            </w:r>
            <w:r>
              <w:rPr>
                <w:w w:val="95"/>
                <w:sz w:val="20"/>
              </w:rPr>
              <w:t>張，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方式</w:t>
            </w:r>
            <w:r>
              <w:rPr>
                <w:spacing w:val="-10"/>
                <w:w w:val="95"/>
                <w:sz w:val="20"/>
              </w:rPr>
              <w:t>保</w:t>
            </w:r>
          </w:p>
          <w:p>
            <w:pPr>
              <w:pStyle w:val="TableParagraph"/>
              <w:spacing w:line="21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己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拒絕</w:t>
            </w:r>
            <w:r>
              <w:rPr>
                <w:spacing w:val="-2"/>
                <w:sz w:val="20"/>
              </w:rPr>
              <w:t>毒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人生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3</w:t>
            </w:r>
            <w:r>
              <w:rPr>
                <w:spacing w:val="-8"/>
                <w:w w:val="95"/>
                <w:sz w:val="20"/>
              </w:rPr>
              <w:t> 拒絕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癮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5"/>
                <w:w w:val="95"/>
                <w:sz w:val="20"/>
              </w:rPr>
              <w:t>尖兵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Bb-III-4</w:t>
            </w:r>
            <w:r>
              <w:rPr>
                <w:spacing w:val="22"/>
                <w:sz w:val="20"/>
              </w:rPr>
              <w:t> 拒</w:t>
            </w:r>
            <w:r>
              <w:rPr>
                <w:spacing w:val="45"/>
                <w:sz w:val="20"/>
              </w:rPr>
              <w:t>絕</w:t>
            </w:r>
            <w:r>
              <w:rPr>
                <w:sz w:val="20"/>
              </w:rPr>
              <w:t>成 </w:t>
            </w:r>
            <w:r>
              <w:rPr>
                <w:spacing w:val="36"/>
                <w:sz w:val="20"/>
              </w:rPr>
              <w:t>癮</w:t>
            </w:r>
            <w:r>
              <w:rPr>
                <w:spacing w:val="36"/>
                <w:sz w:val="20"/>
              </w:rPr>
              <w:t>物</w:t>
            </w:r>
            <w:r>
              <w:rPr>
                <w:spacing w:val="36"/>
                <w:sz w:val="20"/>
              </w:rPr>
              <w:t>質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18"/>
                <w:sz w:val="20"/>
              </w:rPr>
              <w:t>動策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4a-III-3</w:t>
            </w:r>
            <w:r>
              <w:rPr>
                <w:spacing w:val="22"/>
                <w:sz w:val="20"/>
              </w:rPr>
              <w:t> 主動地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促進健康的行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4b-III-1</w:t>
            </w:r>
            <w:r>
              <w:rPr>
                <w:spacing w:val="22"/>
                <w:sz w:val="20"/>
              </w:rPr>
              <w:t> 公開表</w:t>
            </w:r>
            <w:r>
              <w:rPr>
                <w:w w:val="95"/>
                <w:sz w:val="20"/>
              </w:rPr>
              <w:t>達</w:t>
            </w:r>
            <w:r>
              <w:rPr>
                <w:w w:val="95"/>
                <w:sz w:val="20"/>
              </w:rPr>
              <w:t>個</w:t>
            </w:r>
            <w:r>
              <w:rPr>
                <w:spacing w:val="-2"/>
                <w:w w:val="95"/>
                <w:sz w:val="20"/>
              </w:rPr>
              <w:t>人對促進健康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場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231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拒</w:t>
            </w:r>
            <w:r>
              <w:rPr>
                <w:spacing w:val="-2"/>
                <w:sz w:val="20"/>
              </w:rPr>
              <w:t>絕技</w:t>
            </w:r>
            <w:r>
              <w:rPr>
                <w:spacing w:val="-6"/>
                <w:sz w:val="20"/>
              </w:rPr>
              <w:t>巧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大家</w:t>
            </w:r>
            <w:r>
              <w:rPr>
                <w:spacing w:val="-4"/>
                <w:sz w:val="20"/>
              </w:rPr>
              <w:t>來</w:t>
            </w:r>
            <w:r>
              <w:rPr>
                <w:spacing w:val="-4"/>
                <w:sz w:val="20"/>
              </w:rPr>
              <w:t>玩</w:t>
            </w:r>
            <w:r>
              <w:rPr>
                <w:spacing w:val="-4"/>
                <w:sz w:val="20"/>
              </w:rPr>
              <w:t>水</w:t>
            </w:r>
          </w:p>
          <w:p>
            <w:pPr>
              <w:pStyle w:val="TableParagraph"/>
              <w:spacing w:line="225" w:lineRule="auto"/>
              <w:ind w:left="338" w:right="177" w:hanging="152"/>
              <w:rPr>
                <w:sz w:val="20"/>
              </w:rPr>
            </w:pPr>
            <w:r>
              <w:rPr>
                <w:spacing w:val="-2"/>
                <w:sz w:val="20"/>
              </w:rPr>
              <w:t>活動2換氣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考</w:t>
            </w:r>
            <w:r>
              <w:rPr>
                <w:spacing w:val="-4"/>
                <w:sz w:val="20"/>
              </w:rPr>
              <w:t>驗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Gb-III-2</w:t>
            </w:r>
            <w:r>
              <w:rPr>
                <w:spacing w:val="22"/>
                <w:sz w:val="20"/>
              </w:rPr>
              <w:t> 手</w:t>
            </w:r>
            <w:r>
              <w:rPr>
                <w:spacing w:val="45"/>
                <w:sz w:val="20"/>
              </w:rPr>
              <w:t>腳</w:t>
            </w:r>
            <w:r>
              <w:rPr>
                <w:sz w:val="20"/>
              </w:rPr>
              <w:t>聯 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、藉物游泳前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游泳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15公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（需換氣三次以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）與簡易性游</w:t>
            </w:r>
            <w:r>
              <w:rPr>
                <w:spacing w:val="-4"/>
                <w:sz w:val="20"/>
              </w:rPr>
              <w:t>泳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賽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2"/>
                <w:sz w:val="20"/>
              </w:rPr>
              <w:t> 在身體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能，發展個人運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潛</w:t>
            </w:r>
            <w:r>
              <w:rPr>
                <w:spacing w:val="-2"/>
                <w:sz w:val="20"/>
              </w:rPr>
              <w:t>能。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4d-III-3</w:t>
            </w:r>
            <w:r>
              <w:rPr>
                <w:spacing w:val="22"/>
                <w:sz w:val="20"/>
              </w:rPr>
              <w:t> 宣導身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2"/>
                <w:w w:val="95"/>
                <w:sz w:val="20"/>
              </w:rPr>
              <w:t>動促進身心健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效</w:t>
            </w:r>
            <w:r>
              <w:rPr>
                <w:spacing w:val="-5"/>
                <w:w w:val="95"/>
                <w:sz w:val="20"/>
              </w:rPr>
              <w:t>益。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掌</w:t>
            </w:r>
            <w:r>
              <w:rPr>
                <w:spacing w:val="-2"/>
                <w:sz w:val="20"/>
              </w:rPr>
              <w:t>握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中換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划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暢地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捷</w:t>
            </w:r>
            <w:r>
              <w:rPr>
                <w:spacing w:val="-2"/>
                <w:sz w:val="20"/>
              </w:rPr>
              <w:t>泳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游泳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6"/>
                <w:sz w:val="20"/>
              </w:rPr>
              <w:t>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2" w:hRule="atLeast"/>
        </w:trPr>
        <w:tc>
          <w:tcPr>
            <w:tcW w:w="859" w:type="dxa"/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187" w:lineRule="auto"/>
              <w:ind w:left="189" w:right="17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拒絕</w:t>
            </w:r>
            <w:r>
              <w:rPr>
                <w:spacing w:val="-2"/>
                <w:sz w:val="20"/>
              </w:rPr>
              <w:t>毒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人生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3</w:t>
            </w:r>
            <w:r>
              <w:rPr>
                <w:spacing w:val="-8"/>
                <w:w w:val="95"/>
                <w:sz w:val="20"/>
              </w:rPr>
              <w:t> 拒絕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癮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5"/>
                <w:w w:val="95"/>
                <w:sz w:val="20"/>
              </w:rPr>
              <w:t>尖兵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Bb-III-4</w:t>
            </w:r>
            <w:r>
              <w:rPr>
                <w:spacing w:val="22"/>
                <w:sz w:val="20"/>
              </w:rPr>
              <w:t> 拒</w:t>
            </w:r>
            <w:r>
              <w:rPr>
                <w:spacing w:val="45"/>
                <w:sz w:val="20"/>
              </w:rPr>
              <w:t>絕</w:t>
            </w:r>
            <w:r>
              <w:rPr>
                <w:sz w:val="20"/>
              </w:rPr>
              <w:t>成 </w:t>
            </w:r>
            <w:r>
              <w:rPr>
                <w:spacing w:val="36"/>
                <w:sz w:val="20"/>
              </w:rPr>
              <w:t>癮</w:t>
            </w:r>
            <w:r>
              <w:rPr>
                <w:spacing w:val="36"/>
                <w:sz w:val="20"/>
              </w:rPr>
              <w:t>物</w:t>
            </w:r>
            <w:r>
              <w:rPr>
                <w:spacing w:val="36"/>
                <w:sz w:val="20"/>
              </w:rPr>
              <w:t>質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18"/>
                <w:sz w:val="20"/>
              </w:rPr>
              <w:t>動策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4a-III-3</w:t>
            </w:r>
            <w:r>
              <w:rPr>
                <w:spacing w:val="22"/>
                <w:sz w:val="20"/>
              </w:rPr>
              <w:t> 主動地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促進健康的行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4b-III-1</w:t>
            </w:r>
            <w:r>
              <w:rPr>
                <w:spacing w:val="22"/>
                <w:sz w:val="20"/>
              </w:rPr>
              <w:t> 公開表</w:t>
            </w:r>
            <w:r>
              <w:rPr>
                <w:w w:val="95"/>
                <w:sz w:val="20"/>
              </w:rPr>
              <w:t>達</w:t>
            </w:r>
            <w:r>
              <w:rPr>
                <w:w w:val="95"/>
                <w:sz w:val="20"/>
              </w:rPr>
              <w:t>個</w:t>
            </w:r>
            <w:r>
              <w:rPr>
                <w:spacing w:val="-2"/>
                <w:w w:val="95"/>
                <w:sz w:val="20"/>
              </w:rPr>
              <w:t>人對促進健康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場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媒體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宣導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確觀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效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給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8" w:hRule="atLeast"/>
        </w:trPr>
        <w:tc>
          <w:tcPr>
            <w:tcW w:w="859" w:type="dxa"/>
          </w:tcPr>
          <w:p>
            <w:pPr>
              <w:pStyle w:val="TableParagraph"/>
              <w:spacing w:line="187" w:lineRule="auto" w:before="151"/>
              <w:ind w:left="189" w:right="17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大家</w:t>
            </w:r>
            <w:r>
              <w:rPr>
                <w:spacing w:val="-4"/>
                <w:sz w:val="20"/>
              </w:rPr>
              <w:t>來</w:t>
            </w:r>
            <w:r>
              <w:rPr>
                <w:spacing w:val="-4"/>
                <w:sz w:val="20"/>
              </w:rPr>
              <w:t>玩</w:t>
            </w:r>
            <w:r>
              <w:rPr>
                <w:spacing w:val="-4"/>
                <w:sz w:val="20"/>
              </w:rPr>
              <w:t>水</w:t>
            </w:r>
          </w:p>
          <w:p>
            <w:pPr>
              <w:pStyle w:val="TableParagraph"/>
              <w:spacing w:line="255" w:lineRule="exact"/>
              <w:ind w:left="135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活動2</w:t>
            </w:r>
            <w:r>
              <w:rPr>
                <w:w w:val="95"/>
                <w:sz w:val="20"/>
              </w:rPr>
              <w:t>換</w:t>
            </w:r>
            <w:r>
              <w:rPr>
                <w:spacing w:val="-10"/>
                <w:w w:val="95"/>
                <w:sz w:val="20"/>
              </w:rPr>
              <w:t>氣</w:t>
            </w:r>
          </w:p>
          <w:p>
            <w:pPr>
              <w:pStyle w:val="TableParagraph"/>
              <w:spacing w:line="221" w:lineRule="exact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考</w:t>
            </w:r>
            <w:r>
              <w:rPr>
                <w:spacing w:val="-10"/>
                <w:w w:val="95"/>
                <w:sz w:val="20"/>
              </w:rPr>
              <w:t>驗</w:t>
            </w:r>
          </w:p>
        </w:tc>
        <w:tc>
          <w:tcPr>
            <w:tcW w:w="1704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Gb-III-2</w:t>
            </w:r>
            <w:r>
              <w:rPr>
                <w:spacing w:val="22"/>
                <w:sz w:val="20"/>
              </w:rPr>
              <w:t> 手</w:t>
            </w:r>
            <w:r>
              <w:rPr>
                <w:spacing w:val="45"/>
                <w:sz w:val="20"/>
              </w:rPr>
              <w:t>腳</w:t>
            </w:r>
            <w:r>
              <w:rPr>
                <w:sz w:val="20"/>
              </w:rPr>
              <w:t>聯 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、藉物游泳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游泳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5"/>
                <w:w w:val="95"/>
                <w:sz w:val="20"/>
              </w:rPr>
              <w:t>15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尺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2"/>
                <w:w w:val="95"/>
                <w:sz w:val="20"/>
              </w:rPr>
              <w:t>需換氣三次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能的要素和要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8"/>
                <w:sz w:val="20"/>
              </w:rPr>
              <w:t> 在身體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掌</w:t>
            </w:r>
            <w:r>
              <w:rPr>
                <w:spacing w:val="-2"/>
                <w:sz w:val="20"/>
              </w:rPr>
              <w:t>握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中換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划</w:t>
            </w:r>
            <w:r>
              <w:rPr>
                <w:w w:val="95"/>
                <w:sz w:val="20"/>
              </w:rPr>
              <w:t>手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暢</w:t>
            </w:r>
            <w:r>
              <w:rPr>
                <w:w w:val="95"/>
                <w:sz w:val="20"/>
              </w:rPr>
              <w:t>地</w:t>
            </w:r>
            <w:r>
              <w:rPr>
                <w:spacing w:val="-10"/>
                <w:w w:val="95"/>
                <w:sz w:val="20"/>
              </w:rPr>
              <w:t>進</w:t>
            </w:r>
          </w:p>
          <w:p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捷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782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）與簡易性游</w:t>
            </w:r>
            <w:r>
              <w:rPr>
                <w:spacing w:val="-4"/>
                <w:sz w:val="20"/>
              </w:rPr>
              <w:t>泳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賽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能，發展個人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潛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游泳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6"/>
                <w:sz w:val="20"/>
              </w:rPr>
              <w:t>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7" w:lineRule="exact"/>
        <w:ind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 w:before="1"/>
        <w:ind w:left="2296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 w:firstLine="0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2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4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2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6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2025-06-29T08:25:47Z</dcterms:created>
  <dcterms:modified xsi:type="dcterms:W3CDTF">2025-06-29T08:25:47Z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