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3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pict>
          <v:shape style="position:absolute;margin-left:48.719978pt;margin-top:16.369995pt;width:744.6pt;height:416.8pt;mso-position-horizontal-relative:page;mso-position-vertical-relative:paragraph;z-index:15729152" type="#_x0000_t202" id="docshape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7"/>
                    <w:gridCol w:w="1272"/>
                    <w:gridCol w:w="1694"/>
                    <w:gridCol w:w="1008"/>
                    <w:gridCol w:w="835"/>
                    <w:gridCol w:w="1841"/>
                    <w:gridCol w:w="1861"/>
                    <w:gridCol w:w="2110"/>
                    <w:gridCol w:w="1986"/>
                    <w:gridCol w:w="1419"/>
                  </w:tblGrid>
                  <w:tr>
                    <w:trPr>
                      <w:trHeight w:val="486" w:hRule="atLeast"/>
                    </w:trPr>
                    <w:tc>
                      <w:tcPr>
                        <w:tcW w:w="857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272" w:type="dxa"/>
                        <w:vMerge w:val="restart"/>
                      </w:tcPr>
                      <w:p>
                        <w:pPr>
                          <w:pStyle w:val="TableParagraph"/>
                          <w:spacing w:before="17"/>
                          <w:ind w:left="0"/>
                          <w:rPr>
                            <w:rFonts w:ascii="Yu Gothic U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right="313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spacing w:val="-4"/>
                            <w:sz w:val="24"/>
                          </w:rPr>
                          <w:t>主</w:t>
                        </w:r>
                        <w:r>
                          <w:rPr>
                            <w:spacing w:val="-4"/>
                            <w:sz w:val="24"/>
                          </w:rPr>
                          <w:t>題名稱</w:t>
                        </w:r>
                      </w:p>
                    </w:tc>
                    <w:tc>
                      <w:tcPr>
                        <w:tcW w:w="1694" w:type="dxa"/>
                        <w:vMerge w:val="restart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Yu Gothic U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對應領域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核心素養指標</w:t>
                        </w:r>
                      </w:p>
                    </w:tc>
                    <w:tc>
                      <w:tcPr>
                        <w:tcW w:w="3684" w:type="dxa"/>
                        <w:gridSpan w:val="3"/>
                      </w:tcPr>
                      <w:p>
                        <w:pPr>
                          <w:pStyle w:val="TableParagraph"/>
                          <w:spacing w:before="76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861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2110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Yu Gothic UI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325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12"/>
                          <w:rPr>
                            <w:rFonts w:ascii="細明體_HKSCS" w:eastAsia="細明體_HKSCS" w:hint="eastAsia"/>
                            <w:sz w:val="1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color w:val="ADAAAA"/>
                            <w:w w:val="95"/>
                            <w:sz w:val="14"/>
                          </w:rPr>
                          <w:t>(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可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循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原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來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格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式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10"/>
                            <w:w w:val="95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1986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419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8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  <w:gridSpan w:val="2"/>
                      </w:tcPr>
                      <w:p>
                        <w:pPr>
                          <w:pStyle w:val="TableParagraph"/>
                          <w:spacing w:before="127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before="127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86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1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62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Yu Gothic U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ind w:left="0"/>
                          <w:rPr>
                            <w:rFonts w:ascii="Yu Gothic U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rFonts w:ascii="細明體_HKSCS"/>
                            <w:sz w:val="22"/>
                          </w:rPr>
                        </w:pPr>
                        <w:r>
                          <w:rPr>
                            <w:rFonts w:ascii="細明體_HKSCS"/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before="7"/>
                          <w:ind w:left="0"/>
                          <w:rPr>
                            <w:rFonts w:ascii="Yu Gothic UI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right="19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一、疼惜 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1.</w:t>
                        </w:r>
                        <w:r>
                          <w:rPr>
                            <w:spacing w:val="-2"/>
                            <w:sz w:val="24"/>
                          </w:rPr>
                          <w:t>驚著無</w:t>
                        </w:r>
                        <w:r>
                          <w:rPr>
                            <w:spacing w:val="-6"/>
                            <w:sz w:val="24"/>
                          </w:rPr>
                          <w:t>代誌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6" w:lineRule="exact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閩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0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7"/>
                          <w:ind w:right="4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Ac-</w:t>
                        </w:r>
                        <w:r>
                          <w:rPr>
                            <w:spacing w:val="-2"/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-1</w:t>
                        </w:r>
                        <w:r>
                          <w:rPr>
                            <w:spacing w:val="-4"/>
                            <w:sz w:val="24"/>
                          </w:rPr>
                          <w:t>故事。</w:t>
                        </w:r>
                      </w:p>
                    </w:tc>
                    <w:tc>
                      <w:tcPr>
                        <w:tcW w:w="83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生活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09" w:right="15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2-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-3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能運用</w:t>
                        </w:r>
                        <w:r>
                          <w:rPr>
                            <w:spacing w:val="-2"/>
                            <w:sz w:val="24"/>
                          </w:rPr>
                          <w:t>閩南語對生活</w:t>
                        </w:r>
                        <w:r>
                          <w:rPr>
                            <w:spacing w:val="-2"/>
                            <w:sz w:val="24"/>
                          </w:rPr>
                          <w:t>周遭事物進行</w:t>
                        </w:r>
                        <w:r>
                          <w:rPr>
                            <w:spacing w:val="-2"/>
                            <w:sz w:val="24"/>
                          </w:rPr>
                          <w:t>有條理的口頭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描述。</w:t>
                        </w:r>
                      </w:p>
                    </w:tc>
                    <w:tc>
                      <w:tcPr>
                        <w:tcW w:w="1861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09" w:right="30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能正確讀出本</w:t>
                        </w:r>
                        <w:r>
                          <w:rPr>
                            <w:spacing w:val="-2"/>
                            <w:sz w:val="24"/>
                          </w:rPr>
                          <w:t>課課文，並了</w:t>
                        </w:r>
                        <w:r>
                          <w:rPr>
                            <w:spacing w:val="-2"/>
                            <w:sz w:val="24"/>
                          </w:rPr>
                          <w:t>解課文文意。</w:t>
                        </w:r>
                      </w:p>
                    </w:tc>
                    <w:tc>
                      <w:tcPr>
                        <w:tcW w:w="2110" w:type="dxa"/>
                      </w:tcPr>
                      <w:p>
                        <w:pPr>
                          <w:pStyle w:val="TableParagraph"/>
                          <w:spacing w:line="31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54" w:val="left" w:leader="none"/>
                          </w:tabs>
                          <w:spacing w:line="312" w:lineRule="exact" w:before="0" w:after="0"/>
                          <w:ind w:left="253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口語評量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  <w:sz w:val="24"/>
                          </w:rPr>
                          <w:t>態度評量</w:t>
                        </w: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right="125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課綱：閩南語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-</w:t>
                        </w:r>
                        <w:r>
                          <w:rPr>
                            <w:spacing w:val="-2"/>
                            <w:sz w:val="24"/>
                          </w:rPr>
                          <w:t>閱讀素養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spacing w:val="-31"/>
                            <w:sz w:val="24"/>
                          </w:rPr>
                          <w:t>閱 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E2)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Yu Gothic UI"/>
                            <w:b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  <w:tr>
                    <w:trPr>
                      <w:trHeight w:val="1559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Yu Gothic U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ind w:left="0"/>
                          <w:rPr>
                            <w:rFonts w:ascii="Yu Gothic U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rFonts w:ascii="細明體_HKSCS"/>
                            <w:sz w:val="22"/>
                          </w:rPr>
                        </w:pPr>
                        <w:r>
                          <w:rPr>
                            <w:rFonts w:ascii="細明體_HKSCS"/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19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一、疼惜 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1.</w:t>
                        </w:r>
                        <w:r>
                          <w:rPr>
                            <w:spacing w:val="-2"/>
                            <w:sz w:val="24"/>
                          </w:rPr>
                          <w:t>驚著無</w:t>
                        </w:r>
                        <w:r>
                          <w:rPr>
                            <w:spacing w:val="-6"/>
                            <w:sz w:val="24"/>
                          </w:rPr>
                          <w:t>代誌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3" w:lineRule="exact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閩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C2</w:t>
                        </w:r>
                      </w:p>
                    </w:tc>
                    <w:tc>
                      <w:tcPr>
                        <w:tcW w:w="10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4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Ab-</w:t>
                        </w:r>
                        <w:r>
                          <w:rPr>
                            <w:spacing w:val="-2"/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-1</w:t>
                        </w:r>
                        <w:r>
                          <w:rPr>
                            <w:spacing w:val="-4"/>
                            <w:sz w:val="24"/>
                          </w:rPr>
                          <w:t>運用。</w:t>
                        </w:r>
                      </w:p>
                    </w:tc>
                    <w:tc>
                      <w:tcPr>
                        <w:tcW w:w="83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語詞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9" w:right="15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2-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-3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能運用</w:t>
                        </w:r>
                        <w:r>
                          <w:rPr>
                            <w:spacing w:val="-2"/>
                            <w:sz w:val="24"/>
                          </w:rPr>
                          <w:t>閩南語對生活</w:t>
                        </w:r>
                        <w:r>
                          <w:rPr>
                            <w:spacing w:val="-2"/>
                            <w:sz w:val="24"/>
                          </w:rPr>
                          <w:t>周遭事物進行</w:t>
                        </w:r>
                        <w:r>
                          <w:rPr>
                            <w:spacing w:val="-2"/>
                            <w:sz w:val="24"/>
                          </w:rPr>
                          <w:t>有條理的口頭</w:t>
                        </w:r>
                      </w:p>
                      <w:p>
                        <w:pPr>
                          <w:pStyle w:val="TableParagraph"/>
                          <w:spacing w:line="286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描述。</w:t>
                        </w:r>
                      </w:p>
                    </w:tc>
                    <w:tc>
                      <w:tcPr>
                        <w:tcW w:w="1861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9" w:right="30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能簡單說出事</w:t>
                        </w:r>
                        <w:r>
                          <w:rPr>
                            <w:spacing w:val="-2"/>
                            <w:sz w:val="24"/>
                          </w:rPr>
                          <w:t>件發生的過程</w:t>
                        </w:r>
                        <w:r>
                          <w:rPr>
                            <w:spacing w:val="-2"/>
                            <w:sz w:val="24"/>
                          </w:rPr>
                          <w:t>及結果，並能</w:t>
                        </w:r>
                        <w:r>
                          <w:rPr>
                            <w:spacing w:val="-2"/>
                            <w:sz w:val="24"/>
                          </w:rPr>
                          <w:t>寫出關鍵語</w:t>
                        </w:r>
                      </w:p>
                      <w:p>
                        <w:pPr>
                          <w:pStyle w:val="TableParagraph"/>
                          <w:spacing w:line="286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詞。</w:t>
                        </w:r>
                      </w:p>
                    </w:tc>
                    <w:tc>
                      <w:tcPr>
                        <w:tcW w:w="2110" w:type="dxa"/>
                      </w:tcPr>
                      <w:p>
                        <w:pPr>
                          <w:pStyle w:val="TableParagraph"/>
                          <w:spacing w:line="312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54" w:val="left" w:leader="none"/>
                          </w:tabs>
                          <w:spacing w:line="312" w:lineRule="exact" w:before="0" w:after="0"/>
                          <w:ind w:left="253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口語評量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  <w:sz w:val="24"/>
                          </w:rPr>
                          <w:t>態度評量</w:t>
                        </w: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125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課綱：閩南語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-</w:t>
                        </w:r>
                        <w:r>
                          <w:rPr>
                            <w:spacing w:val="-2"/>
                            <w:sz w:val="24"/>
                          </w:rPr>
                          <w:t>閱讀素養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spacing w:val="-31"/>
                            <w:sz w:val="24"/>
                          </w:rPr>
                          <w:t>閱 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E2)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before="7"/>
                          <w:ind w:left="0"/>
                          <w:rPr>
                            <w:rFonts w:ascii="Yu Gothic UI"/>
                            <w:b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  <w:tr>
                    <w:trPr>
                      <w:trHeight w:val="1250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Yu Gothic UI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163"/>
                          <w:ind w:right="19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一、疼惜 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1.</w:t>
                        </w:r>
                        <w:r>
                          <w:rPr>
                            <w:spacing w:val="-2"/>
                            <w:sz w:val="24"/>
                          </w:rPr>
                          <w:t>驚著無</w:t>
                        </w:r>
                        <w:r>
                          <w:rPr>
                            <w:spacing w:val="-6"/>
                            <w:sz w:val="24"/>
                          </w:rPr>
                          <w:t>代誌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6" w:lineRule="exact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閩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0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7"/>
                          <w:ind w:right="4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Aa-</w:t>
                        </w:r>
                        <w:r>
                          <w:rPr>
                            <w:spacing w:val="-2"/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-1</w:t>
                        </w:r>
                        <w:r>
                          <w:rPr>
                            <w:spacing w:val="-4"/>
                            <w:sz w:val="24"/>
                          </w:rPr>
                          <w:t>拼音。</w:t>
                        </w:r>
                      </w:p>
                    </w:tc>
                    <w:tc>
                      <w:tcPr>
                        <w:tcW w:w="83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羅馬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45" w:right="123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1-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能正確</w:t>
                        </w:r>
                        <w:r>
                          <w:rPr>
                            <w:spacing w:val="-2"/>
                            <w:sz w:val="24"/>
                          </w:rPr>
                          <w:t>聽辨並尊重閩</w:t>
                        </w:r>
                        <w:r>
                          <w:rPr>
                            <w:spacing w:val="-2"/>
                            <w:sz w:val="24"/>
                          </w:rPr>
                          <w:t>南語方音與語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14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詞的差異性。</w:t>
                        </w:r>
                      </w:p>
                    </w:tc>
                    <w:tc>
                      <w:tcPr>
                        <w:tcW w:w="1861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212" w:right="19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能分辨方音差</w:t>
                        </w:r>
                        <w:r>
                          <w:rPr>
                            <w:spacing w:val="-2"/>
                            <w:sz w:val="24"/>
                          </w:rPr>
                          <w:t>異，並正確唸</w:t>
                        </w:r>
                        <w:r>
                          <w:rPr>
                            <w:spacing w:val="-2"/>
                            <w:sz w:val="24"/>
                          </w:rPr>
                          <w:t>讀入聲韻尾。</w:t>
                        </w:r>
                      </w:p>
                    </w:tc>
                    <w:tc>
                      <w:tcPr>
                        <w:tcW w:w="2110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254" w:val="left" w:leader="none"/>
                          </w:tabs>
                          <w:spacing w:line="314" w:lineRule="exact" w:before="0" w:after="0"/>
                          <w:ind w:left="253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spacing w:line="312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  <w:sz w:val="24"/>
                          </w:rPr>
                          <w:t>口語評量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  <w:sz w:val="24"/>
                          </w:rPr>
                          <w:t>態度評量</w:t>
                        </w: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right="125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課綱：閩南語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-</w:t>
                        </w:r>
                        <w:r>
                          <w:rPr>
                            <w:spacing w:val="-2"/>
                            <w:sz w:val="24"/>
                          </w:rPr>
                          <w:t>閱讀素養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spacing w:val="-31"/>
                            <w:sz w:val="24"/>
                          </w:rPr>
                          <w:t>閱 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E2)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Yu Gothic UI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  <w:tr>
                    <w:trPr>
                      <w:trHeight w:val="1247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before="16"/>
                          <w:ind w:left="0"/>
                          <w:rPr>
                            <w:rFonts w:ascii="Yu Gothic U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19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一、疼惜 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1.</w:t>
                        </w:r>
                        <w:r>
                          <w:rPr>
                            <w:spacing w:val="-2"/>
                            <w:sz w:val="24"/>
                          </w:rPr>
                          <w:t>驚著無</w:t>
                        </w:r>
                        <w:r>
                          <w:rPr>
                            <w:spacing w:val="-6"/>
                            <w:sz w:val="24"/>
                          </w:rPr>
                          <w:t>代誌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3" w:lineRule="exact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閩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B1</w:t>
                        </w:r>
                      </w:p>
                    </w:tc>
                    <w:tc>
                      <w:tcPr>
                        <w:tcW w:w="10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4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Ab-</w:t>
                        </w:r>
                        <w:r>
                          <w:rPr>
                            <w:spacing w:val="-2"/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-3</w:t>
                        </w:r>
                        <w:r>
                          <w:rPr>
                            <w:spacing w:val="-4"/>
                            <w:sz w:val="24"/>
                          </w:rPr>
                          <w:t>差異。</w:t>
                        </w:r>
                      </w:p>
                    </w:tc>
                    <w:tc>
                      <w:tcPr>
                        <w:tcW w:w="83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方音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45" w:right="123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1-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能正確</w:t>
                        </w:r>
                        <w:r>
                          <w:rPr>
                            <w:spacing w:val="-2"/>
                            <w:sz w:val="24"/>
                          </w:rPr>
                          <w:t>聽辨並尊重閩</w:t>
                        </w:r>
                        <w:r>
                          <w:rPr>
                            <w:spacing w:val="-2"/>
                            <w:sz w:val="24"/>
                          </w:rPr>
                          <w:t>南語方音與語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14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詞的差異性。</w:t>
                        </w:r>
                      </w:p>
                    </w:tc>
                    <w:tc>
                      <w:tcPr>
                        <w:tcW w:w="1861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212" w:right="19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能分辨方音差</w:t>
                        </w:r>
                        <w:r>
                          <w:rPr>
                            <w:spacing w:val="-2"/>
                            <w:sz w:val="24"/>
                          </w:rPr>
                          <w:t>異，並正確唸</w:t>
                        </w:r>
                        <w:r>
                          <w:rPr>
                            <w:spacing w:val="-2"/>
                            <w:sz w:val="24"/>
                          </w:rPr>
                          <w:t>讀入聲韻尾。</w:t>
                        </w:r>
                      </w:p>
                    </w:tc>
                    <w:tc>
                      <w:tcPr>
                        <w:tcW w:w="2110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54" w:val="left" w:leader="none"/>
                          </w:tabs>
                          <w:spacing w:line="312" w:lineRule="exact" w:before="0" w:after="0"/>
                          <w:ind w:left="253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spacing w:line="312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  <w:sz w:val="24"/>
                          </w:rPr>
                          <w:t>口語評量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  <w:sz w:val="24"/>
                          </w:rPr>
                          <w:t>態度評量</w:t>
                        </w: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right="125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課綱：閩南語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-</w:t>
                        </w:r>
                        <w:r>
                          <w:rPr>
                            <w:spacing w:val="-2"/>
                            <w:sz w:val="24"/>
                          </w:rPr>
                          <w:t>閱讀素養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spacing w:val="-31"/>
                            <w:sz w:val="24"/>
                          </w:rPr>
                          <w:t>閱 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E2)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before="16"/>
                          <w:ind w:left="0"/>
                          <w:rPr>
                            <w:rFonts w:ascii="Yu Gothic U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  <w:tr>
                    <w:trPr>
                      <w:trHeight w:val="1562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Yu Gothic U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ind w:left="0"/>
                          <w:rPr>
                            <w:rFonts w:ascii="Yu Gothic U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rFonts w:ascii="細明體_HKSCS"/>
                            <w:sz w:val="22"/>
                          </w:rPr>
                        </w:pPr>
                        <w:r>
                          <w:rPr>
                            <w:rFonts w:ascii="細明體_HKSCS"/>
                            <w:w w:val="10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right="19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一、疼惜 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1.</w:t>
                        </w:r>
                        <w:r>
                          <w:rPr>
                            <w:spacing w:val="-2"/>
                            <w:sz w:val="24"/>
                          </w:rPr>
                          <w:t>驚著無</w:t>
                        </w:r>
                        <w:r>
                          <w:rPr>
                            <w:spacing w:val="-6"/>
                            <w:sz w:val="24"/>
                          </w:rPr>
                          <w:t>代誌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6" w:lineRule="exact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閩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0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7"/>
                          <w:ind w:right="4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Bg-</w:t>
                        </w:r>
                        <w:r>
                          <w:rPr>
                            <w:spacing w:val="-2"/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-2</w:t>
                        </w:r>
                        <w:r>
                          <w:rPr>
                            <w:spacing w:val="-4"/>
                            <w:sz w:val="24"/>
                          </w:rPr>
                          <w:t>表達。</w:t>
                        </w:r>
                      </w:p>
                    </w:tc>
                    <w:tc>
                      <w:tcPr>
                        <w:tcW w:w="83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口語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09" w:right="15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2-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-3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能運用</w:t>
                        </w:r>
                        <w:r>
                          <w:rPr>
                            <w:spacing w:val="-2"/>
                            <w:sz w:val="24"/>
                          </w:rPr>
                          <w:t>閩南語對生活</w:t>
                        </w:r>
                        <w:r>
                          <w:rPr>
                            <w:spacing w:val="-2"/>
                            <w:sz w:val="24"/>
                          </w:rPr>
                          <w:t>周遭事物進行</w:t>
                        </w:r>
                        <w:r>
                          <w:rPr>
                            <w:spacing w:val="-2"/>
                            <w:sz w:val="24"/>
                          </w:rPr>
                          <w:t>有條理的口頭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描述。</w:t>
                        </w:r>
                      </w:p>
                    </w:tc>
                    <w:tc>
                      <w:tcPr>
                        <w:tcW w:w="1861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09" w:right="30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能簡單說出事</w:t>
                        </w:r>
                        <w:r>
                          <w:rPr>
                            <w:spacing w:val="-2"/>
                            <w:sz w:val="24"/>
                          </w:rPr>
                          <w:t>件發生的過程</w:t>
                        </w:r>
                        <w:r>
                          <w:rPr>
                            <w:spacing w:val="-2"/>
                            <w:sz w:val="24"/>
                          </w:rPr>
                          <w:t>及結果，並能</w:t>
                        </w:r>
                        <w:r>
                          <w:rPr>
                            <w:spacing w:val="-2"/>
                            <w:sz w:val="24"/>
                          </w:rPr>
                          <w:t>寫出關鍵語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詞。</w:t>
                        </w:r>
                      </w:p>
                    </w:tc>
                    <w:tc>
                      <w:tcPr>
                        <w:tcW w:w="2110" w:type="dxa"/>
                      </w:tcPr>
                      <w:p>
                        <w:pPr>
                          <w:pStyle w:val="TableParagraph"/>
                          <w:spacing w:line="31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254" w:val="left" w:leader="none"/>
                          </w:tabs>
                          <w:spacing w:line="312" w:lineRule="exact" w:before="0" w:after="0"/>
                          <w:ind w:left="253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口語評量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  <w:sz w:val="24"/>
                          </w:rPr>
                          <w:t>態度評量</w:t>
                        </w: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right="125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課綱：閩南語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-</w:t>
                        </w:r>
                        <w:r>
                          <w:rPr>
                            <w:spacing w:val="-2"/>
                            <w:sz w:val="24"/>
                          </w:rPr>
                          <w:t>閱讀素養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spacing w:val="-31"/>
                            <w:sz w:val="24"/>
                          </w:rPr>
                          <w:t>閱 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E2)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Yu Gothic UI"/>
                            <w:b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高雄市岡山區前峰國小六年級第一學期部</w:t>
      </w:r>
      <w:r>
        <w:rPr/>
        <w:t>定</w:t>
      </w:r>
      <w:r>
        <w:rPr/>
        <w:t>課</w:t>
      </w:r>
      <w:r>
        <w:rPr/>
        <w:t>程</w:t>
      </w:r>
      <w:r>
        <w:rPr/>
        <w:t>【</w:t>
      </w:r>
      <w:r>
        <w:rPr/>
        <w:t>閩南語領域】</w:t>
      </w:r>
      <w:r>
        <w:rPr>
          <w:spacing w:val="-3"/>
        </w:rPr>
        <w:t>課程計畫</w:t>
      </w:r>
    </w:p>
    <w:p>
      <w:pPr>
        <w:spacing w:after="0"/>
        <w:sectPr>
          <w:type w:val="continuous"/>
          <w:pgSz w:w="16840" w:h="11910" w:orient="landscape"/>
          <w:pgMar w:top="1020" w:bottom="280" w:left="740" w:right="8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spacing w:before="7"/>
              <w:ind w:left="0"/>
              <w:rPr>
                <w:rFonts w:ascii="Yu Gothic UI"/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2"/>
              </w:rPr>
            </w:pPr>
            <w:r>
              <w:rPr>
                <w:rFonts w:ascii="細明體_HKSCS"/>
                <w:w w:val="100"/>
                <w:sz w:val="22"/>
              </w:rPr>
              <w:t>6</w:t>
            </w:r>
          </w:p>
        </w:tc>
        <w:tc>
          <w:tcPr>
            <w:tcW w:w="1272" w:type="dxa"/>
          </w:tcPr>
          <w:p>
            <w:pPr>
              <w:pStyle w:val="TableParagraph"/>
              <w:spacing w:line="184" w:lineRule="auto" w:before="20"/>
              <w:ind w:right="191"/>
              <w:rPr>
                <w:sz w:val="24"/>
              </w:rPr>
            </w:pPr>
            <w:r>
              <w:rPr>
                <w:spacing w:val="-4"/>
                <w:sz w:val="24"/>
              </w:rPr>
              <w:t>一、疼惜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2.</w:t>
            </w:r>
            <w:r>
              <w:rPr>
                <w:spacing w:val="-4"/>
                <w:sz w:val="24"/>
              </w:rPr>
              <w:t>掛號</w:t>
            </w:r>
          </w:p>
        </w:tc>
        <w:tc>
          <w:tcPr>
            <w:tcW w:w="1694" w:type="dxa"/>
          </w:tcPr>
          <w:p>
            <w:pPr>
              <w:pStyle w:val="TableParagraph"/>
              <w:spacing w:line="320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right="28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生活</w:t>
            </w:r>
            <w:r>
              <w:rPr>
                <w:spacing w:val="-4"/>
                <w:sz w:val="24"/>
              </w:rPr>
              <w:t>故事。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45" w:right="122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能透過</w:t>
            </w:r>
            <w:r>
              <w:rPr>
                <w:spacing w:val="-2"/>
                <w:sz w:val="24"/>
              </w:rPr>
              <w:t>閱讀了解閩南</w:t>
            </w:r>
            <w:r>
              <w:rPr>
                <w:spacing w:val="-2"/>
                <w:sz w:val="24"/>
              </w:rPr>
              <w:t>語文學作品的</w:t>
            </w:r>
          </w:p>
          <w:p>
            <w:pPr>
              <w:pStyle w:val="TableParagraph"/>
              <w:spacing w:line="293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主題及內涵。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213" w:right="1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能正確讀出本</w:t>
            </w:r>
            <w:r>
              <w:rPr>
                <w:spacing w:val="-2"/>
                <w:sz w:val="24"/>
              </w:rPr>
              <w:t>課課文，並了</w:t>
            </w:r>
            <w:r>
              <w:rPr>
                <w:spacing w:val="-2"/>
                <w:sz w:val="24"/>
              </w:rPr>
              <w:t>解課文文意。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 w:before="1"/>
              <w:ind w:left="111" w:right="301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-</w:t>
            </w:r>
            <w:r>
              <w:rPr>
                <w:sz w:val="24"/>
              </w:rPr>
              <w:t>家庭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pacing w:val="-21"/>
                <w:sz w:val="24"/>
              </w:rPr>
              <w:t>家 </w:t>
            </w:r>
            <w:r>
              <w:rPr>
                <w:rFonts w:ascii="細明體_HKSCS" w:eastAsia="細明體_HKSCS" w:hint="eastAsia"/>
                <w:sz w:val="24"/>
              </w:rPr>
              <w:t>E5)</w:t>
            </w:r>
          </w:p>
        </w:tc>
        <w:tc>
          <w:tcPr>
            <w:tcW w:w="1418" w:type="dxa"/>
          </w:tcPr>
          <w:p>
            <w:pPr>
              <w:pStyle w:val="TableParagraph"/>
              <w:spacing w:before="12"/>
              <w:ind w:left="0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560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Yu Gothic UI"/>
                <w:b/>
                <w:sz w:val="22"/>
              </w:rPr>
            </w:pPr>
          </w:p>
          <w:p>
            <w:pPr>
              <w:pStyle w:val="TableParagraph"/>
              <w:spacing w:before="16"/>
              <w:ind w:left="0"/>
              <w:rPr>
                <w:rFonts w:ascii="Yu Gothic UI"/>
                <w:b/>
                <w:sz w:val="11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2"/>
              </w:rPr>
            </w:pPr>
            <w:r>
              <w:rPr>
                <w:rFonts w:ascii="細明體_HKSCS"/>
                <w:w w:val="100"/>
                <w:sz w:val="22"/>
              </w:rPr>
              <w:t>7</w:t>
            </w:r>
          </w:p>
        </w:tc>
        <w:tc>
          <w:tcPr>
            <w:tcW w:w="1272" w:type="dxa"/>
          </w:tcPr>
          <w:p>
            <w:pPr>
              <w:pStyle w:val="TableParagraph"/>
              <w:spacing w:line="184" w:lineRule="auto" w:before="17"/>
              <w:ind w:right="191"/>
              <w:rPr>
                <w:sz w:val="24"/>
              </w:rPr>
            </w:pPr>
            <w:r>
              <w:rPr>
                <w:spacing w:val="-4"/>
                <w:sz w:val="24"/>
              </w:rPr>
              <w:t>一、疼惜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2.</w:t>
            </w:r>
            <w:r>
              <w:rPr>
                <w:spacing w:val="-4"/>
                <w:sz w:val="24"/>
              </w:rPr>
              <w:t>掛號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6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Ab-</w:t>
            </w:r>
            <w:r>
              <w:rPr>
                <w:spacing w:val="-2"/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語詞運</w:t>
            </w:r>
            <w:r>
              <w:rPr>
                <w:spacing w:val="-6"/>
                <w:sz w:val="24"/>
              </w:rPr>
              <w:t>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45" w:right="122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能妥善</w:t>
            </w:r>
            <w:r>
              <w:rPr>
                <w:spacing w:val="-2"/>
                <w:sz w:val="24"/>
              </w:rPr>
              <w:t>運用科技媒材</w:t>
            </w:r>
            <w:r>
              <w:rPr>
                <w:spacing w:val="-2"/>
                <w:sz w:val="24"/>
              </w:rPr>
              <w:t>增進閩南語的</w:t>
            </w:r>
            <w:r>
              <w:rPr>
                <w:spacing w:val="-2"/>
                <w:sz w:val="24"/>
              </w:rPr>
              <w:t>口說能力。</w:t>
            </w:r>
          </w:p>
        </w:tc>
        <w:tc>
          <w:tcPr>
            <w:tcW w:w="1860" w:type="dxa"/>
          </w:tcPr>
          <w:p>
            <w:pPr>
              <w:pStyle w:val="TableParagraph"/>
              <w:spacing w:line="184" w:lineRule="auto" w:before="17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能說出課本所</w:t>
            </w:r>
            <w:r>
              <w:rPr>
                <w:spacing w:val="-2"/>
                <w:sz w:val="24"/>
              </w:rPr>
              <w:t>列十個數字的</w:t>
            </w:r>
            <w:r>
              <w:rPr>
                <w:spacing w:val="-2"/>
                <w:sz w:val="24"/>
              </w:rPr>
              <w:t>說法，並於生</w:t>
            </w:r>
            <w:r>
              <w:rPr>
                <w:spacing w:val="-2"/>
                <w:sz w:val="24"/>
              </w:rPr>
              <w:t>活中運用。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1" w:right="301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-</w:t>
            </w:r>
            <w:r>
              <w:rPr>
                <w:sz w:val="24"/>
              </w:rPr>
              <w:t>家庭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pacing w:val="-21"/>
                <w:sz w:val="24"/>
              </w:rPr>
              <w:t>家 </w:t>
            </w:r>
            <w:r>
              <w:rPr>
                <w:rFonts w:ascii="細明體_HKSCS" w:eastAsia="細明體_HKSCS" w:hint="eastAsia"/>
                <w:sz w:val="24"/>
              </w:rPr>
              <w:t>E5)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/>
              <w:ind w:left="13" w:right="134"/>
              <w:rPr>
                <w:rFonts w:ascii="細明體_HKSCS" w:hAnsi="細明體_HKSCS" w:eastAsia="細明體_HKSCS" w:hint="eastAsia"/>
                <w:sz w:val="24"/>
              </w:rPr>
            </w:pPr>
            <w:r>
              <w:rPr>
                <w:spacing w:val="-4"/>
                <w:sz w:val="24"/>
              </w:rPr>
              <w:t>■線上教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學：完成指</w:t>
            </w:r>
            <w:r>
              <w:rPr>
                <w:spacing w:val="-2"/>
                <w:sz w:val="24"/>
              </w:rPr>
              <w:t>定作業，上</w:t>
            </w:r>
            <w:r>
              <w:rPr>
                <w:spacing w:val="-20"/>
                <w:sz w:val="24"/>
              </w:rPr>
              <w:t>傳至 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Google</w:t>
            </w:r>
          </w:p>
          <w:p>
            <w:pPr>
              <w:pStyle w:val="TableParagraph"/>
              <w:spacing w:line="293" w:lineRule="exact"/>
              <w:ind w:left="13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2"/>
                <w:sz w:val="24"/>
              </w:rPr>
              <w:t>Classroom</w:t>
            </w: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Yu Gothic UI"/>
                <w:b/>
                <w:sz w:val="22"/>
              </w:rPr>
            </w:pPr>
          </w:p>
          <w:p>
            <w:pPr>
              <w:pStyle w:val="TableParagraph"/>
              <w:spacing w:before="16"/>
              <w:ind w:left="0"/>
              <w:rPr>
                <w:rFonts w:ascii="Yu Gothic UI"/>
                <w:b/>
                <w:sz w:val="11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2"/>
              </w:rPr>
            </w:pPr>
            <w:r>
              <w:rPr>
                <w:rFonts w:ascii="細明體_HKSCS"/>
                <w:w w:val="100"/>
                <w:sz w:val="22"/>
              </w:rPr>
              <w:t>8</w:t>
            </w:r>
          </w:p>
        </w:tc>
        <w:tc>
          <w:tcPr>
            <w:tcW w:w="1272" w:type="dxa"/>
          </w:tcPr>
          <w:p>
            <w:pPr>
              <w:pStyle w:val="TableParagraph"/>
              <w:spacing w:line="184" w:lineRule="auto" w:before="19"/>
              <w:ind w:right="191"/>
              <w:rPr>
                <w:sz w:val="24"/>
              </w:rPr>
            </w:pPr>
            <w:r>
              <w:rPr>
                <w:spacing w:val="-4"/>
                <w:sz w:val="24"/>
              </w:rPr>
              <w:t>一、疼惜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2.</w:t>
            </w:r>
            <w:r>
              <w:rPr>
                <w:spacing w:val="-4"/>
                <w:sz w:val="24"/>
              </w:rPr>
              <w:t>掛號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6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Ab-</w:t>
            </w:r>
            <w:r>
              <w:rPr>
                <w:spacing w:val="-2"/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句型運</w:t>
            </w:r>
            <w:r>
              <w:rPr>
                <w:spacing w:val="-6"/>
                <w:sz w:val="24"/>
              </w:rPr>
              <w:t>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45" w:right="122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能運用</w:t>
            </w:r>
            <w:r>
              <w:rPr>
                <w:spacing w:val="-2"/>
                <w:sz w:val="24"/>
              </w:rPr>
              <w:t>閩南語對生活</w:t>
            </w:r>
            <w:r>
              <w:rPr>
                <w:spacing w:val="-2"/>
                <w:sz w:val="24"/>
              </w:rPr>
              <w:t>周遭事物進行</w:t>
            </w:r>
            <w:r>
              <w:rPr>
                <w:spacing w:val="-2"/>
                <w:sz w:val="24"/>
              </w:rPr>
              <w:t>有條理的口頭</w:t>
            </w:r>
          </w:p>
          <w:p>
            <w:pPr>
              <w:pStyle w:val="TableParagraph"/>
              <w:spacing w:line="293" w:lineRule="exact"/>
              <w:ind w:left="145"/>
              <w:rPr>
                <w:sz w:val="24"/>
              </w:rPr>
            </w:pPr>
            <w:r>
              <w:rPr>
                <w:spacing w:val="-4"/>
                <w:sz w:val="24"/>
              </w:rPr>
              <w:t>描述。</w:t>
            </w:r>
          </w:p>
        </w:tc>
        <w:tc>
          <w:tcPr>
            <w:tcW w:w="1860" w:type="dxa"/>
          </w:tcPr>
          <w:p>
            <w:pPr>
              <w:pStyle w:val="TableParagraph"/>
              <w:spacing w:line="184" w:lineRule="auto" w:before="19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能進行「……</w:t>
            </w:r>
            <w:r>
              <w:rPr>
                <w:spacing w:val="-6"/>
                <w:sz w:val="24"/>
              </w:rPr>
              <w:t>敢會</w:t>
            </w:r>
          </w:p>
          <w:p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22"/>
                <w:sz w:val="24"/>
              </w:rPr>
              <w:t>使……？」、</w:t>
            </w:r>
          </w:p>
          <w:p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「……</w:t>
            </w:r>
          </w:p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煞……」的句</w:t>
            </w:r>
          </w:p>
          <w:p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型練習。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1" w:right="301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-</w:t>
            </w:r>
            <w:r>
              <w:rPr>
                <w:sz w:val="24"/>
              </w:rPr>
              <w:t>家庭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pacing w:val="-21"/>
                <w:sz w:val="24"/>
              </w:rPr>
              <w:t>家 </w:t>
            </w:r>
            <w:r>
              <w:rPr>
                <w:rFonts w:ascii="細明體_HKSCS" w:eastAsia="細明體_HKSCS" w:hint="eastAsia"/>
                <w:sz w:val="24"/>
              </w:rPr>
              <w:t>E5)</w:t>
            </w:r>
          </w:p>
        </w:tc>
        <w:tc>
          <w:tcPr>
            <w:tcW w:w="1418" w:type="dxa"/>
          </w:tcPr>
          <w:p>
            <w:pPr>
              <w:pStyle w:val="TableParagraph"/>
              <w:spacing w:before="3"/>
              <w:ind w:left="0"/>
              <w:rPr>
                <w:rFonts w:ascii="Yu Gothic UI"/>
                <w:b/>
                <w:sz w:val="33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248" w:hRule="atLeast"/>
        </w:trPr>
        <w:tc>
          <w:tcPr>
            <w:tcW w:w="857" w:type="dxa"/>
          </w:tcPr>
          <w:p>
            <w:pPr>
              <w:pStyle w:val="TableParagraph"/>
              <w:spacing w:before="6"/>
              <w:ind w:left="0"/>
              <w:rPr>
                <w:rFonts w:ascii="Yu Gothic UI"/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2"/>
              </w:rPr>
            </w:pPr>
            <w:r>
              <w:rPr>
                <w:rFonts w:ascii="細明體_HKSCS"/>
                <w:w w:val="100"/>
                <w:sz w:val="22"/>
              </w:rPr>
              <w:t>9</w:t>
            </w:r>
          </w:p>
        </w:tc>
        <w:tc>
          <w:tcPr>
            <w:tcW w:w="1272" w:type="dxa"/>
          </w:tcPr>
          <w:p>
            <w:pPr>
              <w:pStyle w:val="TableParagraph"/>
              <w:spacing w:line="187" w:lineRule="auto" w:before="15"/>
              <w:ind w:right="191"/>
              <w:rPr>
                <w:sz w:val="24"/>
              </w:rPr>
            </w:pPr>
            <w:r>
              <w:rPr>
                <w:spacing w:val="-4"/>
                <w:sz w:val="24"/>
              </w:rPr>
              <w:t>一、疼惜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2.</w:t>
            </w:r>
            <w:r>
              <w:rPr>
                <w:spacing w:val="-4"/>
                <w:sz w:val="24"/>
              </w:rPr>
              <w:t>掛號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6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Aa-</w:t>
            </w:r>
            <w:r>
              <w:rPr>
                <w:spacing w:val="-2"/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羅馬拼</w:t>
            </w:r>
            <w:r>
              <w:rPr>
                <w:spacing w:val="-6"/>
                <w:sz w:val="24"/>
              </w:rPr>
              <w:t>音。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45" w:right="122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能正確</w:t>
            </w:r>
            <w:r>
              <w:rPr>
                <w:spacing w:val="-2"/>
                <w:sz w:val="24"/>
              </w:rPr>
              <w:t>聽辨並尊重閩</w:t>
            </w:r>
            <w:r>
              <w:rPr>
                <w:spacing w:val="-2"/>
                <w:sz w:val="24"/>
              </w:rPr>
              <w:t>南語方音與語</w:t>
            </w:r>
          </w:p>
          <w:p>
            <w:pPr>
              <w:pStyle w:val="TableParagraph"/>
              <w:spacing w:line="293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詞的差異性</w:t>
            </w:r>
          </w:p>
        </w:tc>
        <w:tc>
          <w:tcPr>
            <w:tcW w:w="1860" w:type="dxa"/>
          </w:tcPr>
          <w:p>
            <w:pPr>
              <w:pStyle w:val="TableParagraph"/>
              <w:spacing w:line="187" w:lineRule="auto" w:before="15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能學會舌尖入</w:t>
            </w:r>
            <w:r>
              <w:rPr>
                <w:spacing w:val="-2"/>
                <w:sz w:val="24"/>
              </w:rPr>
              <w:t>聲韻尾，並完</w:t>
            </w:r>
            <w:r>
              <w:rPr>
                <w:spacing w:val="-2"/>
                <w:sz w:val="24"/>
              </w:rPr>
              <w:t>成其後的標音</w:t>
            </w:r>
            <w:r>
              <w:rPr>
                <w:spacing w:val="-2"/>
                <w:sz w:val="24"/>
              </w:rPr>
              <w:t>符號學習。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6" w:val="left" w:leader="none"/>
              </w:tabs>
              <w:spacing w:line="305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1" w:right="301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-</w:t>
            </w:r>
            <w:r>
              <w:rPr>
                <w:sz w:val="24"/>
              </w:rPr>
              <w:t>家庭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pacing w:val="-21"/>
                <w:sz w:val="24"/>
              </w:rPr>
              <w:t>家 </w:t>
            </w:r>
            <w:r>
              <w:rPr>
                <w:rFonts w:ascii="細明體_HKSCS" w:eastAsia="細明體_HKSCS" w:hint="eastAsia"/>
                <w:sz w:val="24"/>
              </w:rPr>
              <w:t>E5)</w:t>
            </w:r>
          </w:p>
        </w:tc>
        <w:tc>
          <w:tcPr>
            <w:tcW w:w="1418" w:type="dxa"/>
          </w:tcPr>
          <w:p>
            <w:pPr>
              <w:pStyle w:val="TableParagraph"/>
              <w:spacing w:before="9"/>
              <w:ind w:left="0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Yu Gothic UI"/>
                <w:b/>
                <w:sz w:val="22"/>
              </w:rPr>
            </w:pPr>
          </w:p>
          <w:p>
            <w:pPr>
              <w:pStyle w:val="TableParagraph"/>
              <w:spacing w:before="16"/>
              <w:ind w:left="0"/>
              <w:rPr>
                <w:rFonts w:ascii="Yu Gothic UI"/>
                <w:b/>
                <w:sz w:val="11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2"/>
              </w:rPr>
            </w:pPr>
            <w:r>
              <w:rPr>
                <w:rFonts w:ascii="細明體_HKSCS"/>
                <w:spacing w:val="-5"/>
                <w:sz w:val="22"/>
              </w:rPr>
              <w:t>10</w:t>
            </w:r>
          </w:p>
        </w:tc>
        <w:tc>
          <w:tcPr>
            <w:tcW w:w="1272" w:type="dxa"/>
          </w:tcPr>
          <w:p>
            <w:pPr>
              <w:pStyle w:val="TableParagraph"/>
              <w:spacing w:line="184" w:lineRule="auto" w:before="19"/>
              <w:ind w:right="191"/>
              <w:rPr>
                <w:sz w:val="24"/>
              </w:rPr>
            </w:pPr>
            <w:r>
              <w:rPr>
                <w:spacing w:val="-4"/>
                <w:sz w:val="24"/>
              </w:rPr>
              <w:t>一、疼惜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2.</w:t>
            </w:r>
            <w:r>
              <w:rPr>
                <w:spacing w:val="-4"/>
                <w:sz w:val="24"/>
              </w:rPr>
              <w:t>掛號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184" w:lineRule="auto" w:before="19"/>
              <w:ind w:right="28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Bg-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口語</w:t>
            </w:r>
            <w:r>
              <w:rPr>
                <w:spacing w:val="-4"/>
                <w:sz w:val="24"/>
              </w:rPr>
              <w:t>表達。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45" w:right="122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能運用</w:t>
            </w:r>
            <w:r>
              <w:rPr>
                <w:spacing w:val="-2"/>
                <w:sz w:val="24"/>
              </w:rPr>
              <w:t>閩南語對生活</w:t>
            </w:r>
            <w:r>
              <w:rPr>
                <w:spacing w:val="-2"/>
                <w:sz w:val="24"/>
              </w:rPr>
              <w:t>周遭事物進行</w:t>
            </w:r>
            <w:r>
              <w:rPr>
                <w:spacing w:val="-2"/>
                <w:sz w:val="24"/>
              </w:rPr>
              <w:t>有條理的口頭</w:t>
            </w:r>
          </w:p>
          <w:p>
            <w:pPr>
              <w:pStyle w:val="TableParagraph"/>
              <w:spacing w:line="293" w:lineRule="exact"/>
              <w:ind w:left="145"/>
              <w:rPr>
                <w:sz w:val="24"/>
              </w:rPr>
            </w:pPr>
            <w:r>
              <w:rPr>
                <w:spacing w:val="-4"/>
                <w:sz w:val="24"/>
              </w:rPr>
              <w:t>描述。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能根據課本所</w:t>
            </w:r>
            <w:r>
              <w:rPr>
                <w:spacing w:val="-2"/>
                <w:sz w:val="24"/>
              </w:rPr>
              <w:t>列的題目，進</w:t>
            </w:r>
            <w:r>
              <w:rPr>
                <w:spacing w:val="-2"/>
                <w:sz w:val="24"/>
              </w:rPr>
              <w:t>行課文深究的</w:t>
            </w:r>
            <w:r>
              <w:rPr>
                <w:spacing w:val="-2"/>
                <w:sz w:val="24"/>
              </w:rPr>
              <w:t>討論與發表。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1" w:right="301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-</w:t>
            </w:r>
            <w:r>
              <w:rPr>
                <w:sz w:val="24"/>
              </w:rPr>
              <w:t>家庭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pacing w:val="-21"/>
                <w:sz w:val="24"/>
              </w:rPr>
              <w:t>家 </w:t>
            </w:r>
            <w:r>
              <w:rPr>
                <w:rFonts w:ascii="細明體_HKSCS" w:eastAsia="細明體_HKSCS" w:hint="eastAsia"/>
                <w:sz w:val="24"/>
              </w:rPr>
              <w:t>E5)</w:t>
            </w:r>
          </w:p>
        </w:tc>
        <w:tc>
          <w:tcPr>
            <w:tcW w:w="1418" w:type="dxa"/>
          </w:tcPr>
          <w:p>
            <w:pPr>
              <w:pStyle w:val="TableParagraph"/>
              <w:spacing w:before="3"/>
              <w:ind w:left="0"/>
              <w:rPr>
                <w:rFonts w:ascii="Yu Gothic UI"/>
                <w:b/>
                <w:sz w:val="33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spacing w:before="7"/>
              <w:ind w:left="0"/>
              <w:rPr>
                <w:rFonts w:ascii="Yu Gothic UI"/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2"/>
              </w:rPr>
            </w:pPr>
            <w:r>
              <w:rPr>
                <w:rFonts w:ascii="細明體_HKSCS"/>
                <w:spacing w:val="-5"/>
                <w:sz w:val="22"/>
              </w:rPr>
              <w:t>11</w:t>
            </w:r>
          </w:p>
        </w:tc>
        <w:tc>
          <w:tcPr>
            <w:tcW w:w="1272" w:type="dxa"/>
          </w:tcPr>
          <w:p>
            <w:pPr>
              <w:pStyle w:val="TableParagraph"/>
              <w:spacing w:line="187" w:lineRule="auto" w:before="15"/>
              <w:ind w:right="191"/>
              <w:rPr>
                <w:sz w:val="24"/>
              </w:rPr>
            </w:pPr>
            <w:r>
              <w:rPr>
                <w:spacing w:val="-4"/>
                <w:sz w:val="24"/>
              </w:rPr>
              <w:t>二、傳說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3.</w:t>
            </w:r>
            <w:r>
              <w:rPr>
                <w:spacing w:val="-4"/>
                <w:sz w:val="24"/>
              </w:rPr>
              <w:t>講古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6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Ac-</w:t>
            </w:r>
            <w:r>
              <w:rPr>
                <w:spacing w:val="-2"/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生活故</w:t>
            </w:r>
            <w:r>
              <w:rPr>
                <w:spacing w:val="-6"/>
                <w:sz w:val="24"/>
              </w:rPr>
              <w:t>事。</w:t>
            </w:r>
          </w:p>
        </w:tc>
        <w:tc>
          <w:tcPr>
            <w:tcW w:w="1840" w:type="dxa"/>
          </w:tcPr>
          <w:p>
            <w:pPr>
              <w:pStyle w:val="TableParagraph"/>
              <w:spacing w:line="187" w:lineRule="auto" w:before="15"/>
              <w:ind w:left="109" w:right="15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能從閱</w:t>
            </w:r>
            <w:r>
              <w:rPr>
                <w:spacing w:val="-2"/>
                <w:sz w:val="24"/>
              </w:rPr>
              <w:t>讀閩南語文過</w:t>
            </w:r>
            <w:r>
              <w:rPr>
                <w:spacing w:val="-2"/>
                <w:sz w:val="24"/>
              </w:rPr>
              <w:t>程中認識在地</w:t>
            </w:r>
            <w:r>
              <w:rPr>
                <w:spacing w:val="-2"/>
                <w:sz w:val="24"/>
              </w:rPr>
              <w:t>的文化特色。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213" w:right="1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能透過閩南語</w:t>
            </w:r>
            <w:r>
              <w:rPr>
                <w:spacing w:val="-2"/>
                <w:sz w:val="24"/>
              </w:rPr>
              <w:t>文的閱讀，認</w:t>
            </w:r>
            <w:r>
              <w:rPr>
                <w:spacing w:val="-2"/>
                <w:sz w:val="24"/>
              </w:rPr>
              <w:t>識在地民間文</w:t>
            </w:r>
          </w:p>
          <w:p>
            <w:pPr>
              <w:pStyle w:val="TableParagraph"/>
              <w:spacing w:line="296" w:lineRule="exact"/>
              <w:ind w:left="213"/>
              <w:rPr>
                <w:sz w:val="24"/>
              </w:rPr>
            </w:pPr>
            <w:r>
              <w:rPr>
                <w:spacing w:val="-3"/>
                <w:sz w:val="24"/>
              </w:rPr>
              <w:t>學作品。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1" w:right="121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多元文化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(</w:t>
            </w:r>
            <w:r>
              <w:rPr>
                <w:spacing w:val="-31"/>
                <w:sz w:val="24"/>
              </w:rPr>
              <w:t>多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E3)</w:t>
            </w:r>
          </w:p>
        </w:tc>
        <w:tc>
          <w:tcPr>
            <w:tcW w:w="1418" w:type="dxa"/>
          </w:tcPr>
          <w:p>
            <w:pPr>
              <w:pStyle w:val="TableParagraph"/>
              <w:spacing w:before="10"/>
              <w:ind w:left="0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247" w:hRule="atLeast"/>
        </w:trPr>
        <w:tc>
          <w:tcPr>
            <w:tcW w:w="857" w:type="dxa"/>
          </w:tcPr>
          <w:p>
            <w:pPr>
              <w:pStyle w:val="TableParagraph"/>
              <w:spacing w:before="4"/>
              <w:ind w:left="0"/>
              <w:rPr>
                <w:rFonts w:ascii="Yu Gothic UI"/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2"/>
              </w:rPr>
            </w:pPr>
            <w:r>
              <w:rPr>
                <w:rFonts w:ascii="細明體_HKSCS"/>
                <w:spacing w:val="-5"/>
                <w:sz w:val="22"/>
              </w:rPr>
              <w:t>12</w:t>
            </w:r>
          </w:p>
        </w:tc>
        <w:tc>
          <w:tcPr>
            <w:tcW w:w="1272" w:type="dxa"/>
          </w:tcPr>
          <w:p>
            <w:pPr>
              <w:pStyle w:val="TableParagraph"/>
              <w:spacing w:line="184" w:lineRule="auto" w:before="17"/>
              <w:ind w:right="191"/>
              <w:rPr>
                <w:sz w:val="24"/>
              </w:rPr>
            </w:pPr>
            <w:r>
              <w:rPr>
                <w:spacing w:val="-4"/>
                <w:sz w:val="24"/>
              </w:rPr>
              <w:t>二、傳說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3.</w:t>
            </w:r>
            <w:r>
              <w:rPr>
                <w:spacing w:val="-4"/>
                <w:sz w:val="24"/>
              </w:rPr>
              <w:t>講古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6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Ab-</w:t>
            </w:r>
            <w:r>
              <w:rPr>
                <w:spacing w:val="-2"/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語詞運</w:t>
            </w:r>
            <w:r>
              <w:rPr>
                <w:spacing w:val="-6"/>
                <w:sz w:val="24"/>
              </w:rPr>
              <w:t>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45" w:right="122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-5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能以閩</w:t>
            </w:r>
            <w:r>
              <w:rPr>
                <w:spacing w:val="-2"/>
                <w:sz w:val="24"/>
              </w:rPr>
              <w:t>南語口語表達</w:t>
            </w:r>
            <w:r>
              <w:rPr>
                <w:spacing w:val="-2"/>
                <w:sz w:val="24"/>
              </w:rPr>
              <w:t>對多元文化的</w:t>
            </w:r>
          </w:p>
          <w:p>
            <w:pPr>
              <w:pStyle w:val="TableParagraph"/>
              <w:spacing w:line="293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初步認識。</w:t>
            </w:r>
          </w:p>
        </w:tc>
        <w:tc>
          <w:tcPr>
            <w:tcW w:w="1860" w:type="dxa"/>
          </w:tcPr>
          <w:p>
            <w:pPr>
              <w:pStyle w:val="TableParagraph"/>
              <w:spacing w:line="184" w:lineRule="auto" w:before="17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能經由閱讀理</w:t>
            </w:r>
            <w:r>
              <w:rPr>
                <w:spacing w:val="-2"/>
                <w:sz w:val="24"/>
              </w:rPr>
              <w:t>解策略，進行</w:t>
            </w:r>
            <w:r>
              <w:rPr>
                <w:spacing w:val="-2"/>
                <w:sz w:val="24"/>
              </w:rPr>
              <w:t>系統思考。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1" w:right="121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多元文化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(</w:t>
            </w:r>
            <w:r>
              <w:rPr>
                <w:spacing w:val="-31"/>
                <w:sz w:val="24"/>
              </w:rPr>
              <w:t>多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E3)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154"/>
              <w:ind w:left="13" w:right="194"/>
              <w:rPr>
                <w:sz w:val="24"/>
              </w:rPr>
            </w:pPr>
            <w:r>
              <w:rPr>
                <w:spacing w:val="-4"/>
                <w:sz w:val="24"/>
              </w:rPr>
              <w:t>■線上教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學：完成指</w:t>
            </w:r>
            <w:r>
              <w:rPr>
                <w:spacing w:val="-2"/>
                <w:sz w:val="24"/>
              </w:rPr>
              <w:t>定作業，上</w:t>
            </w:r>
          </w:p>
        </w:tc>
      </w:tr>
    </w:tbl>
    <w:p>
      <w:pPr>
        <w:spacing w:after="0" w:line="223" w:lineRule="auto"/>
        <w:rPr>
          <w:sz w:val="24"/>
        </w:rPr>
        <w:sectPr>
          <w:pgSz w:w="16840" w:h="11910" w:orient="landscape"/>
          <w:pgMar w:top="1020" w:bottom="819" w:left="740" w:right="8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626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308" w:lineRule="exact"/>
              <w:ind w:left="13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20"/>
                <w:sz w:val="24"/>
              </w:rPr>
              <w:t>傳至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Google</w:t>
            </w:r>
          </w:p>
          <w:p>
            <w:pPr>
              <w:pStyle w:val="TableParagraph"/>
              <w:spacing w:line="298" w:lineRule="exact"/>
              <w:ind w:left="13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2"/>
                <w:sz w:val="24"/>
              </w:rPr>
              <w:t>Classroom</w:t>
            </w:r>
          </w:p>
        </w:tc>
      </w:tr>
      <w:tr>
        <w:trPr>
          <w:trHeight w:val="1247" w:hRule="atLeast"/>
        </w:trPr>
        <w:tc>
          <w:tcPr>
            <w:tcW w:w="857" w:type="dxa"/>
          </w:tcPr>
          <w:p>
            <w:pPr>
              <w:pStyle w:val="TableParagraph"/>
              <w:spacing w:before="4"/>
              <w:ind w:left="0"/>
              <w:rPr>
                <w:rFonts w:ascii="Yu Gothic UI"/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2"/>
              </w:rPr>
            </w:pPr>
            <w:r>
              <w:rPr>
                <w:rFonts w:ascii="細明體_HKSCS"/>
                <w:spacing w:val="-5"/>
                <w:sz w:val="22"/>
              </w:rPr>
              <w:t>13</w:t>
            </w:r>
          </w:p>
        </w:tc>
        <w:tc>
          <w:tcPr>
            <w:tcW w:w="1272" w:type="dxa"/>
          </w:tcPr>
          <w:p>
            <w:pPr>
              <w:pStyle w:val="TableParagraph"/>
              <w:spacing w:line="184" w:lineRule="auto" w:before="17"/>
              <w:ind w:right="191"/>
              <w:rPr>
                <w:sz w:val="24"/>
              </w:rPr>
            </w:pPr>
            <w:r>
              <w:rPr>
                <w:spacing w:val="-4"/>
                <w:sz w:val="24"/>
              </w:rPr>
              <w:t>二、傳說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3.</w:t>
            </w:r>
            <w:r>
              <w:rPr>
                <w:spacing w:val="-4"/>
                <w:sz w:val="24"/>
              </w:rPr>
              <w:t>講古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184" w:lineRule="auto" w:before="17"/>
              <w:ind w:right="16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Bh-</w:t>
            </w:r>
            <w:r>
              <w:rPr>
                <w:spacing w:val="-2"/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區域人</w:t>
            </w:r>
            <w:r>
              <w:rPr>
                <w:spacing w:val="-6"/>
                <w:sz w:val="24"/>
              </w:rPr>
              <w:t>文。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45" w:right="122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-5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能以閩</w:t>
            </w:r>
            <w:r>
              <w:rPr>
                <w:spacing w:val="-2"/>
                <w:sz w:val="24"/>
              </w:rPr>
              <w:t>南語口語表達</w:t>
            </w:r>
            <w:r>
              <w:rPr>
                <w:spacing w:val="-2"/>
                <w:sz w:val="24"/>
              </w:rPr>
              <w:t>對多元文化的</w:t>
            </w:r>
          </w:p>
          <w:p>
            <w:pPr>
              <w:pStyle w:val="TableParagraph"/>
              <w:spacing w:line="293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初步認識。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213" w:right="1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能透過閩南語</w:t>
            </w:r>
            <w:r>
              <w:rPr>
                <w:spacing w:val="-2"/>
                <w:sz w:val="24"/>
              </w:rPr>
              <w:t>文的閱讀，認</w:t>
            </w:r>
            <w:r>
              <w:rPr>
                <w:spacing w:val="-2"/>
                <w:sz w:val="24"/>
              </w:rPr>
              <w:t>識在地民間文</w:t>
            </w:r>
          </w:p>
          <w:p>
            <w:pPr>
              <w:pStyle w:val="TableParagraph"/>
              <w:spacing w:line="293" w:lineRule="exact"/>
              <w:ind w:left="213"/>
              <w:rPr>
                <w:sz w:val="24"/>
              </w:rPr>
            </w:pPr>
            <w:r>
              <w:rPr>
                <w:spacing w:val="-3"/>
                <w:sz w:val="24"/>
              </w:rPr>
              <w:t>學作品。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1" w:right="121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多元文化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(</w:t>
            </w:r>
            <w:r>
              <w:rPr>
                <w:spacing w:val="-31"/>
                <w:sz w:val="24"/>
              </w:rPr>
              <w:t>多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E3)</w:t>
            </w:r>
          </w:p>
        </w:tc>
        <w:tc>
          <w:tcPr>
            <w:tcW w:w="1418" w:type="dxa"/>
          </w:tcPr>
          <w:p>
            <w:pPr>
              <w:pStyle w:val="TableParagraph"/>
              <w:spacing w:before="9"/>
              <w:ind w:left="0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Yu Gothic UI"/>
                <w:b/>
                <w:sz w:val="22"/>
              </w:rPr>
            </w:pPr>
          </w:p>
          <w:p>
            <w:pPr>
              <w:pStyle w:val="TableParagraph"/>
              <w:spacing w:before="16"/>
              <w:ind w:left="0"/>
              <w:rPr>
                <w:rFonts w:ascii="Yu Gothic UI"/>
                <w:b/>
                <w:sz w:val="11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2"/>
              </w:rPr>
            </w:pPr>
            <w:r>
              <w:rPr>
                <w:rFonts w:ascii="細明體_HKSCS"/>
                <w:spacing w:val="-5"/>
                <w:sz w:val="22"/>
              </w:rPr>
              <w:t>14</w:t>
            </w:r>
          </w:p>
        </w:tc>
        <w:tc>
          <w:tcPr>
            <w:tcW w:w="1272" w:type="dxa"/>
          </w:tcPr>
          <w:p>
            <w:pPr>
              <w:pStyle w:val="TableParagraph"/>
              <w:spacing w:line="187" w:lineRule="auto" w:before="15"/>
              <w:ind w:right="191"/>
              <w:rPr>
                <w:sz w:val="24"/>
              </w:rPr>
            </w:pPr>
            <w:r>
              <w:rPr>
                <w:spacing w:val="-4"/>
                <w:sz w:val="24"/>
              </w:rPr>
              <w:t>二、傳說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3.</w:t>
            </w:r>
            <w:r>
              <w:rPr>
                <w:spacing w:val="-4"/>
                <w:sz w:val="24"/>
              </w:rPr>
              <w:t>講古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6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Aa-</w:t>
            </w:r>
            <w:r>
              <w:rPr>
                <w:spacing w:val="-2"/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羅馬拼</w:t>
            </w:r>
            <w:r>
              <w:rPr>
                <w:spacing w:val="-6"/>
                <w:sz w:val="24"/>
              </w:rPr>
              <w:t>音。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45" w:right="122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能主動</w:t>
            </w:r>
            <w:r>
              <w:rPr>
                <w:spacing w:val="-2"/>
                <w:sz w:val="24"/>
              </w:rPr>
              <w:t>注意並理解科</w:t>
            </w:r>
            <w:r>
              <w:rPr>
                <w:spacing w:val="-2"/>
                <w:sz w:val="24"/>
              </w:rPr>
              <w:t>技、資訊及各</w:t>
            </w:r>
            <w:r>
              <w:rPr>
                <w:spacing w:val="-2"/>
                <w:sz w:val="24"/>
              </w:rPr>
              <w:t>類媒體的閩南</w:t>
            </w:r>
          </w:p>
          <w:p>
            <w:pPr>
              <w:pStyle w:val="TableParagraph"/>
              <w:spacing w:line="296" w:lineRule="exact"/>
              <w:ind w:left="145"/>
              <w:rPr>
                <w:sz w:val="24"/>
              </w:rPr>
            </w:pPr>
            <w:r>
              <w:rPr>
                <w:spacing w:val="-3"/>
                <w:sz w:val="24"/>
              </w:rPr>
              <w:t>語訊息。</w:t>
            </w:r>
          </w:p>
        </w:tc>
        <w:tc>
          <w:tcPr>
            <w:tcW w:w="1860" w:type="dxa"/>
          </w:tcPr>
          <w:p>
            <w:pPr>
              <w:pStyle w:val="TableParagraph"/>
              <w:spacing w:line="187" w:lineRule="auto" w:before="15"/>
              <w:ind w:left="110" w:right="117"/>
              <w:rPr>
                <w:sz w:val="24"/>
              </w:rPr>
            </w:pPr>
            <w:r>
              <w:rPr>
                <w:spacing w:val="-2"/>
                <w:sz w:val="24"/>
              </w:rPr>
              <w:t>能分辨方音差</w:t>
            </w:r>
            <w:r>
              <w:rPr>
                <w:spacing w:val="-2"/>
                <w:sz w:val="24"/>
              </w:rPr>
              <w:t>異，並正確唸</w:t>
            </w:r>
            <w:r>
              <w:rPr>
                <w:spacing w:val="-31"/>
                <w:sz w:val="24"/>
              </w:rPr>
              <w:t>讀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ik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iak</w:t>
            </w:r>
            <w:r>
              <w:rPr>
                <w:spacing w:val="-2"/>
                <w:sz w:val="24"/>
              </w:rPr>
              <w:t>入聲韻尾。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56" w:val="left" w:leader="none"/>
              </w:tabs>
              <w:spacing w:line="305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13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5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1" w:right="121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多元文化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(</w:t>
            </w:r>
            <w:r>
              <w:rPr>
                <w:spacing w:val="-31"/>
                <w:sz w:val="24"/>
              </w:rPr>
              <w:t>多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E3)</w:t>
            </w:r>
          </w:p>
        </w:tc>
        <w:tc>
          <w:tcPr>
            <w:tcW w:w="1418" w:type="dxa"/>
          </w:tcPr>
          <w:p>
            <w:pPr>
              <w:pStyle w:val="TableParagraph"/>
              <w:spacing w:before="3"/>
              <w:ind w:left="0"/>
              <w:rPr>
                <w:rFonts w:ascii="Yu Gothic UI"/>
                <w:b/>
                <w:sz w:val="33"/>
              </w:rPr>
            </w:pPr>
          </w:p>
          <w:p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038" w:hRule="atLeast"/>
        </w:trPr>
        <w:tc>
          <w:tcPr>
            <w:tcW w:w="857" w:type="dxa"/>
          </w:tcPr>
          <w:p>
            <w:pPr>
              <w:pStyle w:val="TableParagraph"/>
              <w:spacing w:before="10"/>
              <w:ind w:left="0"/>
              <w:rPr>
                <w:rFonts w:ascii="Yu Gothic UI"/>
                <w:b/>
                <w:sz w:val="19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細明體_HKSCS"/>
                <w:sz w:val="22"/>
              </w:rPr>
            </w:pPr>
            <w:r>
              <w:rPr>
                <w:rFonts w:ascii="細明體_HKSCS"/>
                <w:spacing w:val="-5"/>
                <w:sz w:val="22"/>
              </w:rPr>
              <w:t>15</w:t>
            </w:r>
          </w:p>
        </w:tc>
        <w:tc>
          <w:tcPr>
            <w:tcW w:w="1272" w:type="dxa"/>
          </w:tcPr>
          <w:p>
            <w:pPr>
              <w:pStyle w:val="TableParagraph"/>
              <w:spacing w:line="184" w:lineRule="auto" w:before="17"/>
              <w:ind w:right="191"/>
              <w:rPr>
                <w:sz w:val="24"/>
              </w:rPr>
            </w:pPr>
            <w:r>
              <w:rPr>
                <w:spacing w:val="-4"/>
                <w:sz w:val="24"/>
              </w:rPr>
              <w:t>二、傳說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3.</w:t>
            </w:r>
            <w:r>
              <w:rPr>
                <w:spacing w:val="-4"/>
                <w:sz w:val="24"/>
              </w:rPr>
              <w:t>講古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6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Ab-</w:t>
            </w:r>
            <w:r>
              <w:rPr>
                <w:spacing w:val="-2"/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句型運</w:t>
            </w:r>
            <w:r>
              <w:rPr>
                <w:spacing w:val="-6"/>
                <w:sz w:val="24"/>
              </w:rPr>
              <w:t>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187" w:lineRule="auto" w:before="15"/>
              <w:ind w:left="109" w:right="15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4-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能以簡</w:t>
            </w:r>
            <w:r>
              <w:rPr>
                <w:spacing w:val="-2"/>
                <w:sz w:val="24"/>
              </w:rPr>
              <w:t>單的閩南語文</w:t>
            </w:r>
            <w:r>
              <w:rPr>
                <w:spacing w:val="-2"/>
                <w:sz w:val="24"/>
              </w:rPr>
              <w:t>寫出日常生活</w:t>
            </w:r>
          </w:p>
          <w:p>
            <w:pPr>
              <w:pStyle w:val="TableParagraph"/>
              <w:spacing w:line="21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相關的短文。</w:t>
            </w:r>
          </w:p>
        </w:tc>
        <w:tc>
          <w:tcPr>
            <w:tcW w:w="1860" w:type="dxa"/>
          </w:tcPr>
          <w:p>
            <w:pPr>
              <w:pStyle w:val="TableParagraph"/>
              <w:spacing w:line="187" w:lineRule="auto" w:before="15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能經由閱讀理</w:t>
            </w:r>
            <w:r>
              <w:rPr>
                <w:spacing w:val="-2"/>
                <w:sz w:val="24"/>
              </w:rPr>
              <w:t>解策略，進行</w:t>
            </w:r>
            <w:r>
              <w:rPr>
                <w:spacing w:val="-2"/>
                <w:sz w:val="24"/>
              </w:rPr>
              <w:t>系統思考。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1" w:right="121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多元文化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(</w:t>
            </w:r>
            <w:r>
              <w:rPr>
                <w:spacing w:val="-31"/>
                <w:sz w:val="24"/>
              </w:rPr>
              <w:t>多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E3)</w:t>
            </w:r>
          </w:p>
        </w:tc>
        <w:tc>
          <w:tcPr>
            <w:tcW w:w="1418" w:type="dxa"/>
          </w:tcPr>
          <w:p>
            <w:pPr>
              <w:pStyle w:val="TableParagraph"/>
              <w:spacing w:before="16"/>
              <w:ind w:left="0"/>
              <w:rPr>
                <w:rFonts w:ascii="Yu Gothic UI"/>
                <w:b/>
                <w:sz w:val="18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041" w:hRule="atLeast"/>
        </w:trPr>
        <w:tc>
          <w:tcPr>
            <w:tcW w:w="857" w:type="dxa"/>
          </w:tcPr>
          <w:p>
            <w:pPr>
              <w:pStyle w:val="TableParagraph"/>
              <w:spacing w:before="10"/>
              <w:ind w:left="0"/>
              <w:rPr>
                <w:rFonts w:ascii="Yu Gothic UI"/>
                <w:b/>
                <w:sz w:val="19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細明體_HKSCS"/>
                <w:sz w:val="22"/>
              </w:rPr>
            </w:pPr>
            <w:r>
              <w:rPr>
                <w:rFonts w:ascii="細明體_HKSCS"/>
                <w:spacing w:val="-5"/>
                <w:sz w:val="22"/>
              </w:rPr>
              <w:t>16</w:t>
            </w:r>
          </w:p>
        </w:tc>
        <w:tc>
          <w:tcPr>
            <w:tcW w:w="1272" w:type="dxa"/>
          </w:tcPr>
          <w:p>
            <w:pPr>
              <w:pStyle w:val="TableParagraph"/>
              <w:spacing w:line="187" w:lineRule="auto" w:before="15"/>
              <w:ind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三、寓言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4.</w:t>
            </w:r>
            <w:r>
              <w:rPr>
                <w:spacing w:val="-2"/>
                <w:sz w:val="24"/>
              </w:rPr>
              <w:t>烏鴉食</w:t>
            </w:r>
            <w:r>
              <w:rPr>
                <w:spacing w:val="-10"/>
                <w:sz w:val="24"/>
              </w:rPr>
              <w:t>水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/>
              <w:ind w:right="28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生活</w:t>
            </w:r>
            <w:r>
              <w:rPr>
                <w:spacing w:val="-4"/>
                <w:sz w:val="24"/>
              </w:rPr>
              <w:t>故事。</w:t>
            </w:r>
          </w:p>
        </w:tc>
        <w:tc>
          <w:tcPr>
            <w:tcW w:w="1840" w:type="dxa"/>
          </w:tcPr>
          <w:p>
            <w:pPr>
              <w:pStyle w:val="TableParagraph"/>
              <w:spacing w:line="187" w:lineRule="auto" w:before="15"/>
              <w:ind w:left="109" w:right="15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能從閱</w:t>
            </w:r>
            <w:r>
              <w:rPr>
                <w:spacing w:val="-2"/>
                <w:sz w:val="24"/>
              </w:rPr>
              <w:t>讀閩南語文過</w:t>
            </w:r>
            <w:r>
              <w:rPr>
                <w:spacing w:val="-2"/>
                <w:sz w:val="24"/>
              </w:rPr>
              <w:t>程中認識在地</w:t>
            </w:r>
          </w:p>
          <w:p>
            <w:pPr>
              <w:pStyle w:val="TableParagraph"/>
              <w:spacing w:line="22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的文化特色。</w:t>
            </w:r>
          </w:p>
        </w:tc>
        <w:tc>
          <w:tcPr>
            <w:tcW w:w="1860" w:type="dxa"/>
          </w:tcPr>
          <w:p>
            <w:pPr>
              <w:pStyle w:val="TableParagraph"/>
              <w:spacing w:line="187" w:lineRule="auto" w:before="15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能透過閩南語</w:t>
            </w:r>
            <w:r>
              <w:rPr>
                <w:spacing w:val="-2"/>
                <w:sz w:val="24"/>
              </w:rPr>
              <w:t>文的閱讀，認</w:t>
            </w:r>
            <w:r>
              <w:rPr>
                <w:spacing w:val="-2"/>
                <w:sz w:val="24"/>
              </w:rPr>
              <w:t>識在地民間文</w:t>
            </w:r>
          </w:p>
          <w:p>
            <w:pPr>
              <w:pStyle w:val="TableParagraph"/>
              <w:spacing w:line="221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學作品。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6" w:val="left" w:leader="none"/>
              </w:tabs>
              <w:spacing w:line="313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5" w:lineRule="auto"/>
              <w:ind w:left="111" w:right="301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-</w:t>
            </w:r>
            <w:r>
              <w:rPr>
                <w:sz w:val="24"/>
              </w:rPr>
              <w:t>環境</w:t>
            </w:r>
            <w:r>
              <w:rPr>
                <w:rFonts w:ascii="細明體_HKSCS" w:eastAsia="細明體_HKSCS" w:hint="eastAsia"/>
                <w:sz w:val="24"/>
              </w:rPr>
              <w:t>(*</w:t>
            </w:r>
            <w:r>
              <w:rPr>
                <w:spacing w:val="-21"/>
                <w:sz w:val="24"/>
              </w:rPr>
              <w:t>環 </w:t>
            </w:r>
            <w:r>
              <w:rPr>
                <w:rFonts w:ascii="細明體_HKSCS" w:eastAsia="細明體_HKSCS" w:hint="eastAsia"/>
                <w:sz w:val="24"/>
              </w:rPr>
              <w:t>E2)</w:t>
            </w:r>
          </w:p>
        </w:tc>
        <w:tc>
          <w:tcPr>
            <w:tcW w:w="1418" w:type="dxa"/>
          </w:tcPr>
          <w:p>
            <w:pPr>
              <w:pStyle w:val="TableParagraph"/>
              <w:spacing w:before="16"/>
              <w:ind w:left="0"/>
              <w:rPr>
                <w:rFonts w:ascii="Yu Gothic UI"/>
                <w:b/>
                <w:sz w:val="18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247" w:hRule="atLeast"/>
        </w:trPr>
        <w:tc>
          <w:tcPr>
            <w:tcW w:w="857" w:type="dxa"/>
          </w:tcPr>
          <w:p>
            <w:pPr>
              <w:pStyle w:val="TableParagraph"/>
              <w:spacing w:before="4"/>
              <w:ind w:left="0"/>
              <w:rPr>
                <w:rFonts w:ascii="Yu Gothic UI"/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2"/>
              </w:rPr>
            </w:pPr>
            <w:r>
              <w:rPr>
                <w:rFonts w:ascii="細明體_HKSCS"/>
                <w:spacing w:val="-5"/>
                <w:sz w:val="22"/>
              </w:rPr>
              <w:t>17</w:t>
            </w:r>
          </w:p>
        </w:tc>
        <w:tc>
          <w:tcPr>
            <w:tcW w:w="1272" w:type="dxa"/>
          </w:tcPr>
          <w:p>
            <w:pPr>
              <w:pStyle w:val="TableParagraph"/>
              <w:spacing w:line="187" w:lineRule="auto" w:before="15"/>
              <w:ind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三、寓言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4.</w:t>
            </w:r>
            <w:r>
              <w:rPr>
                <w:spacing w:val="-2"/>
                <w:sz w:val="24"/>
              </w:rPr>
              <w:t>烏鴉食</w:t>
            </w:r>
            <w:r>
              <w:rPr>
                <w:spacing w:val="-10"/>
                <w:sz w:val="24"/>
              </w:rPr>
              <w:t>水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6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Ab-</w:t>
            </w:r>
            <w:r>
              <w:rPr>
                <w:spacing w:val="-2"/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句型運</w:t>
            </w:r>
            <w:r>
              <w:rPr>
                <w:spacing w:val="-6"/>
                <w:sz w:val="24"/>
              </w:rPr>
              <w:t>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45" w:right="122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能妥善</w:t>
            </w:r>
            <w:r>
              <w:rPr>
                <w:spacing w:val="-2"/>
                <w:sz w:val="24"/>
              </w:rPr>
              <w:t>運用科技媒材</w:t>
            </w:r>
            <w:r>
              <w:rPr>
                <w:spacing w:val="-2"/>
                <w:sz w:val="24"/>
              </w:rPr>
              <w:t>增進閩南語的</w:t>
            </w:r>
          </w:p>
          <w:p>
            <w:pPr>
              <w:pStyle w:val="TableParagraph"/>
              <w:spacing w:line="293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口說能力。</w:t>
            </w:r>
          </w:p>
        </w:tc>
        <w:tc>
          <w:tcPr>
            <w:tcW w:w="1860" w:type="dxa"/>
          </w:tcPr>
          <w:p>
            <w:pPr>
              <w:pStyle w:val="TableParagraph"/>
              <w:spacing w:line="187" w:lineRule="auto" w:before="15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能說出課本所</w:t>
            </w:r>
            <w:r>
              <w:rPr>
                <w:spacing w:val="-2"/>
                <w:sz w:val="24"/>
              </w:rPr>
              <w:t>列的兩句俗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語。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1" w:right="301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-</w:t>
            </w:r>
            <w:r>
              <w:rPr>
                <w:sz w:val="24"/>
              </w:rPr>
              <w:t>環境</w:t>
            </w:r>
            <w:r>
              <w:rPr>
                <w:rFonts w:ascii="細明體_HKSCS" w:eastAsia="細明體_HKSCS" w:hint="eastAsia"/>
                <w:sz w:val="24"/>
              </w:rPr>
              <w:t>(*</w:t>
            </w:r>
            <w:r>
              <w:rPr>
                <w:spacing w:val="-21"/>
                <w:sz w:val="24"/>
              </w:rPr>
              <w:t>環 </w:t>
            </w:r>
            <w:r>
              <w:rPr>
                <w:rFonts w:ascii="細明體_HKSCS" w:eastAsia="細明體_HKSCS" w:hint="eastAsia"/>
                <w:sz w:val="24"/>
              </w:rPr>
              <w:t>E2)</w:t>
            </w:r>
          </w:p>
        </w:tc>
        <w:tc>
          <w:tcPr>
            <w:tcW w:w="1418" w:type="dxa"/>
          </w:tcPr>
          <w:p>
            <w:pPr>
              <w:pStyle w:val="TableParagraph"/>
              <w:spacing w:before="9"/>
              <w:ind w:left="0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Yu Gothic UI"/>
                <w:b/>
                <w:sz w:val="22"/>
              </w:rPr>
            </w:pPr>
          </w:p>
          <w:p>
            <w:pPr>
              <w:pStyle w:val="TableParagraph"/>
              <w:spacing w:before="16"/>
              <w:ind w:left="0"/>
              <w:rPr>
                <w:rFonts w:ascii="Yu Gothic UI"/>
                <w:b/>
                <w:sz w:val="11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2"/>
              </w:rPr>
            </w:pPr>
            <w:r>
              <w:rPr>
                <w:rFonts w:ascii="細明體_HKSCS"/>
                <w:spacing w:val="-5"/>
                <w:sz w:val="22"/>
              </w:rPr>
              <w:t>18</w:t>
            </w:r>
          </w:p>
        </w:tc>
        <w:tc>
          <w:tcPr>
            <w:tcW w:w="1272" w:type="dxa"/>
          </w:tcPr>
          <w:p>
            <w:pPr>
              <w:pStyle w:val="TableParagraph"/>
              <w:spacing w:line="187" w:lineRule="auto" w:before="15"/>
              <w:ind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三、寓言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4.</w:t>
            </w:r>
            <w:r>
              <w:rPr>
                <w:spacing w:val="-2"/>
                <w:sz w:val="24"/>
              </w:rPr>
              <w:t>烏鴉食</w:t>
            </w:r>
            <w:r>
              <w:rPr>
                <w:spacing w:val="-10"/>
                <w:sz w:val="24"/>
              </w:rPr>
              <w:t>水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/>
              <w:ind w:right="16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Ab-</w:t>
            </w:r>
            <w:r>
              <w:rPr>
                <w:spacing w:val="-2"/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語詞運</w:t>
            </w:r>
            <w:r>
              <w:rPr>
                <w:spacing w:val="-6"/>
                <w:sz w:val="24"/>
              </w:rPr>
              <w:t>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45" w:right="122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能運用</w:t>
            </w:r>
            <w:r>
              <w:rPr>
                <w:spacing w:val="-2"/>
                <w:sz w:val="24"/>
              </w:rPr>
              <w:t>閩南語對生活</w:t>
            </w:r>
            <w:r>
              <w:rPr>
                <w:spacing w:val="-2"/>
                <w:sz w:val="24"/>
              </w:rPr>
              <w:t>周遭事物進行</w:t>
            </w:r>
            <w:r>
              <w:rPr>
                <w:spacing w:val="-2"/>
                <w:sz w:val="24"/>
              </w:rPr>
              <w:t>有條理的口頭</w:t>
            </w:r>
          </w:p>
          <w:p>
            <w:pPr>
              <w:pStyle w:val="TableParagraph"/>
              <w:spacing w:line="296" w:lineRule="exact"/>
              <w:ind w:left="145"/>
              <w:rPr>
                <w:sz w:val="24"/>
              </w:rPr>
            </w:pPr>
            <w:r>
              <w:rPr>
                <w:spacing w:val="-4"/>
                <w:sz w:val="24"/>
              </w:rPr>
              <w:t>描述。</w:t>
            </w:r>
          </w:p>
        </w:tc>
        <w:tc>
          <w:tcPr>
            <w:tcW w:w="1860" w:type="dxa"/>
          </w:tcPr>
          <w:p>
            <w:pPr>
              <w:pStyle w:val="TableParagraph"/>
              <w:spacing w:line="187" w:lineRule="auto" w:before="15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能說出課本所</w:t>
            </w:r>
            <w:r>
              <w:rPr>
                <w:spacing w:val="-2"/>
                <w:sz w:val="24"/>
              </w:rPr>
              <w:t>列基本分數及</w:t>
            </w:r>
            <w:r>
              <w:rPr>
                <w:spacing w:val="-2"/>
                <w:sz w:val="24"/>
              </w:rPr>
              <w:t>度量衡的語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詞，並於生活</w:t>
            </w:r>
            <w:r>
              <w:rPr>
                <w:spacing w:val="-4"/>
                <w:sz w:val="24"/>
              </w:rPr>
              <w:t>中運用。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6" w:val="left" w:leader="none"/>
              </w:tabs>
              <w:spacing w:line="313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5" w:lineRule="auto"/>
              <w:ind w:left="111" w:right="301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-</w:t>
            </w:r>
            <w:r>
              <w:rPr>
                <w:sz w:val="24"/>
              </w:rPr>
              <w:t>環境</w:t>
            </w:r>
            <w:r>
              <w:rPr>
                <w:rFonts w:ascii="細明體_HKSCS" w:eastAsia="細明體_HKSCS" w:hint="eastAsia"/>
                <w:sz w:val="24"/>
              </w:rPr>
              <w:t>(*</w:t>
            </w:r>
            <w:r>
              <w:rPr>
                <w:spacing w:val="-21"/>
                <w:sz w:val="24"/>
              </w:rPr>
              <w:t>環 </w:t>
            </w:r>
            <w:r>
              <w:rPr>
                <w:rFonts w:ascii="細明體_HKSCS" w:eastAsia="細明體_HKSCS" w:hint="eastAsia"/>
                <w:sz w:val="24"/>
              </w:rPr>
              <w:t>E2)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/>
              <w:ind w:left="13" w:right="134"/>
              <w:rPr>
                <w:rFonts w:ascii="細明體_HKSCS" w:hAnsi="細明體_HKSCS" w:eastAsia="細明體_HKSCS" w:hint="eastAsia"/>
                <w:sz w:val="24"/>
              </w:rPr>
            </w:pPr>
            <w:r>
              <w:rPr>
                <w:spacing w:val="-4"/>
                <w:sz w:val="24"/>
              </w:rPr>
              <w:t>■線上教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學：完成指</w:t>
            </w:r>
            <w:r>
              <w:rPr>
                <w:spacing w:val="-2"/>
                <w:sz w:val="24"/>
              </w:rPr>
              <w:t>定作業，上</w:t>
            </w:r>
            <w:r>
              <w:rPr>
                <w:spacing w:val="-20"/>
                <w:sz w:val="24"/>
              </w:rPr>
              <w:t>傳至 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Google</w:t>
            </w:r>
          </w:p>
          <w:p>
            <w:pPr>
              <w:pStyle w:val="TableParagraph"/>
              <w:spacing w:line="296" w:lineRule="exact"/>
              <w:ind w:left="13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2"/>
                <w:sz w:val="24"/>
              </w:rPr>
              <w:t>Classroom</w:t>
            </w:r>
          </w:p>
        </w:tc>
      </w:tr>
      <w:tr>
        <w:trPr>
          <w:trHeight w:val="1247" w:hRule="atLeast"/>
        </w:trPr>
        <w:tc>
          <w:tcPr>
            <w:tcW w:w="857" w:type="dxa"/>
          </w:tcPr>
          <w:p>
            <w:pPr>
              <w:pStyle w:val="TableParagraph"/>
              <w:spacing w:before="6"/>
              <w:ind w:left="0"/>
              <w:rPr>
                <w:rFonts w:ascii="Yu Gothic UI"/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2"/>
              </w:rPr>
            </w:pPr>
            <w:r>
              <w:rPr>
                <w:rFonts w:ascii="細明體_HKSCS"/>
                <w:spacing w:val="-5"/>
                <w:sz w:val="22"/>
              </w:rPr>
              <w:t>19</w:t>
            </w:r>
          </w:p>
        </w:tc>
        <w:tc>
          <w:tcPr>
            <w:tcW w:w="1272" w:type="dxa"/>
          </w:tcPr>
          <w:p>
            <w:pPr>
              <w:pStyle w:val="TableParagraph"/>
              <w:spacing w:line="187" w:lineRule="auto" w:before="15"/>
              <w:ind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三、寓言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4.</w:t>
            </w:r>
            <w:r>
              <w:rPr>
                <w:spacing w:val="-2"/>
                <w:sz w:val="24"/>
              </w:rPr>
              <w:t>烏鴉食</w:t>
            </w:r>
            <w:r>
              <w:rPr>
                <w:spacing w:val="-10"/>
                <w:sz w:val="24"/>
              </w:rPr>
              <w:t>水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6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Aa-</w:t>
            </w:r>
            <w:r>
              <w:rPr>
                <w:spacing w:val="-2"/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羅馬拼</w:t>
            </w:r>
            <w:r>
              <w:rPr>
                <w:spacing w:val="-6"/>
                <w:sz w:val="24"/>
              </w:rPr>
              <w:t>音。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45" w:right="122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能正確</w:t>
            </w:r>
            <w:r>
              <w:rPr>
                <w:spacing w:val="-2"/>
                <w:sz w:val="24"/>
              </w:rPr>
              <w:t>聽辨並尊重閩</w:t>
            </w:r>
            <w:r>
              <w:rPr>
                <w:spacing w:val="-2"/>
                <w:sz w:val="24"/>
              </w:rPr>
              <w:t>南語方音與語</w:t>
            </w:r>
          </w:p>
          <w:p>
            <w:pPr>
              <w:pStyle w:val="TableParagraph"/>
              <w:spacing w:line="293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詞的差異性。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184" w:lineRule="auto" w:before="17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能學會舌根入</w:t>
            </w:r>
            <w:r>
              <w:rPr>
                <w:spacing w:val="-2"/>
                <w:sz w:val="24"/>
              </w:rPr>
              <w:t>聲韻尾，並完</w:t>
            </w:r>
            <w:r>
              <w:rPr>
                <w:spacing w:val="-2"/>
                <w:sz w:val="24"/>
              </w:rPr>
              <w:t>成其後的標音</w:t>
            </w:r>
            <w:r>
              <w:rPr>
                <w:spacing w:val="-2"/>
                <w:sz w:val="24"/>
              </w:rPr>
              <w:t>符號學習。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56" w:val="left" w:leader="none"/>
              </w:tabs>
              <w:spacing w:line="305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1" w:right="301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-</w:t>
            </w:r>
            <w:r>
              <w:rPr>
                <w:sz w:val="24"/>
              </w:rPr>
              <w:t>環境</w:t>
            </w:r>
            <w:r>
              <w:rPr>
                <w:rFonts w:ascii="細明體_HKSCS" w:eastAsia="細明體_HKSCS" w:hint="eastAsia"/>
                <w:sz w:val="24"/>
              </w:rPr>
              <w:t>(*</w:t>
            </w:r>
            <w:r>
              <w:rPr>
                <w:spacing w:val="-21"/>
                <w:sz w:val="24"/>
              </w:rPr>
              <w:t>環 </w:t>
            </w:r>
            <w:r>
              <w:rPr>
                <w:rFonts w:ascii="細明體_HKSCS" w:eastAsia="細明體_HKSCS" w:hint="eastAsia"/>
                <w:sz w:val="24"/>
              </w:rPr>
              <w:t>E2)</w:t>
            </w:r>
          </w:p>
        </w:tc>
        <w:tc>
          <w:tcPr>
            <w:tcW w:w="1418" w:type="dxa"/>
          </w:tcPr>
          <w:p>
            <w:pPr>
              <w:pStyle w:val="TableParagraph"/>
              <w:spacing w:before="9"/>
              <w:ind w:left="0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1020" w:bottom="280" w:left="740" w:right="8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spacing w:before="7"/>
              <w:ind w:left="0"/>
              <w:rPr>
                <w:rFonts w:ascii="Yu Gothic UI"/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2"/>
              </w:rPr>
            </w:pPr>
            <w:r>
              <w:rPr>
                <w:rFonts w:ascii="細明體_HKSCS"/>
                <w:spacing w:val="-5"/>
                <w:sz w:val="22"/>
              </w:rPr>
              <w:t>20</w:t>
            </w:r>
          </w:p>
        </w:tc>
        <w:tc>
          <w:tcPr>
            <w:tcW w:w="1272" w:type="dxa"/>
          </w:tcPr>
          <w:p>
            <w:pPr>
              <w:pStyle w:val="TableParagraph"/>
              <w:spacing w:line="184" w:lineRule="auto" w:before="20"/>
              <w:ind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三、寓言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4.</w:t>
            </w:r>
            <w:r>
              <w:rPr>
                <w:spacing w:val="-2"/>
                <w:sz w:val="24"/>
              </w:rPr>
              <w:t>烏鴉食</w:t>
            </w:r>
            <w:r>
              <w:rPr>
                <w:spacing w:val="-10"/>
                <w:sz w:val="24"/>
              </w:rPr>
              <w:t>水</w:t>
            </w:r>
          </w:p>
        </w:tc>
        <w:tc>
          <w:tcPr>
            <w:tcW w:w="1694" w:type="dxa"/>
          </w:tcPr>
          <w:p>
            <w:pPr>
              <w:pStyle w:val="TableParagraph"/>
              <w:spacing w:line="320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right="28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生活</w:t>
            </w:r>
            <w:r>
              <w:rPr>
                <w:spacing w:val="-4"/>
                <w:sz w:val="24"/>
              </w:rPr>
              <w:t>故事。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45" w:right="122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能透過</w:t>
            </w:r>
            <w:r>
              <w:rPr>
                <w:spacing w:val="-2"/>
                <w:sz w:val="24"/>
              </w:rPr>
              <w:t>閱讀了解閩南</w:t>
            </w:r>
            <w:r>
              <w:rPr>
                <w:spacing w:val="-2"/>
                <w:sz w:val="24"/>
              </w:rPr>
              <w:t>語文學作品的</w:t>
            </w:r>
          </w:p>
          <w:p>
            <w:pPr>
              <w:pStyle w:val="TableParagraph"/>
              <w:spacing w:line="293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主題及內涵。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213" w:right="1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能根據課本所</w:t>
            </w:r>
            <w:r>
              <w:rPr>
                <w:spacing w:val="-2"/>
                <w:sz w:val="24"/>
              </w:rPr>
              <w:t>列的題目，進</w:t>
            </w:r>
            <w:r>
              <w:rPr>
                <w:spacing w:val="-2"/>
                <w:sz w:val="24"/>
              </w:rPr>
              <w:t>行課文深究的</w:t>
            </w:r>
          </w:p>
          <w:p>
            <w:pPr>
              <w:pStyle w:val="TableParagraph"/>
              <w:spacing w:line="293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討論與發表。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 w:before="1"/>
              <w:ind w:left="111" w:right="301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-</w:t>
            </w:r>
            <w:r>
              <w:rPr>
                <w:sz w:val="24"/>
              </w:rPr>
              <w:t>環境</w:t>
            </w:r>
            <w:r>
              <w:rPr>
                <w:rFonts w:ascii="細明體_HKSCS" w:eastAsia="細明體_HKSCS" w:hint="eastAsia"/>
                <w:sz w:val="24"/>
              </w:rPr>
              <w:t>(*</w:t>
            </w:r>
            <w:r>
              <w:rPr>
                <w:spacing w:val="-21"/>
                <w:sz w:val="24"/>
              </w:rPr>
              <w:t>環 </w:t>
            </w:r>
            <w:r>
              <w:rPr>
                <w:rFonts w:ascii="細明體_HKSCS" w:eastAsia="細明體_HKSCS" w:hint="eastAsia"/>
                <w:sz w:val="24"/>
              </w:rPr>
              <w:t>E2)</w:t>
            </w:r>
          </w:p>
        </w:tc>
        <w:tc>
          <w:tcPr>
            <w:tcW w:w="1418" w:type="dxa"/>
          </w:tcPr>
          <w:p>
            <w:pPr>
              <w:pStyle w:val="TableParagraph"/>
              <w:spacing w:before="12"/>
              <w:ind w:left="0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spacing w:before="6"/>
              <w:ind w:left="0"/>
              <w:rPr>
                <w:rFonts w:ascii="Yu Gothic UI"/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2"/>
              </w:rPr>
            </w:pPr>
            <w:r>
              <w:rPr>
                <w:rFonts w:ascii="細明體_HKSCS"/>
                <w:spacing w:val="-5"/>
                <w:sz w:val="22"/>
              </w:rPr>
              <w:t>21</w:t>
            </w:r>
          </w:p>
        </w:tc>
        <w:tc>
          <w:tcPr>
            <w:tcW w:w="1272" w:type="dxa"/>
          </w:tcPr>
          <w:p>
            <w:pPr>
              <w:pStyle w:val="TableParagraph"/>
              <w:spacing w:line="187" w:lineRule="auto" w:before="15"/>
              <w:ind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三、寓言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4.</w:t>
            </w:r>
            <w:r>
              <w:rPr>
                <w:spacing w:val="-2"/>
                <w:sz w:val="24"/>
              </w:rPr>
              <w:t>烏鴉食</w:t>
            </w:r>
            <w:r>
              <w:rPr>
                <w:spacing w:val="-10"/>
                <w:sz w:val="24"/>
              </w:rPr>
              <w:t>水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184" w:lineRule="auto" w:before="17"/>
              <w:ind w:right="28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Bg-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口語</w:t>
            </w:r>
            <w:r>
              <w:rPr>
                <w:spacing w:val="-4"/>
                <w:sz w:val="24"/>
              </w:rPr>
              <w:t>表達。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45" w:right="122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能運用</w:t>
            </w:r>
            <w:r>
              <w:rPr>
                <w:spacing w:val="-2"/>
                <w:sz w:val="24"/>
              </w:rPr>
              <w:t>閩南語進行對</w:t>
            </w:r>
            <w:r>
              <w:rPr>
                <w:spacing w:val="-2"/>
                <w:sz w:val="24"/>
              </w:rPr>
              <w:t>話、分享與討</w:t>
            </w:r>
          </w:p>
          <w:p>
            <w:pPr>
              <w:pStyle w:val="TableParagraph"/>
              <w:spacing w:line="295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213" w:right="1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能根據課本所</w:t>
            </w:r>
            <w:r>
              <w:rPr>
                <w:spacing w:val="-2"/>
                <w:sz w:val="24"/>
              </w:rPr>
              <w:t>列的題目，進</w:t>
            </w:r>
            <w:r>
              <w:rPr>
                <w:spacing w:val="-2"/>
                <w:sz w:val="24"/>
              </w:rPr>
              <w:t>行課文深究的</w:t>
            </w:r>
          </w:p>
          <w:p>
            <w:pPr>
              <w:pStyle w:val="TableParagraph"/>
              <w:spacing w:line="295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討論與發表。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1" w:right="301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-</w:t>
            </w:r>
            <w:r>
              <w:rPr>
                <w:sz w:val="24"/>
              </w:rPr>
              <w:t>環境</w:t>
            </w:r>
            <w:r>
              <w:rPr>
                <w:rFonts w:ascii="細明體_HKSCS" w:eastAsia="細明體_HKSCS" w:hint="eastAsia"/>
                <w:sz w:val="24"/>
              </w:rPr>
              <w:t>(*</w:t>
            </w:r>
            <w:r>
              <w:rPr>
                <w:spacing w:val="-21"/>
                <w:sz w:val="24"/>
              </w:rPr>
              <w:t>環 </w:t>
            </w:r>
            <w:r>
              <w:rPr>
                <w:rFonts w:ascii="細明體_HKSCS" w:eastAsia="細明體_HKSCS" w:hint="eastAsia"/>
                <w:sz w:val="24"/>
              </w:rPr>
              <w:t>E2)</w:t>
            </w:r>
          </w:p>
        </w:tc>
        <w:tc>
          <w:tcPr>
            <w:tcW w:w="1418" w:type="dxa"/>
          </w:tcPr>
          <w:p>
            <w:pPr>
              <w:pStyle w:val="TableParagraph"/>
              <w:spacing w:before="9"/>
              <w:ind w:left="0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</w:tbl>
    <w:p>
      <w:pPr>
        <w:pStyle w:val="BodyText"/>
        <w:spacing w:line="252" w:lineRule="exact"/>
        <w:ind w:left="112"/>
      </w:pPr>
      <w:r>
        <w:rPr>
          <w:spacing w:val="-2"/>
        </w:rPr>
        <w:t>註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3"/>
        </w:rPr>
        <w:t>：若為一個單元或主題跨數週實施，可合併欄位書寫。</w:t>
      </w:r>
    </w:p>
    <w:p>
      <w:pPr>
        <w:spacing w:line="364" w:lineRule="exact" w:before="0"/>
        <w:ind w:left="112" w:right="0" w:firstLine="0"/>
        <w:jc w:val="left"/>
        <w:rPr>
          <w:rFonts w:ascii="Yu Gothic UI" w:eastAsia="Yu Gothic UI" w:hint="eastAsia"/>
          <w:b/>
          <w:sz w:val="24"/>
        </w:rPr>
      </w:pPr>
      <w:r>
        <w:rPr>
          <w:sz w:val="23"/>
        </w:rPr>
        <w:t>註</w:t>
      </w:r>
      <w:r>
        <w:rPr>
          <w:rFonts w:ascii="細明體_HKSCS" w:eastAsia="細明體_HKSCS" w:hint="eastAsia"/>
          <w:sz w:val="23"/>
        </w:rPr>
        <w:t>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Yu Gothic UI" w:eastAsia="Yu Gothic UI" w:hint="eastAsia"/>
          <w:b/>
          <w:sz w:val="24"/>
        </w:rPr>
        <w:t>(</w:t>
      </w:r>
      <w:r>
        <w:rPr>
          <w:rFonts w:ascii="Yu Gothic UI" w:eastAsia="Yu Gothic UI" w:hint="eastAsia"/>
          <w:b/>
          <w:sz w:val="24"/>
        </w:rPr>
        <w:t>例：法定/課綱：議題-</w:t>
      </w:r>
      <w:r>
        <w:rPr>
          <w:rFonts w:ascii="Yu Gothic UI" w:eastAsia="Yu Gothic UI" w:hint="eastAsia"/>
          <w:b/>
          <w:color w:val="FF0000"/>
          <w:sz w:val="24"/>
        </w:rPr>
        <w:t>節數</w:t>
      </w:r>
      <w:r>
        <w:rPr>
          <w:rFonts w:ascii="Yu Gothic UI" w:eastAsia="Yu Gothic UI" w:hint="eastAsia"/>
          <w:b/>
          <w:sz w:val="24"/>
        </w:rPr>
        <w:t>)</w:t>
      </w:r>
      <w:r>
        <w:rPr>
          <w:rFonts w:ascii="Yu Gothic UI" w:eastAsia="Yu Gothic UI" w:hint="eastAsia"/>
          <w:b/>
          <w:spacing w:val="-10"/>
          <w:sz w:val="24"/>
        </w:rPr>
        <w:t>。</w:t>
      </w:r>
    </w:p>
    <w:p>
      <w:pPr>
        <w:spacing w:line="300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6" w:right="218" w:hanging="1765"/>
      </w:pPr>
      <w:r>
        <w:rPr>
          <w:w w:val="100"/>
        </w:rPr>
        <w:t>（二）</w:t>
      </w:r>
      <w:r>
        <w:rPr>
          <w:spacing w:val="-3"/>
          <w:w w:val="100"/>
        </w:rPr>
        <w:t>課綱議題：性別平等、環境、海洋、家庭教育、人權、品德、生命、法治、科技、資訊、能源、安全、防災、生涯規劃、多元文化、閱讀素養、戶外教育、國際教育、原住民族教育。</w:t>
      </w:r>
    </w:p>
    <w:p>
      <w:pPr>
        <w:spacing w:line="180" w:lineRule="auto" w:before="43"/>
        <w:ind w:left="112" w:right="6098" w:firstLine="0"/>
        <w:jc w:val="left"/>
        <w:rPr>
          <w:rFonts w:ascii="Yu Gothic UI" w:eastAsia="Yu Gothic UI" w:hint="eastAsia"/>
          <w:b/>
          <w:sz w:val="23"/>
        </w:rPr>
      </w:pPr>
      <w:r>
        <w:rPr>
          <w:spacing w:val="-2"/>
          <w:sz w:val="23"/>
        </w:rPr>
        <w:t>（三）請與表件参</w:t>
      </w:r>
      <w:r>
        <w:rPr>
          <w:rFonts w:ascii="細明體_HKSCS" w:eastAsia="細明體_HKSCS" w:hint="eastAsia"/>
          <w:spacing w:val="-2"/>
          <w:sz w:val="23"/>
        </w:rPr>
        <w:t>-2(e-2)</w:t>
      </w:r>
      <w:r>
        <w:rPr>
          <w:spacing w:val="-2"/>
          <w:sz w:val="23"/>
        </w:rPr>
        <w:t>「法律規定教育議題或重要宣導融入課程規劃檢核表」相對照。</w:t>
      </w:r>
      <w:r>
        <w:rPr>
          <w:color w:val="FF0000"/>
          <w:spacing w:val="-2"/>
          <w:sz w:val="23"/>
        </w:rPr>
        <w:t>註</w:t>
      </w:r>
      <w:r>
        <w:rPr>
          <w:rFonts w:ascii="細明體_HKSCS" w:eastAsia="細明體_HKSCS" w:hint="eastAsia"/>
          <w:color w:val="FF0000"/>
          <w:spacing w:val="-2"/>
          <w:sz w:val="23"/>
        </w:rPr>
        <w:t>3</w:t>
      </w:r>
      <w:r>
        <w:rPr>
          <w:color w:val="FF0000"/>
          <w:spacing w:val="-2"/>
          <w:sz w:val="23"/>
        </w:rPr>
        <w:t>：</w:t>
      </w:r>
      <w:r>
        <w:rPr>
          <w:rFonts w:ascii="Yu Gothic UI" w:eastAsia="Yu Gothic UI" w:hint="eastAsia"/>
          <w:b/>
          <w:color w:val="FF0000"/>
          <w:spacing w:val="-2"/>
          <w:sz w:val="23"/>
          <w:u w:val="single" w:color="FF0000"/>
        </w:rPr>
        <w:t>六年級第二學期須規劃學生畢業考後至畢業前課程活動之安排</w:t>
      </w:r>
      <w:r>
        <w:rPr>
          <w:rFonts w:ascii="Yu Gothic UI" w:eastAsia="Yu Gothic UI" w:hint="eastAsia"/>
          <w:b/>
          <w:color w:val="FF0000"/>
          <w:spacing w:val="-2"/>
          <w:w w:val="130"/>
          <w:sz w:val="23"/>
          <w:u w:val="single" w:color="FF0000"/>
        </w:rPr>
        <w:t>。</w:t>
      </w:r>
    </w:p>
    <w:p>
      <w:pPr>
        <w:pStyle w:val="BodyText"/>
        <w:spacing w:line="170" w:lineRule="auto"/>
        <w:ind w:left="711" w:right="115" w:hanging="600"/>
      </w:pPr>
      <w:r>
        <w:rPr>
          <w:rFonts w:ascii="Yu Gothic UI" w:eastAsia="Yu Gothic UI" w:hint="eastAsia"/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rFonts w:ascii="Yu Gothic UI" w:eastAsia="Yu Gothic UI" w:hint="eastAsia"/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rFonts w:ascii="Yu Gothic UI" w:eastAsia="Yu Gothic UI" w:hint="eastAsia"/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rFonts w:ascii="Yu Gothic UI" w:eastAsia="Yu Gothic UI" w:hint="eastAsia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right="130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 w:before="1"/>
        <w:ind w:right="130" w:hanging="1630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right="130" w:hanging="1630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232" w:hanging="574"/>
      </w:pPr>
      <w:r>
        <w:rPr>
          <w:color w:val="FF0000"/>
          <w:spacing w:val="-2"/>
        </w:rPr>
        <w:t>註</w:t>
      </w:r>
      <w:r>
        <w:rPr>
          <w:rFonts w:ascii="細明體_HKSCS" w:eastAsia="細明體_HKSCS" w:hint="eastAsia"/>
          <w:color w:val="FF0000"/>
          <w:spacing w:val="-2"/>
        </w:rPr>
        <w:t>5</w:t>
      </w:r>
      <w:r>
        <w:rPr>
          <w:color w:val="FF0000"/>
          <w:spacing w:val="-7"/>
        </w:rPr>
        <w:t>：依據「高雄市高級中等以下學校線上教學計畫」第七點所示：「鼓勵學校於各領域課程計畫規劃時，每學期至少實施</w:t>
      </w:r>
      <w:r>
        <w:rPr>
          <w:rFonts w:ascii="細明體_HKSCS" w:eastAsia="細明體_HKSCS" w:hint="eastAsia"/>
          <w:color w:val="FF0000"/>
          <w:spacing w:val="-2"/>
        </w:rPr>
        <w:t>3</w:t>
      </w:r>
      <w:r>
        <w:rPr>
          <w:color w:val="FF0000"/>
          <w:spacing w:val="-13"/>
        </w:rPr>
        <w:t>次線上教學」，請各校於每</w:t>
      </w:r>
      <w:r>
        <w:rPr>
          <w:color w:val="FF0000"/>
          <w:spacing w:val="-2"/>
        </w:rPr>
        <w:t>學期各領域</w:t>
      </w:r>
      <w:r>
        <w:rPr>
          <w:rFonts w:ascii="細明體_HKSCS" w:eastAsia="細明體_HKSCS" w:hint="eastAsia"/>
          <w:color w:val="FF0000"/>
          <w:spacing w:val="-2"/>
        </w:rPr>
        <w:t>/</w:t>
      </w:r>
      <w:r>
        <w:rPr>
          <w:color w:val="FF0000"/>
          <w:spacing w:val="-2"/>
        </w:rPr>
        <w:t>科目課程計畫「線上教學」欄，註明預計實施線上教學之進度。</w:t>
      </w:r>
    </w:p>
    <w:sectPr>
      <w:type w:val="continuous"/>
      <w:pgSz w:w="16840" w:h="11910" w:orient="landscape"/>
      <w:pgMar w:top="1020" w:bottom="280" w:left="7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細明體_HKSCS">
    <w:altName w:val="細明體_HKSCS"/>
    <w:charset w:val="88"/>
    <w:family w:val="roman"/>
    <w:pitch w:val="variable"/>
  </w:font>
  <w:font w:name="新細明體">
    <w:altName w:val="新細明體"/>
    <w:charset w:val="88"/>
    <w:family w:val="roman"/>
    <w:pitch w:val="variable"/>
  </w:font>
  <w:font w:name="Yu Gothic UI">
    <w:altName w:val="Yu Gothic U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70" w:lineRule="exact"/>
      <w:ind w:left="3326" w:right="3265"/>
      <w:jc w:val="center"/>
    </w:pPr>
    <w:rPr>
      <w:rFonts w:ascii="Yu Gothic UI" w:hAnsi="Yu Gothic UI" w:eastAsia="Yu Gothic UI" w:cs="Yu Gothic UI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2025-06-29T08:26:23Z</dcterms:created>
  <dcterms:modified xsi:type="dcterms:W3CDTF">2025-06-29T08:26:23Z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