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88.460007pt;width:744.6pt;height:445.95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008"/>
                    <w:gridCol w:w="835"/>
                    <w:gridCol w:w="1841"/>
                    <w:gridCol w:w="1861"/>
                    <w:gridCol w:w="2110"/>
                    <w:gridCol w:w="1986"/>
                    <w:gridCol w:w="1419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7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7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4" w:type="dxa"/>
                        <w:gridSpan w:val="3"/>
                      </w:tcPr>
                      <w:p>
                        <w:pPr>
                          <w:pStyle w:val="TableParagraph"/>
                          <w:spacing w:before="76"/>
                          <w:ind w:left="1347" w:right="13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1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4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10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6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6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1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1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50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Yu Gothic U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2"/>
                          </w:rPr>
                        </w:pPr>
                        <w:r>
                          <w:rPr>
                            <w:rFonts w:ascii="細明體_HKSCS"/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163"/>
                          <w:ind w:left="108" w:right="19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一、狀元</w:t>
                        </w:r>
                        <w:r>
                          <w:rPr>
                            <w:sz w:val="24"/>
                          </w:rPr>
                          <w:t>才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sz w:val="24"/>
                          </w:rPr>
                          <w:t>生</w:t>
                        </w:r>
                        <w:r>
                          <w:rPr>
                            <w:spacing w:val="-6"/>
                            <w:sz w:val="24"/>
                          </w:rPr>
                          <w:t>理囝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0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8" w:right="4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Bc-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生活。</w:t>
                        </w:r>
                      </w:p>
                    </w:tc>
                    <w:tc>
                      <w:tcPr>
                        <w:tcW w:w="83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社區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15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3-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能從閱</w:t>
                        </w:r>
                        <w:r>
                          <w:rPr>
                            <w:spacing w:val="-2"/>
                            <w:sz w:val="24"/>
                          </w:rPr>
                          <w:t>讀閩南語文過</w:t>
                        </w:r>
                        <w:r>
                          <w:rPr>
                            <w:spacing w:val="-2"/>
                            <w:sz w:val="24"/>
                          </w:rPr>
                          <w:t>程中認識在地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的文化特色。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76" w:right="23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能理解對話內</w:t>
                        </w:r>
                        <w:r>
                          <w:rPr>
                            <w:spacing w:val="-2"/>
                            <w:sz w:val="24"/>
                          </w:rPr>
                          <w:t>容，並寫出關</w:t>
                        </w:r>
                        <w:r>
                          <w:rPr>
                            <w:spacing w:val="-4"/>
                            <w:sz w:val="24"/>
                          </w:rPr>
                          <w:t>鍵語詞。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line="31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54" w:val="left" w:leader="none"/>
                          </w:tabs>
                          <w:spacing w:line="312" w:lineRule="exact" w:before="0" w:after="0"/>
                          <w:ind w:left="25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口語評量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態度評量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8" w:right="94"/>
                          <w:jc w:val="both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35"/>
                            <w:w w:val="95"/>
                            <w:sz w:val="24"/>
                          </w:rPr>
                          <w:t>課</w:t>
                        </w:r>
                        <w:r>
                          <w:rPr>
                            <w:spacing w:val="35"/>
                            <w:w w:val="95"/>
                            <w:sz w:val="24"/>
                          </w:rPr>
                          <w:t>綱</w:t>
                        </w:r>
                        <w:r>
                          <w:rPr>
                            <w:spacing w:val="15"/>
                            <w:w w:val="95"/>
                            <w:sz w:val="24"/>
                          </w:rPr>
                          <w:t>： 閩南語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生 涯 規 劃 </w:t>
                        </w:r>
                        <w:r>
                          <w:rPr>
                            <w:rFonts w:ascii="細明體_HKSCS" w:eastAsia="細明體_HKSCS" w:hint="eastAsia"/>
                            <w:spacing w:val="-6"/>
                            <w:w w:val="90"/>
                            <w:sz w:val="24"/>
                          </w:rPr>
                          <w:t>-( </w:t>
                        </w:r>
                        <w:r>
                          <w:rPr>
                            <w:w w:val="90"/>
                            <w:sz w:val="24"/>
                          </w:rPr>
                          <w:t>涯 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E2)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rPr>
                            <w:rFonts w:ascii="Yu Gothic U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247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Yu Gothic U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2"/>
                          </w:rPr>
                        </w:pPr>
                        <w:r>
                          <w:rPr>
                            <w:rFonts w:ascii="細明體_HKSCS"/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160"/>
                          <w:ind w:left="108" w:right="19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一、狀元</w:t>
                        </w:r>
                        <w:r>
                          <w:rPr>
                            <w:sz w:val="24"/>
                          </w:rPr>
                          <w:t>才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sz w:val="24"/>
                          </w:rPr>
                          <w:t>生</w:t>
                        </w:r>
                        <w:r>
                          <w:rPr>
                            <w:spacing w:val="-6"/>
                            <w:sz w:val="24"/>
                          </w:rPr>
                          <w:t>理囝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0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4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Aa-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拼音。</w:t>
                        </w:r>
                      </w:p>
                    </w:tc>
                    <w:tc>
                      <w:tcPr>
                        <w:tcW w:w="83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羅馬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15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能正確</w:t>
                        </w:r>
                        <w:r>
                          <w:rPr>
                            <w:spacing w:val="-2"/>
                            <w:sz w:val="24"/>
                          </w:rPr>
                          <w:t>聽辨並尊重閩</w:t>
                        </w:r>
                        <w:r>
                          <w:rPr>
                            <w:spacing w:val="-2"/>
                            <w:sz w:val="24"/>
                          </w:rPr>
                          <w:t>南語方音與語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詞的差異性。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30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能深化理解並</w:t>
                        </w:r>
                        <w:r>
                          <w:rPr>
                            <w:spacing w:val="-4"/>
                            <w:sz w:val="24"/>
                          </w:rPr>
                          <w:t>運用輕聲</w:t>
                        </w:r>
                      </w:p>
                      <w:p>
                        <w:pPr>
                          <w:pStyle w:val="TableParagraph"/>
                          <w:spacing w:line="30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「的」讀法及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用法。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54" w:val="left" w:leader="none"/>
                          </w:tabs>
                          <w:spacing w:line="312" w:lineRule="exact" w:before="0" w:after="0"/>
                          <w:ind w:left="25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口語評量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態度評量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94"/>
                          <w:jc w:val="both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35"/>
                            <w:w w:val="95"/>
                            <w:sz w:val="24"/>
                          </w:rPr>
                          <w:t>課</w:t>
                        </w:r>
                        <w:r>
                          <w:rPr>
                            <w:spacing w:val="35"/>
                            <w:w w:val="95"/>
                            <w:sz w:val="24"/>
                          </w:rPr>
                          <w:t>綱</w:t>
                        </w:r>
                        <w:r>
                          <w:rPr>
                            <w:spacing w:val="15"/>
                            <w:w w:val="95"/>
                            <w:sz w:val="24"/>
                          </w:rPr>
                          <w:t>： 閩南語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生 涯 規 劃 </w:t>
                        </w:r>
                        <w:r>
                          <w:rPr>
                            <w:rFonts w:ascii="細明體_HKSCS" w:eastAsia="細明體_HKSCS" w:hint="eastAsia"/>
                            <w:spacing w:val="-6"/>
                            <w:w w:val="90"/>
                            <w:sz w:val="24"/>
                          </w:rPr>
                          <w:t>-( </w:t>
                        </w:r>
                        <w:r>
                          <w:rPr>
                            <w:w w:val="90"/>
                            <w:sz w:val="24"/>
                          </w:rPr>
                          <w:t>涯 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E2)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Yu Gothic U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250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Yu Gothic U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2"/>
                          </w:rPr>
                        </w:pPr>
                        <w:r>
                          <w:rPr>
                            <w:rFonts w:ascii="細明體_HKSCS"/>
                            <w:w w:val="1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163"/>
                          <w:ind w:left="108" w:right="19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一、狀元</w:t>
                        </w:r>
                        <w:r>
                          <w:rPr>
                            <w:sz w:val="24"/>
                          </w:rPr>
                          <w:t>才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sz w:val="24"/>
                          </w:rPr>
                          <w:t>生</w:t>
                        </w:r>
                        <w:r>
                          <w:rPr>
                            <w:spacing w:val="-6"/>
                            <w:sz w:val="24"/>
                          </w:rPr>
                          <w:t>理囝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0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auto" w:before="2"/>
                          <w:ind w:left="108" w:right="4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Aa-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拼音。</w:t>
                        </w:r>
                      </w:p>
                    </w:tc>
                    <w:tc>
                      <w:tcPr>
                        <w:tcW w:w="83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羅馬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15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能正確</w:t>
                        </w:r>
                        <w:r>
                          <w:rPr>
                            <w:spacing w:val="-2"/>
                            <w:sz w:val="24"/>
                          </w:rPr>
                          <w:t>聽辨並尊重閩</w:t>
                        </w:r>
                        <w:r>
                          <w:rPr>
                            <w:spacing w:val="-2"/>
                            <w:sz w:val="24"/>
                          </w:rPr>
                          <w:t>南語方音與語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詞的差異性。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187" w:lineRule="auto" w:before="21"/>
                          <w:ind w:left="109" w:right="30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能深化理解並</w:t>
                        </w:r>
                        <w:r>
                          <w:rPr>
                            <w:spacing w:val="-4"/>
                            <w:sz w:val="24"/>
                          </w:rPr>
                          <w:t>運用輕聲</w:t>
                        </w:r>
                      </w:p>
                      <w:p>
                        <w:pPr>
                          <w:pStyle w:val="TableParagraph"/>
                          <w:spacing w:line="184" w:lineRule="auto"/>
                          <w:ind w:left="109" w:right="30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「的」讀法及</w:t>
                        </w:r>
                        <w:r>
                          <w:rPr>
                            <w:spacing w:val="-4"/>
                            <w:sz w:val="24"/>
                          </w:rPr>
                          <w:t>用法。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54" w:val="left" w:leader="none"/>
                          </w:tabs>
                          <w:spacing w:line="313" w:lineRule="exact" w:before="0" w:after="0"/>
                          <w:ind w:left="25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13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口語評量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態度評量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94"/>
                          <w:jc w:val="both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35"/>
                            <w:w w:val="95"/>
                            <w:sz w:val="24"/>
                          </w:rPr>
                          <w:t>課</w:t>
                        </w:r>
                        <w:r>
                          <w:rPr>
                            <w:spacing w:val="35"/>
                            <w:w w:val="95"/>
                            <w:sz w:val="24"/>
                          </w:rPr>
                          <w:t>綱</w:t>
                        </w:r>
                        <w:r>
                          <w:rPr>
                            <w:spacing w:val="15"/>
                            <w:w w:val="95"/>
                            <w:sz w:val="24"/>
                          </w:rPr>
                          <w:t>： 閩南語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生 涯 規 劃 </w:t>
                        </w:r>
                        <w:r>
                          <w:rPr>
                            <w:rFonts w:ascii="細明體_HKSCS" w:eastAsia="細明體_HKSCS" w:hint="eastAsia"/>
                            <w:spacing w:val="-6"/>
                            <w:w w:val="90"/>
                            <w:sz w:val="24"/>
                          </w:rPr>
                          <w:t>-( </w:t>
                        </w:r>
                        <w:r>
                          <w:rPr>
                            <w:w w:val="90"/>
                            <w:sz w:val="24"/>
                          </w:rPr>
                          <w:t>涯 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E2)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rPr>
                            <w:rFonts w:ascii="Yu Gothic U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559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Yu Gothic U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2"/>
                          </w:rPr>
                        </w:pPr>
                        <w:r>
                          <w:rPr>
                            <w:rFonts w:ascii="細明體_HKSCS"/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Yu Gothic U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19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一、狀元</w:t>
                        </w:r>
                        <w:r>
                          <w:rPr>
                            <w:sz w:val="24"/>
                          </w:rPr>
                          <w:t>才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sz w:val="24"/>
                          </w:rPr>
                          <w:t>生</w:t>
                        </w:r>
                        <w:r>
                          <w:rPr>
                            <w:spacing w:val="-6"/>
                            <w:sz w:val="24"/>
                          </w:rPr>
                          <w:t>理囝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0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4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Ab-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運用。</w:t>
                        </w:r>
                      </w:p>
                    </w:tc>
                    <w:tc>
                      <w:tcPr>
                        <w:tcW w:w="83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語詞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15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能正確</w:t>
                        </w:r>
                        <w:r>
                          <w:rPr>
                            <w:spacing w:val="-2"/>
                            <w:sz w:val="24"/>
                          </w:rPr>
                          <w:t>聽辨並尊重閩</w:t>
                        </w:r>
                        <w:r>
                          <w:rPr>
                            <w:spacing w:val="-2"/>
                            <w:sz w:val="24"/>
                          </w:rPr>
                          <w:t>南語方音與語</w:t>
                        </w:r>
                        <w:r>
                          <w:rPr>
                            <w:spacing w:val="-2"/>
                            <w:sz w:val="24"/>
                          </w:rPr>
                          <w:t>詞的差異性。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30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能分辨方音差</w:t>
                        </w:r>
                        <w:r>
                          <w:rPr>
                            <w:spacing w:val="-2"/>
                            <w:sz w:val="24"/>
                          </w:rPr>
                          <w:t>異，並正確念</w:t>
                        </w:r>
                        <w:r>
                          <w:rPr>
                            <w:spacing w:val="-2"/>
                            <w:sz w:val="24"/>
                          </w:rPr>
                          <w:t>讀文白音讀。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54" w:val="left" w:leader="none"/>
                          </w:tabs>
                          <w:spacing w:line="312" w:lineRule="exact" w:before="0" w:after="0"/>
                          <w:ind w:left="25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口語評量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態度評量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94"/>
                          <w:jc w:val="both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35"/>
                            <w:w w:val="95"/>
                            <w:sz w:val="24"/>
                          </w:rPr>
                          <w:t>課</w:t>
                        </w:r>
                        <w:r>
                          <w:rPr>
                            <w:spacing w:val="35"/>
                            <w:w w:val="95"/>
                            <w:sz w:val="24"/>
                          </w:rPr>
                          <w:t>綱</w:t>
                        </w:r>
                        <w:r>
                          <w:rPr>
                            <w:spacing w:val="15"/>
                            <w:w w:val="95"/>
                            <w:sz w:val="24"/>
                          </w:rPr>
                          <w:t>： 閩南語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生 涯 規 劃 </w:t>
                        </w:r>
                        <w:r>
                          <w:rPr>
                            <w:rFonts w:ascii="細明體_HKSCS" w:eastAsia="細明體_HKSCS" w:hint="eastAsia"/>
                            <w:spacing w:val="-6"/>
                            <w:w w:val="90"/>
                            <w:sz w:val="24"/>
                          </w:rPr>
                          <w:t>-( </w:t>
                        </w:r>
                        <w:r>
                          <w:rPr>
                            <w:w w:val="90"/>
                            <w:sz w:val="24"/>
                          </w:rPr>
                          <w:t>涯 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E2)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76" w:right="70" w:firstLine="2"/>
                          <w:jc w:val="center"/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■線上教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學：完成指</w:t>
                        </w:r>
                        <w:r>
                          <w:rPr>
                            <w:spacing w:val="-2"/>
                            <w:sz w:val="24"/>
                          </w:rPr>
                          <w:t>定作業，上</w:t>
                        </w:r>
                        <w:r>
                          <w:rPr>
                            <w:spacing w:val="-20"/>
                            <w:sz w:val="24"/>
                          </w:rPr>
                          <w:t>傳至 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Google</w:t>
                        </w:r>
                      </w:p>
                      <w:p>
                        <w:pPr>
                          <w:pStyle w:val="TableParagraph"/>
                          <w:spacing w:line="286" w:lineRule="exact"/>
                          <w:ind w:left="156" w:right="151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pacing w:val="-2"/>
                            <w:sz w:val="24"/>
                          </w:rPr>
                          <w:t>Classroom</w:t>
                        </w:r>
                      </w:p>
                    </w:tc>
                  </w:tr>
                  <w:tr>
                    <w:trPr>
                      <w:trHeight w:val="1821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Yu Gothic U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Yu Gothic UI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2"/>
                          </w:rPr>
                        </w:pPr>
                        <w:r>
                          <w:rPr>
                            <w:rFonts w:ascii="細明體_HKSCS"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Yu Gothic UI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auto"/>
                          <w:ind w:left="108" w:right="19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一、狀元</w:t>
                        </w:r>
                        <w:r>
                          <w:rPr>
                            <w:sz w:val="24"/>
                          </w:rPr>
                          <w:t>才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sz w:val="24"/>
                          </w:rPr>
                          <w:t>生</w:t>
                        </w:r>
                        <w:r>
                          <w:rPr>
                            <w:spacing w:val="-6"/>
                            <w:sz w:val="24"/>
                          </w:rPr>
                          <w:t>理囝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0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8" w:right="4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Ab-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-2</w:t>
                        </w:r>
                        <w:r>
                          <w:rPr>
                            <w:spacing w:val="-4"/>
                            <w:sz w:val="24"/>
                          </w:rPr>
                          <w:t>運用。</w:t>
                        </w:r>
                      </w:p>
                    </w:tc>
                    <w:tc>
                      <w:tcPr>
                        <w:tcW w:w="83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句型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15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-2"/>
                            <w:sz w:val="24"/>
                          </w:rPr>
                          <w:t>閩南語對生活</w:t>
                        </w:r>
                        <w:r>
                          <w:rPr>
                            <w:spacing w:val="-2"/>
                            <w:sz w:val="24"/>
                          </w:rPr>
                          <w:t>周遭事物進行</w:t>
                        </w:r>
                        <w:r>
                          <w:rPr>
                            <w:spacing w:val="-2"/>
                            <w:sz w:val="24"/>
                          </w:rPr>
                          <w:t>有條理的口頭</w:t>
                        </w:r>
                        <w:r>
                          <w:rPr>
                            <w:spacing w:val="-4"/>
                            <w:sz w:val="24"/>
                          </w:rPr>
                          <w:t>描述。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184" w:lineRule="auto" w:before="26"/>
                          <w:ind w:left="109" w:right="30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能分辨方音差</w:t>
                        </w:r>
                        <w:r>
                          <w:rPr>
                            <w:spacing w:val="-2"/>
                            <w:sz w:val="24"/>
                          </w:rPr>
                          <w:t>異，並正確念</w:t>
                        </w:r>
                        <w:r>
                          <w:rPr>
                            <w:spacing w:val="-2"/>
                            <w:sz w:val="24"/>
                          </w:rPr>
                          <w:t>讀文白音讀。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line="31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54" w:val="left" w:leader="none"/>
                          </w:tabs>
                          <w:spacing w:line="312" w:lineRule="exact" w:before="0" w:after="0"/>
                          <w:ind w:left="25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口語評量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態度評量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8" w:right="94"/>
                          <w:jc w:val="both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35"/>
                            <w:w w:val="95"/>
                            <w:sz w:val="24"/>
                          </w:rPr>
                          <w:t>課</w:t>
                        </w:r>
                        <w:r>
                          <w:rPr>
                            <w:spacing w:val="35"/>
                            <w:w w:val="95"/>
                            <w:sz w:val="24"/>
                          </w:rPr>
                          <w:t>綱</w:t>
                        </w:r>
                        <w:r>
                          <w:rPr>
                            <w:spacing w:val="15"/>
                            <w:w w:val="95"/>
                            <w:sz w:val="24"/>
                          </w:rPr>
                          <w:t>： 閩南語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-</w:t>
                        </w:r>
                        <w:r>
                          <w:rPr>
                            <w:spacing w:val="-11"/>
                            <w:w w:val="90"/>
                            <w:sz w:val="24"/>
                          </w:rPr>
                          <w:t>生 涯 規 劃 </w:t>
                        </w:r>
                        <w:r>
                          <w:rPr>
                            <w:rFonts w:ascii="細明體_HKSCS" w:eastAsia="細明體_HKSCS" w:hint="eastAsia"/>
                            <w:spacing w:val="-6"/>
                            <w:w w:val="90"/>
                            <w:sz w:val="24"/>
                          </w:rPr>
                          <w:t>-( </w:t>
                        </w:r>
                        <w:r>
                          <w:rPr>
                            <w:w w:val="90"/>
                            <w:sz w:val="24"/>
                          </w:rPr>
                          <w:t>涯 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E2)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rPr>
                            <w:rFonts w:ascii="Yu Gothic U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Yu Gothic U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626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159"/>
                          <w:ind w:left="7"/>
                          <w:jc w:val="center"/>
                          <w:rPr>
                            <w:rFonts w:ascii="細明體_HKSCS"/>
                            <w:sz w:val="22"/>
                          </w:rPr>
                        </w:pPr>
                        <w:r>
                          <w:rPr>
                            <w:rFonts w:ascii="細明體_HKSCS"/>
                            <w:w w:val="1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184" w:lineRule="auto" w:before="76"/>
                          <w:ind w:left="108" w:right="19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二、地球</w:t>
                        </w:r>
                        <w:r>
                          <w:rPr>
                            <w:sz w:val="24"/>
                          </w:rPr>
                          <w:t>村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sz w:val="24"/>
                          </w:rPr>
                          <w:t>巷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A3</w:t>
                        </w:r>
                      </w:p>
                    </w:tc>
                    <w:tc>
                      <w:tcPr>
                        <w:tcW w:w="10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8"/>
                          <w:rPr>
                            <w:rFonts w:ascii="細明體_HKSCS" w:hAnsi="細明體_HKSCS"/>
                            <w:sz w:val="24"/>
                          </w:rPr>
                        </w:pPr>
                        <w:r>
                          <w:rPr>
                            <w:rFonts w:ascii="細明體_HKSCS" w:hAnsi="細明體_HKSCS"/>
                            <w:sz w:val="24"/>
                          </w:rPr>
                          <w:t>Bb-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hAnsi="細明體_HKSCS"/>
                            <w:spacing w:val="-10"/>
                            <w:sz w:val="24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休閒。</w:t>
                        </w:r>
                      </w:p>
                    </w:tc>
                    <w:tc>
                      <w:tcPr>
                        <w:tcW w:w="83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體育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-5 </w:t>
                        </w:r>
                        <w:r>
                          <w:rPr>
                            <w:spacing w:val="-4"/>
                            <w:sz w:val="24"/>
                          </w:rPr>
                          <w:t>能以閩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南語口語表達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187" w:lineRule="auto" w:before="21"/>
                          <w:ind w:left="109" w:right="30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能透過閩南語</w:t>
                        </w:r>
                        <w:r>
                          <w:rPr>
                            <w:spacing w:val="-2"/>
                            <w:sz w:val="24"/>
                          </w:rPr>
                          <w:t>文的閱讀，認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54" w:val="left" w:leader="none"/>
                          </w:tabs>
                          <w:spacing w:line="294" w:lineRule="exact" w:before="0" w:after="0"/>
                          <w:ind w:left="253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口語評量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12"/>
                            <w:sz w:val="24"/>
                          </w:rPr>
                          <w:t>課綱： 閩南語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國際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-(</w:t>
                        </w:r>
                        <w:r>
                          <w:rPr>
                            <w:spacing w:val="-30"/>
                            <w:sz w:val="24"/>
                          </w:rPr>
                          <w:t>國 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E5)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before="144"/>
                          <w:ind w:right="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3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高雄市岡山區前峰國小六年級第二學期部</w:t>
      </w:r>
      <w:r>
        <w:rPr/>
        <w:t>定</w:t>
      </w:r>
      <w:r>
        <w:rPr/>
        <w:t>課</w:t>
      </w:r>
      <w:r>
        <w:rPr/>
        <w:t>程</w:t>
      </w:r>
      <w:r>
        <w:rPr/>
        <w:t>【</w:t>
      </w:r>
      <w:r>
        <w:rPr/>
        <w:t>閩南語領域】</w:t>
      </w:r>
      <w:r>
        <w:rPr>
          <w:spacing w:val="-3"/>
        </w:rPr>
        <w:t>課程計畫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008"/>
        <w:gridCol w:w="835"/>
        <w:gridCol w:w="1841"/>
        <w:gridCol w:w="1861"/>
        <w:gridCol w:w="2110"/>
        <w:gridCol w:w="1986"/>
        <w:gridCol w:w="1419"/>
      </w:tblGrid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20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仔內的世</w:t>
            </w:r>
            <w:r>
              <w:rPr>
                <w:spacing w:val="-6"/>
                <w:sz w:val="24"/>
              </w:rPr>
              <w:t>界杯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  <w:tcBorders>
              <w:right w:val="nil"/>
            </w:tcBorders>
          </w:tcPr>
          <w:p>
            <w:pPr>
              <w:pStyle w:val="TableParagraph"/>
              <w:spacing w:line="184" w:lineRule="auto" w:before="20"/>
              <w:ind w:left="108" w:right="4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Bg-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-2</w:t>
            </w:r>
            <w:r>
              <w:rPr>
                <w:spacing w:val="-4"/>
                <w:sz w:val="24"/>
              </w:rPr>
              <w:t>表達。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line="301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口語</w:t>
            </w:r>
          </w:p>
        </w:tc>
        <w:tc>
          <w:tcPr>
            <w:tcW w:w="1841" w:type="dxa"/>
          </w:tcPr>
          <w:p>
            <w:pPr>
              <w:pStyle w:val="TableParagraph"/>
              <w:spacing w:line="30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對多元文化的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初步認識。</w:t>
            </w:r>
          </w:p>
        </w:tc>
        <w:tc>
          <w:tcPr>
            <w:tcW w:w="1861" w:type="dxa"/>
          </w:tcPr>
          <w:p>
            <w:pPr>
              <w:pStyle w:val="TableParagraph"/>
              <w:spacing w:line="184" w:lineRule="auto" w:before="20"/>
              <w:ind w:left="109" w:right="301"/>
              <w:rPr>
                <w:sz w:val="24"/>
              </w:rPr>
            </w:pPr>
            <w:r>
              <w:rPr>
                <w:spacing w:val="-2"/>
                <w:sz w:val="24"/>
              </w:rPr>
              <w:t>識國際體育賽</w:t>
            </w:r>
            <w:r>
              <w:rPr>
                <w:spacing w:val="-6"/>
                <w:sz w:val="24"/>
              </w:rPr>
              <w:t>事。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20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Yu Gothic UI"/>
                <w:b/>
                <w:sz w:val="22"/>
              </w:rPr>
            </w:pPr>
          </w:p>
          <w:p>
            <w:pPr>
              <w:pStyle w:val="TableParagraph"/>
              <w:spacing w:before="13"/>
              <w:rPr>
                <w:rFonts w:ascii="Yu Gothic UI"/>
                <w:b/>
                <w:sz w:val="11"/>
              </w:rPr>
            </w:pPr>
          </w:p>
          <w:p>
            <w:pPr>
              <w:pStyle w:val="TableParagraph"/>
              <w:ind w:left="371"/>
              <w:rPr>
                <w:rFonts w:ascii="細明體_HKSCS"/>
                <w:sz w:val="22"/>
              </w:rPr>
            </w:pPr>
            <w:r>
              <w:rPr>
                <w:rFonts w:ascii="細明體_HKSCS"/>
                <w:w w:val="100"/>
                <w:sz w:val="22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spacing w:before="1"/>
              <w:rPr>
                <w:rFonts w:ascii="Yu Gothic UI"/>
                <w:b/>
                <w:sz w:val="15"/>
              </w:rPr>
            </w:pPr>
          </w:p>
          <w:p>
            <w:pPr>
              <w:pStyle w:val="TableParagraph"/>
              <w:spacing w:line="184" w:lineRule="auto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二、地球</w:t>
            </w:r>
            <w:r>
              <w:rPr>
                <w:sz w:val="24"/>
              </w:rPr>
              <w:t>村 </w:t>
            </w: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sz w:val="24"/>
              </w:rPr>
              <w:t>巷</w:t>
            </w:r>
            <w:r>
              <w:rPr>
                <w:spacing w:val="-4"/>
                <w:sz w:val="24"/>
              </w:rPr>
              <w:t>仔內的世</w:t>
            </w:r>
            <w:r>
              <w:rPr>
                <w:spacing w:val="-6"/>
                <w:sz w:val="24"/>
              </w:rPr>
              <w:t>界杯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008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4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Aa-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4"/>
                <w:sz w:val="24"/>
              </w:rPr>
              <w:t>拼音。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羅馬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9" w:right="159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能正確</w:t>
            </w:r>
            <w:r>
              <w:rPr>
                <w:spacing w:val="-2"/>
                <w:sz w:val="24"/>
              </w:rPr>
              <w:t>聽辨並尊重閩</w:t>
            </w:r>
            <w:r>
              <w:rPr>
                <w:spacing w:val="-2"/>
                <w:sz w:val="24"/>
              </w:rPr>
              <w:t>南語方音與語</w:t>
            </w:r>
            <w:r>
              <w:rPr>
                <w:spacing w:val="-2"/>
                <w:sz w:val="24"/>
              </w:rPr>
              <w:t>詞的差異性。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184" w:lineRule="auto" w:before="17"/>
              <w:ind w:left="109" w:right="3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能透過閩南語</w:t>
            </w:r>
            <w:r>
              <w:rPr>
                <w:spacing w:val="-2"/>
                <w:sz w:val="24"/>
              </w:rPr>
              <w:t>文的閱讀，認</w:t>
            </w:r>
            <w:r>
              <w:rPr>
                <w:spacing w:val="-2"/>
                <w:sz w:val="24"/>
              </w:rPr>
              <w:t>識國際體育賽</w:t>
            </w:r>
            <w:r>
              <w:rPr>
                <w:spacing w:val="-6"/>
                <w:sz w:val="24"/>
              </w:rPr>
              <w:t>事。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23" w:lineRule="auto"/>
              <w:ind w:left="108" w:right="94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9"/>
                <w:sz w:val="24"/>
              </w:rPr>
              <w:t>課綱： 閩南語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sz w:val="24"/>
              </w:rPr>
              <w:t>國際</w:t>
            </w:r>
            <w:r>
              <w:rPr>
                <w:rFonts w:ascii="細明體_HKSCS" w:eastAsia="細明體_HKSCS" w:hint="eastAsia"/>
                <w:sz w:val="24"/>
              </w:rPr>
              <w:t>-(</w:t>
            </w:r>
            <w:r>
              <w:rPr>
                <w:spacing w:val="-21"/>
                <w:sz w:val="24"/>
              </w:rPr>
              <w:t>國 </w:t>
            </w:r>
            <w:r>
              <w:rPr>
                <w:rFonts w:ascii="細明體_HKSCS" w:eastAsia="細明體_HKSCS" w:hint="eastAsia"/>
                <w:sz w:val="24"/>
              </w:rPr>
              <w:t>E5)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/>
              <w:ind w:left="76" w:right="70" w:firstLine="2"/>
              <w:jc w:val="center"/>
              <w:rPr>
                <w:rFonts w:ascii="細明體_HKSCS" w:hAnsi="細明體_HKSCS" w:eastAsia="細明體_HKSCS" w:hint="eastAsia"/>
                <w:sz w:val="24"/>
              </w:rPr>
            </w:pPr>
            <w:r>
              <w:rPr>
                <w:spacing w:val="-4"/>
                <w:sz w:val="24"/>
              </w:rPr>
              <w:t>■線上教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學：完成指</w:t>
            </w:r>
            <w:r>
              <w:rPr>
                <w:spacing w:val="-2"/>
                <w:sz w:val="24"/>
              </w:rPr>
              <w:t>定作業，上</w:t>
            </w:r>
            <w:r>
              <w:rPr>
                <w:spacing w:val="-20"/>
                <w:sz w:val="24"/>
              </w:rPr>
              <w:t>傳至 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Google</w:t>
            </w:r>
          </w:p>
          <w:p>
            <w:pPr>
              <w:pStyle w:val="TableParagraph"/>
              <w:spacing w:line="293" w:lineRule="exact"/>
              <w:ind w:left="156" w:right="151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Classroom</w:t>
            </w: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Yu Gothic UI"/>
                <w:b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Yu Gothic UI"/>
                <w:b/>
                <w:sz w:val="11"/>
              </w:rPr>
            </w:pPr>
          </w:p>
          <w:p>
            <w:pPr>
              <w:pStyle w:val="TableParagraph"/>
              <w:ind w:left="371"/>
              <w:rPr>
                <w:rFonts w:ascii="細明體_HKSCS"/>
                <w:sz w:val="22"/>
              </w:rPr>
            </w:pPr>
            <w:r>
              <w:rPr>
                <w:rFonts w:ascii="細明體_HKSCS"/>
                <w:w w:val="100"/>
                <w:sz w:val="22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before="1"/>
              <w:rPr>
                <w:rFonts w:ascii="Yu Gothic UI"/>
                <w:b/>
                <w:sz w:val="15"/>
              </w:rPr>
            </w:pPr>
          </w:p>
          <w:p>
            <w:pPr>
              <w:pStyle w:val="TableParagraph"/>
              <w:spacing w:line="187" w:lineRule="auto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二、地球</w:t>
            </w:r>
            <w:r>
              <w:rPr>
                <w:sz w:val="24"/>
              </w:rPr>
              <w:t>村 </w:t>
            </w: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sz w:val="24"/>
              </w:rPr>
              <w:t>巷</w:t>
            </w:r>
            <w:r>
              <w:rPr>
                <w:spacing w:val="-4"/>
                <w:sz w:val="24"/>
              </w:rPr>
              <w:t>仔內的世</w:t>
            </w:r>
            <w:r>
              <w:rPr>
                <w:spacing w:val="-6"/>
                <w:sz w:val="24"/>
              </w:rPr>
              <w:t>界杯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008" w:type="dxa"/>
            <w:tcBorders>
              <w:right w:val="nil"/>
            </w:tcBorders>
          </w:tcPr>
          <w:p>
            <w:pPr>
              <w:pStyle w:val="TableParagraph"/>
              <w:spacing w:line="225" w:lineRule="auto"/>
              <w:ind w:left="108" w:right="4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Ab-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4"/>
                <w:sz w:val="24"/>
              </w:rPr>
              <w:t>運用。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語詞</w:t>
            </w:r>
          </w:p>
        </w:tc>
        <w:tc>
          <w:tcPr>
            <w:tcW w:w="1841" w:type="dxa"/>
          </w:tcPr>
          <w:p>
            <w:pPr>
              <w:pStyle w:val="TableParagraph"/>
              <w:spacing w:line="187" w:lineRule="auto" w:before="15"/>
              <w:ind w:left="109" w:right="159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閩南語文媒</w:t>
            </w:r>
          </w:p>
          <w:p>
            <w:pPr>
              <w:pStyle w:val="TableParagraph"/>
              <w:spacing w:line="187" w:lineRule="auto"/>
              <w:ind w:left="109" w:right="2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材、工具書或</w:t>
            </w:r>
            <w:r>
              <w:rPr>
                <w:spacing w:val="-2"/>
                <w:sz w:val="24"/>
              </w:rPr>
              <w:t>線上字、辭典</w:t>
            </w:r>
            <w:r>
              <w:rPr>
                <w:spacing w:val="-2"/>
                <w:sz w:val="24"/>
              </w:rPr>
              <w:t>檢索系統以輔</w:t>
            </w:r>
          </w:p>
          <w:p>
            <w:pPr>
              <w:pStyle w:val="TableParagraph"/>
              <w:spacing w:line="218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助書寫。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76" w:right="232"/>
              <w:rPr>
                <w:sz w:val="24"/>
              </w:rPr>
            </w:pPr>
            <w:r>
              <w:rPr>
                <w:spacing w:val="-2"/>
                <w:sz w:val="24"/>
              </w:rPr>
              <w:t>能透過閱讀理</w:t>
            </w:r>
            <w:r>
              <w:rPr>
                <w:spacing w:val="-2"/>
                <w:sz w:val="24"/>
              </w:rPr>
              <w:t>解提問策略，</w:t>
            </w:r>
            <w:r>
              <w:rPr>
                <w:spacing w:val="-2"/>
                <w:sz w:val="24"/>
              </w:rPr>
              <w:t>深化學習內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容。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7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4" w:val="left" w:leader="none"/>
              </w:tabs>
              <w:spacing w:line="314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25" w:lineRule="auto"/>
              <w:ind w:left="108" w:right="94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9"/>
                <w:sz w:val="24"/>
              </w:rPr>
              <w:t>課綱： 閩南語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sz w:val="24"/>
              </w:rPr>
              <w:t>國際</w:t>
            </w:r>
            <w:r>
              <w:rPr>
                <w:rFonts w:ascii="細明體_HKSCS" w:eastAsia="細明體_HKSCS" w:hint="eastAsia"/>
                <w:sz w:val="24"/>
              </w:rPr>
              <w:t>-(</w:t>
            </w:r>
            <w:r>
              <w:rPr>
                <w:spacing w:val="-21"/>
                <w:sz w:val="24"/>
              </w:rPr>
              <w:t>國 </w:t>
            </w:r>
            <w:r>
              <w:rPr>
                <w:rFonts w:ascii="細明體_HKSCS" w:eastAsia="細明體_HKSCS" w:hint="eastAsia"/>
                <w:sz w:val="24"/>
              </w:rPr>
              <w:t>E5)</w:t>
            </w:r>
          </w:p>
        </w:tc>
        <w:tc>
          <w:tcPr>
            <w:tcW w:w="1419" w:type="dxa"/>
          </w:tcPr>
          <w:p>
            <w:pPr>
              <w:pStyle w:val="TableParagraph"/>
              <w:spacing w:before="1"/>
              <w:rPr>
                <w:rFonts w:ascii="Yu Gothic UI"/>
                <w:b/>
                <w:sz w:val="33"/>
              </w:rPr>
            </w:pPr>
          </w:p>
          <w:p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before="6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371"/>
              <w:rPr>
                <w:rFonts w:ascii="細明體_HKSCS"/>
                <w:sz w:val="22"/>
              </w:rPr>
            </w:pPr>
            <w:r>
              <w:rPr>
                <w:rFonts w:ascii="細明體_HKSCS"/>
                <w:w w:val="100"/>
                <w:sz w:val="22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123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二、地球</w:t>
            </w:r>
            <w:r>
              <w:rPr>
                <w:sz w:val="24"/>
              </w:rPr>
              <w:t>村 </w:t>
            </w: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sz w:val="24"/>
              </w:rPr>
              <w:t>巷</w:t>
            </w:r>
            <w:r>
              <w:rPr>
                <w:spacing w:val="-4"/>
                <w:sz w:val="24"/>
              </w:rPr>
              <w:t>仔內的世</w:t>
            </w:r>
            <w:r>
              <w:rPr>
                <w:spacing w:val="-6"/>
                <w:sz w:val="24"/>
              </w:rPr>
              <w:t>界杯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008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4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Aa-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4"/>
                <w:sz w:val="24"/>
              </w:rPr>
              <w:t>拼音。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line="319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羅馬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9" w:right="159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能正確</w:t>
            </w:r>
            <w:r>
              <w:rPr>
                <w:spacing w:val="-2"/>
                <w:sz w:val="24"/>
              </w:rPr>
              <w:t>聽辨並尊重閩</w:t>
            </w:r>
            <w:r>
              <w:rPr>
                <w:spacing w:val="-2"/>
                <w:sz w:val="24"/>
              </w:rPr>
              <w:t>南語方音與語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詞的差異性。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184" w:lineRule="auto" w:before="20"/>
              <w:ind w:left="109" w:right="3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能分辨方音差</w:t>
            </w:r>
            <w:r>
              <w:rPr>
                <w:spacing w:val="-2"/>
                <w:sz w:val="24"/>
              </w:rPr>
              <w:t>異，並正確念</w:t>
            </w:r>
            <w:r>
              <w:rPr>
                <w:spacing w:val="-2"/>
                <w:sz w:val="24"/>
              </w:rPr>
              <w:t>讀文白音讀。</w:t>
            </w:r>
          </w:p>
        </w:tc>
        <w:tc>
          <w:tcPr>
            <w:tcW w:w="211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4" w:val="left" w:leader="none"/>
              </w:tabs>
              <w:spacing w:line="308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12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23" w:lineRule="auto"/>
              <w:ind w:left="108" w:right="94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9"/>
                <w:sz w:val="24"/>
              </w:rPr>
              <w:t>課綱： 閩南語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sz w:val="24"/>
              </w:rPr>
              <w:t>國際</w:t>
            </w:r>
            <w:r>
              <w:rPr>
                <w:rFonts w:ascii="細明體_HKSCS" w:eastAsia="細明體_HKSCS" w:hint="eastAsia"/>
                <w:sz w:val="24"/>
              </w:rPr>
              <w:t>-(</w:t>
            </w:r>
            <w:r>
              <w:rPr>
                <w:spacing w:val="-21"/>
                <w:sz w:val="24"/>
              </w:rPr>
              <w:t>國 </w:t>
            </w:r>
            <w:r>
              <w:rPr>
                <w:rFonts w:ascii="細明體_HKSCS" w:eastAsia="細明體_HKSCS" w:hint="eastAsia"/>
                <w:sz w:val="24"/>
              </w:rPr>
              <w:t>E5)</w:t>
            </w:r>
          </w:p>
        </w:tc>
        <w:tc>
          <w:tcPr>
            <w:tcW w:w="1419" w:type="dxa"/>
          </w:tcPr>
          <w:p>
            <w:pPr>
              <w:pStyle w:val="TableParagraph"/>
              <w:spacing w:before="12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Yu Gothic UI"/>
                <w:b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Yu Gothic UI"/>
                <w:b/>
                <w:sz w:val="11"/>
              </w:rPr>
            </w:pPr>
          </w:p>
          <w:p>
            <w:pPr>
              <w:pStyle w:val="TableParagraph"/>
              <w:ind w:left="316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spacing w:before="7"/>
              <w:rPr>
                <w:rFonts w:ascii="Yu Gothic UI"/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08" w:right="193"/>
              <w:rPr>
                <w:sz w:val="24"/>
              </w:rPr>
            </w:pPr>
            <w:r>
              <w:rPr>
                <w:spacing w:val="-4"/>
                <w:sz w:val="24"/>
              </w:rPr>
              <w:t>三、青春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3.</w:t>
            </w:r>
            <w:r>
              <w:rPr>
                <w:spacing w:val="-4"/>
                <w:sz w:val="24"/>
              </w:rPr>
              <w:t>行過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008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4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Aa-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4"/>
                <w:sz w:val="24"/>
              </w:rPr>
              <w:t>拼音。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羅馬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9" w:right="159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能正確</w:t>
            </w:r>
            <w:r>
              <w:rPr>
                <w:spacing w:val="-2"/>
                <w:sz w:val="24"/>
              </w:rPr>
              <w:t>聽辨並尊重閩</w:t>
            </w:r>
            <w:r>
              <w:rPr>
                <w:spacing w:val="-2"/>
                <w:sz w:val="24"/>
              </w:rPr>
              <w:t>南語方音與語</w:t>
            </w:r>
            <w:r>
              <w:rPr>
                <w:spacing w:val="-2"/>
                <w:sz w:val="24"/>
              </w:rPr>
              <w:t>詞的差異性。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76" w:right="232"/>
              <w:rPr>
                <w:sz w:val="24"/>
              </w:rPr>
            </w:pPr>
            <w:r>
              <w:rPr>
                <w:spacing w:val="-2"/>
                <w:sz w:val="24"/>
              </w:rPr>
              <w:t>能運用同理心</w:t>
            </w:r>
            <w:r>
              <w:rPr>
                <w:spacing w:val="-2"/>
                <w:sz w:val="24"/>
              </w:rPr>
              <w:t>地圖學習策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略，說出文本</w:t>
            </w:r>
            <w:r>
              <w:rPr>
                <w:spacing w:val="-2"/>
                <w:sz w:val="24"/>
              </w:rPr>
              <w:t>中人物的感</w:t>
            </w:r>
          </w:p>
          <w:p>
            <w:pPr>
              <w:pStyle w:val="TableParagraph"/>
              <w:spacing w:line="295" w:lineRule="exact"/>
              <w:ind w:left="176"/>
              <w:rPr>
                <w:sz w:val="24"/>
              </w:rPr>
            </w:pPr>
            <w:r>
              <w:rPr>
                <w:spacing w:val="-5"/>
                <w:sz w:val="24"/>
              </w:rPr>
              <w:t>受。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5"/>
                <w:w w:val="95"/>
                <w:sz w:val="24"/>
              </w:rPr>
              <w:t>課</w:t>
            </w:r>
            <w:r>
              <w:rPr>
                <w:spacing w:val="35"/>
                <w:w w:val="95"/>
                <w:sz w:val="24"/>
              </w:rPr>
              <w:t>綱</w:t>
            </w:r>
            <w:r>
              <w:rPr>
                <w:spacing w:val="15"/>
                <w:w w:val="95"/>
                <w:sz w:val="24"/>
              </w:rPr>
              <w:t>： 閩南語</w:t>
            </w:r>
            <w:r>
              <w:rPr>
                <w:rFonts w:ascii="細明體_HKSCS" w:eastAsia="細明體_HKSCS" w:hint="eastAsia"/>
                <w:w w:val="95"/>
                <w:sz w:val="24"/>
              </w:rPr>
              <w:t>-</w:t>
            </w:r>
            <w:r>
              <w:rPr>
                <w:spacing w:val="11"/>
                <w:w w:val="95"/>
                <w:sz w:val="24"/>
              </w:rPr>
              <w:t>閱讀 素養 </w:t>
            </w:r>
            <w:r>
              <w:rPr>
                <w:rFonts w:ascii="細明體_HKSCS" w:eastAsia="細明體_HKSCS" w:hint="eastAsia"/>
                <w:spacing w:val="-8"/>
                <w:w w:val="95"/>
                <w:sz w:val="24"/>
              </w:rPr>
              <w:t>-( </w:t>
            </w:r>
            <w:r>
              <w:rPr>
                <w:w w:val="95"/>
                <w:sz w:val="24"/>
              </w:rPr>
              <w:t>閱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E2)</w:t>
            </w:r>
          </w:p>
        </w:tc>
        <w:tc>
          <w:tcPr>
            <w:tcW w:w="1419" w:type="dxa"/>
          </w:tcPr>
          <w:p>
            <w:pPr>
              <w:pStyle w:val="TableParagraph"/>
              <w:spacing w:before="1"/>
              <w:rPr>
                <w:rFonts w:ascii="Yu Gothic UI"/>
                <w:b/>
                <w:sz w:val="33"/>
              </w:rPr>
            </w:pPr>
          </w:p>
          <w:p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038" w:hRule="atLeast"/>
        </w:trPr>
        <w:tc>
          <w:tcPr>
            <w:tcW w:w="857" w:type="dxa"/>
          </w:tcPr>
          <w:p>
            <w:pPr>
              <w:pStyle w:val="TableParagraph"/>
              <w:spacing w:before="10"/>
              <w:rPr>
                <w:rFonts w:ascii="Yu Gothic UI"/>
                <w:b/>
                <w:sz w:val="19"/>
              </w:rPr>
            </w:pPr>
          </w:p>
          <w:p>
            <w:pPr>
              <w:pStyle w:val="TableParagraph"/>
              <w:spacing w:before="1"/>
              <w:ind w:left="316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17"/>
              <w:ind w:left="108" w:right="193"/>
              <w:rPr>
                <w:sz w:val="24"/>
              </w:rPr>
            </w:pPr>
            <w:r>
              <w:rPr>
                <w:spacing w:val="-4"/>
                <w:sz w:val="24"/>
              </w:rPr>
              <w:t>三、青春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3.</w:t>
            </w:r>
            <w:r>
              <w:rPr>
                <w:spacing w:val="-4"/>
                <w:sz w:val="24"/>
              </w:rPr>
              <w:t>行過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008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4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Ab-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4"/>
                <w:sz w:val="24"/>
              </w:rPr>
              <w:t>運用。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語詞</w:t>
            </w:r>
          </w:p>
        </w:tc>
        <w:tc>
          <w:tcPr>
            <w:tcW w:w="1841" w:type="dxa"/>
          </w:tcPr>
          <w:p>
            <w:pPr>
              <w:pStyle w:val="TableParagraph"/>
              <w:spacing w:line="184" w:lineRule="auto" w:before="17"/>
              <w:ind w:left="109" w:right="159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能從閱</w:t>
            </w:r>
            <w:r>
              <w:rPr>
                <w:spacing w:val="-2"/>
                <w:sz w:val="24"/>
              </w:rPr>
              <w:t>讀閩南語文過</w:t>
            </w:r>
            <w:r>
              <w:rPr>
                <w:spacing w:val="-2"/>
                <w:sz w:val="24"/>
              </w:rPr>
              <w:t>程中認識在地</w:t>
            </w:r>
          </w:p>
          <w:p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的文化特色。</w:t>
            </w:r>
          </w:p>
        </w:tc>
        <w:tc>
          <w:tcPr>
            <w:tcW w:w="1861" w:type="dxa"/>
          </w:tcPr>
          <w:p>
            <w:pPr>
              <w:pStyle w:val="TableParagraph"/>
              <w:spacing w:line="184" w:lineRule="auto" w:before="17"/>
              <w:ind w:left="109" w:right="3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能學習傳統戲</w:t>
            </w:r>
            <w:r>
              <w:rPr>
                <w:spacing w:val="-2"/>
                <w:sz w:val="24"/>
              </w:rPr>
              <w:t>劇相關詞彙並</w:t>
            </w:r>
            <w:r>
              <w:rPr>
                <w:spacing w:val="-2"/>
                <w:sz w:val="24"/>
              </w:rPr>
              <w:t>運用於造句</w:t>
            </w:r>
          </w:p>
          <w:p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中。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5"/>
                <w:w w:val="95"/>
                <w:sz w:val="24"/>
              </w:rPr>
              <w:t>課</w:t>
            </w:r>
            <w:r>
              <w:rPr>
                <w:spacing w:val="35"/>
                <w:w w:val="95"/>
                <w:sz w:val="24"/>
              </w:rPr>
              <w:t>綱</w:t>
            </w:r>
            <w:r>
              <w:rPr>
                <w:spacing w:val="15"/>
                <w:w w:val="95"/>
                <w:sz w:val="24"/>
              </w:rPr>
              <w:t>： 閩南語</w:t>
            </w:r>
            <w:r>
              <w:rPr>
                <w:rFonts w:ascii="細明體_HKSCS" w:eastAsia="細明體_HKSCS" w:hint="eastAsia"/>
                <w:w w:val="95"/>
                <w:sz w:val="24"/>
              </w:rPr>
              <w:t>-</w:t>
            </w:r>
            <w:r>
              <w:rPr>
                <w:spacing w:val="11"/>
                <w:w w:val="95"/>
                <w:sz w:val="24"/>
              </w:rPr>
              <w:t>閱讀 素養 </w:t>
            </w:r>
            <w:r>
              <w:rPr>
                <w:rFonts w:ascii="細明體_HKSCS" w:eastAsia="細明體_HKSCS" w:hint="eastAsia"/>
                <w:spacing w:val="-8"/>
                <w:w w:val="95"/>
                <w:sz w:val="24"/>
              </w:rPr>
              <w:t>-( </w:t>
            </w:r>
            <w:r>
              <w:rPr>
                <w:w w:val="95"/>
                <w:sz w:val="24"/>
              </w:rPr>
              <w:t>閱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E2)</w:t>
            </w:r>
          </w:p>
        </w:tc>
        <w:tc>
          <w:tcPr>
            <w:tcW w:w="1419" w:type="dxa"/>
          </w:tcPr>
          <w:p>
            <w:pPr>
              <w:pStyle w:val="TableParagraph"/>
              <w:spacing w:before="14"/>
              <w:rPr>
                <w:rFonts w:ascii="Yu Gothic UI"/>
                <w:b/>
                <w:sz w:val="18"/>
              </w:rPr>
            </w:pPr>
          </w:p>
          <w:p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Yu Gothic UI"/>
                <w:b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Yu Gothic UI"/>
                <w:b/>
                <w:sz w:val="11"/>
              </w:rPr>
            </w:pPr>
          </w:p>
          <w:p>
            <w:pPr>
              <w:pStyle w:val="TableParagraph"/>
              <w:ind w:left="316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auto" w:before="15"/>
              <w:ind w:left="108" w:right="193"/>
              <w:rPr>
                <w:sz w:val="24"/>
              </w:rPr>
            </w:pPr>
            <w:r>
              <w:rPr>
                <w:spacing w:val="-4"/>
                <w:sz w:val="24"/>
              </w:rPr>
              <w:t>三、青春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3.</w:t>
            </w:r>
            <w:r>
              <w:rPr>
                <w:spacing w:val="-4"/>
                <w:sz w:val="24"/>
              </w:rPr>
              <w:t>行過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008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4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Ab-</w:t>
            </w:r>
            <w:r>
              <w:rPr>
                <w:spacing w:val="-2"/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-2</w:t>
            </w:r>
            <w:r>
              <w:rPr>
                <w:spacing w:val="-4"/>
                <w:sz w:val="24"/>
              </w:rPr>
              <w:t>運用。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line="318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句型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9" w:right="159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能從閱</w:t>
            </w:r>
            <w:r>
              <w:rPr>
                <w:spacing w:val="-2"/>
                <w:sz w:val="24"/>
              </w:rPr>
              <w:t>讀閩南語文過</w:t>
            </w:r>
            <w:r>
              <w:rPr>
                <w:spacing w:val="-2"/>
                <w:sz w:val="24"/>
              </w:rPr>
              <w:t>程中認識在地</w:t>
            </w:r>
            <w:r>
              <w:rPr>
                <w:spacing w:val="-2"/>
                <w:sz w:val="24"/>
              </w:rPr>
              <w:t>的文化特色。</w:t>
            </w:r>
          </w:p>
        </w:tc>
        <w:tc>
          <w:tcPr>
            <w:tcW w:w="1861" w:type="dxa"/>
          </w:tcPr>
          <w:p>
            <w:pPr>
              <w:pStyle w:val="TableParagraph"/>
              <w:spacing w:line="184" w:lineRule="auto" w:before="18"/>
              <w:ind w:left="109" w:right="301"/>
              <w:rPr>
                <w:sz w:val="24"/>
              </w:rPr>
            </w:pPr>
            <w:r>
              <w:rPr>
                <w:spacing w:val="-2"/>
                <w:sz w:val="24"/>
              </w:rPr>
              <w:t>能學習傳統戲</w:t>
            </w:r>
            <w:r>
              <w:rPr>
                <w:spacing w:val="-2"/>
                <w:sz w:val="24"/>
              </w:rPr>
              <w:t>劇相關詞彙並</w:t>
            </w:r>
            <w:r>
              <w:rPr>
                <w:spacing w:val="-2"/>
                <w:sz w:val="24"/>
              </w:rPr>
              <w:t>運用於造句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中。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4" w:val="left" w:leader="none"/>
              </w:tabs>
              <w:spacing w:line="312" w:lineRule="exact" w:before="0" w:after="0"/>
              <w:ind w:left="253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5"/>
                <w:w w:val="95"/>
                <w:sz w:val="24"/>
              </w:rPr>
              <w:t>課</w:t>
            </w:r>
            <w:r>
              <w:rPr>
                <w:spacing w:val="35"/>
                <w:w w:val="95"/>
                <w:sz w:val="24"/>
              </w:rPr>
              <w:t>綱</w:t>
            </w:r>
            <w:r>
              <w:rPr>
                <w:spacing w:val="15"/>
                <w:w w:val="95"/>
                <w:sz w:val="24"/>
              </w:rPr>
              <w:t>： 閩南語</w:t>
            </w:r>
            <w:r>
              <w:rPr>
                <w:rFonts w:ascii="細明體_HKSCS" w:eastAsia="細明體_HKSCS" w:hint="eastAsia"/>
                <w:w w:val="95"/>
                <w:sz w:val="24"/>
              </w:rPr>
              <w:t>-</w:t>
            </w:r>
            <w:r>
              <w:rPr>
                <w:spacing w:val="11"/>
                <w:w w:val="95"/>
                <w:sz w:val="24"/>
              </w:rPr>
              <w:t>閱讀 素養 </w:t>
            </w:r>
            <w:r>
              <w:rPr>
                <w:rFonts w:ascii="細明體_HKSCS" w:eastAsia="細明體_HKSCS" w:hint="eastAsia"/>
                <w:spacing w:val="-8"/>
                <w:w w:val="95"/>
                <w:sz w:val="24"/>
              </w:rPr>
              <w:t>-( </w:t>
            </w:r>
            <w:r>
              <w:rPr>
                <w:w w:val="95"/>
                <w:sz w:val="24"/>
              </w:rPr>
              <w:t>閱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E2)</w:t>
            </w:r>
          </w:p>
        </w:tc>
        <w:tc>
          <w:tcPr>
            <w:tcW w:w="1419" w:type="dxa"/>
          </w:tcPr>
          <w:p>
            <w:pPr>
              <w:pStyle w:val="TableParagraph"/>
              <w:spacing w:line="223" w:lineRule="auto"/>
              <w:ind w:left="76" w:right="70" w:firstLine="2"/>
              <w:jc w:val="center"/>
              <w:rPr>
                <w:rFonts w:ascii="細明體_HKSCS" w:hAnsi="細明體_HKSCS" w:eastAsia="細明體_HKSCS" w:hint="eastAsia"/>
                <w:sz w:val="24"/>
              </w:rPr>
            </w:pPr>
            <w:r>
              <w:rPr>
                <w:spacing w:val="-4"/>
                <w:sz w:val="24"/>
              </w:rPr>
              <w:t>■線上教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學：完成指</w:t>
            </w:r>
            <w:r>
              <w:rPr>
                <w:spacing w:val="-2"/>
                <w:sz w:val="24"/>
              </w:rPr>
              <w:t>定作業，上</w:t>
            </w:r>
            <w:r>
              <w:rPr>
                <w:spacing w:val="-20"/>
                <w:sz w:val="24"/>
              </w:rPr>
              <w:t>傳至 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Google</w:t>
            </w:r>
          </w:p>
          <w:p>
            <w:pPr>
              <w:pStyle w:val="TableParagraph"/>
              <w:spacing w:line="295" w:lineRule="exact"/>
              <w:ind w:left="156" w:right="151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Classroom</w:t>
            </w:r>
          </w:p>
        </w:tc>
      </w:tr>
    </w:tbl>
    <w:p>
      <w:pPr>
        <w:spacing w:after="0" w:line="295" w:lineRule="exact"/>
        <w:jc w:val="center"/>
        <w:rPr>
          <w:rFonts w:ascii="細明體_HKSCS"/>
          <w:sz w:val="24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before="7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302" w:right="295"/>
              <w:jc w:val="center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20"/>
              <w:ind w:left="108" w:right="193"/>
              <w:rPr>
                <w:sz w:val="24"/>
              </w:rPr>
            </w:pPr>
            <w:r>
              <w:rPr>
                <w:spacing w:val="-4"/>
                <w:sz w:val="24"/>
              </w:rPr>
              <w:t>三、青春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3.</w:t>
            </w:r>
            <w:r>
              <w:rPr>
                <w:spacing w:val="-4"/>
                <w:sz w:val="24"/>
              </w:rPr>
              <w:t>行過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28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Aa-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羅馬</w:t>
            </w:r>
            <w:r>
              <w:rPr>
                <w:spacing w:val="-4"/>
                <w:sz w:val="24"/>
              </w:rPr>
              <w:t>拼音。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能正確</w:t>
            </w:r>
            <w:r>
              <w:rPr>
                <w:spacing w:val="-2"/>
                <w:sz w:val="24"/>
              </w:rPr>
              <w:t>聽辨並尊重閩</w:t>
            </w:r>
            <w:r>
              <w:rPr>
                <w:spacing w:val="-2"/>
                <w:sz w:val="24"/>
              </w:rPr>
              <w:t>南語方音與語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詞的差異性。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auto" w:before="20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能分辨方音差</w:t>
            </w:r>
            <w:r>
              <w:rPr>
                <w:spacing w:val="-2"/>
                <w:sz w:val="24"/>
              </w:rPr>
              <w:t>異，並正確念</w:t>
            </w:r>
            <w:r>
              <w:rPr>
                <w:spacing w:val="-2"/>
                <w:sz w:val="24"/>
              </w:rPr>
              <w:t>讀文白音讀。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6" w:val="left" w:leader="none"/>
              </w:tabs>
              <w:spacing w:line="308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 w:before="1"/>
              <w:ind w:left="111" w:right="90"/>
              <w:jc w:val="both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5"/>
                <w:w w:val="95"/>
                <w:sz w:val="24"/>
              </w:rPr>
              <w:t>課</w:t>
            </w:r>
            <w:r>
              <w:rPr>
                <w:spacing w:val="35"/>
                <w:w w:val="95"/>
                <w:sz w:val="24"/>
              </w:rPr>
              <w:t>綱</w:t>
            </w:r>
            <w:r>
              <w:rPr>
                <w:spacing w:val="15"/>
                <w:w w:val="95"/>
                <w:sz w:val="24"/>
              </w:rPr>
              <w:t>： 閩南語</w:t>
            </w:r>
            <w:r>
              <w:rPr>
                <w:rFonts w:ascii="細明體_HKSCS" w:eastAsia="細明體_HKSCS" w:hint="eastAsia"/>
                <w:w w:val="95"/>
                <w:sz w:val="24"/>
              </w:rPr>
              <w:t>-</w:t>
            </w:r>
            <w:r>
              <w:rPr>
                <w:spacing w:val="11"/>
                <w:w w:val="95"/>
                <w:sz w:val="24"/>
              </w:rPr>
              <w:t>閱讀 素養 </w:t>
            </w:r>
            <w:r>
              <w:rPr>
                <w:rFonts w:ascii="細明體_HKSCS" w:eastAsia="細明體_HKSCS" w:hint="eastAsia"/>
                <w:spacing w:val="-8"/>
                <w:w w:val="95"/>
                <w:sz w:val="24"/>
              </w:rPr>
              <w:t>-( </w:t>
            </w:r>
            <w:r>
              <w:rPr>
                <w:w w:val="95"/>
                <w:sz w:val="24"/>
              </w:rPr>
              <w:t>閱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E2)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038" w:hRule="atLeast"/>
        </w:trPr>
        <w:tc>
          <w:tcPr>
            <w:tcW w:w="857" w:type="dxa"/>
          </w:tcPr>
          <w:p>
            <w:pPr>
              <w:pStyle w:val="TableParagraph"/>
              <w:spacing w:before="10"/>
              <w:rPr>
                <w:rFonts w:ascii="Yu Gothic UI"/>
                <w:b/>
                <w:sz w:val="19"/>
              </w:rPr>
            </w:pPr>
          </w:p>
          <w:p>
            <w:pPr>
              <w:pStyle w:val="TableParagraph"/>
              <w:spacing w:before="1"/>
              <w:ind w:left="302" w:right="295"/>
              <w:jc w:val="center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auto" w:before="144"/>
              <w:ind w:left="108" w:right="1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三、青春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我已經</w:t>
            </w:r>
            <w:r>
              <w:rPr>
                <w:spacing w:val="-6"/>
                <w:sz w:val="24"/>
              </w:rPr>
              <w:t>大漢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28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詩歌</w:t>
            </w:r>
            <w:r>
              <w:rPr>
                <w:spacing w:val="-4"/>
                <w:sz w:val="24"/>
              </w:rPr>
              <w:t>短文。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7" w:lineRule="auto" w:before="15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能透過</w:t>
            </w:r>
            <w:r>
              <w:rPr>
                <w:spacing w:val="-2"/>
                <w:sz w:val="24"/>
              </w:rPr>
              <w:t>閱讀了解閩南</w:t>
            </w:r>
            <w:r>
              <w:rPr>
                <w:spacing w:val="-2"/>
                <w:sz w:val="24"/>
              </w:rPr>
              <w:t>語文學作品的</w:t>
            </w:r>
          </w:p>
          <w:p>
            <w:pPr>
              <w:pStyle w:val="TableParagraph"/>
              <w:spacing w:line="21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主題及內涵。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77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能理解課文內</w:t>
            </w:r>
            <w:r>
              <w:rPr>
                <w:spacing w:val="-2"/>
                <w:sz w:val="24"/>
              </w:rPr>
              <w:t>容，並能寫出</w:t>
            </w:r>
            <w:r>
              <w:rPr>
                <w:spacing w:val="-2"/>
                <w:sz w:val="24"/>
              </w:rPr>
              <w:t>關鍵語詞。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90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9"/>
                <w:sz w:val="24"/>
              </w:rPr>
              <w:t>課綱： 閩南語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sz w:val="24"/>
              </w:rPr>
              <w:t>生命</w:t>
            </w:r>
            <w:r>
              <w:rPr>
                <w:rFonts w:ascii="細明體_HKSCS" w:eastAsia="細明體_HKSCS" w:hint="eastAsia"/>
                <w:sz w:val="24"/>
              </w:rPr>
              <w:t>-(</w:t>
            </w:r>
            <w:r>
              <w:rPr>
                <w:spacing w:val="-21"/>
                <w:sz w:val="24"/>
              </w:rPr>
              <w:t>生 </w:t>
            </w:r>
            <w:r>
              <w:rPr>
                <w:rFonts w:ascii="細明體_HKSCS" w:eastAsia="細明體_HKSCS" w:hint="eastAsia"/>
                <w:sz w:val="24"/>
              </w:rPr>
              <w:t>E7)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rPr>
                <w:rFonts w:ascii="Yu Gothic UI"/>
                <w:b/>
                <w:sz w:val="18"/>
              </w:rPr>
            </w:pPr>
          </w:p>
          <w:p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before="7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302" w:right="295"/>
              <w:jc w:val="center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line="187" w:lineRule="auto"/>
              <w:ind w:left="108" w:right="1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三、青春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我已經</w:t>
            </w:r>
            <w:r>
              <w:rPr>
                <w:spacing w:val="-6"/>
                <w:sz w:val="24"/>
              </w:rPr>
              <w:t>大漢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28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語詞</w:t>
            </w:r>
            <w:r>
              <w:rPr>
                <w:spacing w:val="-4"/>
                <w:sz w:val="24"/>
              </w:rPr>
              <w:t>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能正確</w:t>
            </w:r>
            <w:r>
              <w:rPr>
                <w:spacing w:val="-2"/>
                <w:sz w:val="24"/>
              </w:rPr>
              <w:t>聽辨並尊重閩</w:t>
            </w:r>
            <w:r>
              <w:rPr>
                <w:spacing w:val="-2"/>
                <w:sz w:val="24"/>
              </w:rPr>
              <w:t>南語方音與語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詞的差異性。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77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能理解課文要</w:t>
            </w:r>
            <w:r>
              <w:rPr>
                <w:spacing w:val="-2"/>
                <w:sz w:val="24"/>
              </w:rPr>
              <w:t>傳達的情感，</w:t>
            </w:r>
            <w:r>
              <w:rPr>
                <w:spacing w:val="-2"/>
                <w:sz w:val="24"/>
              </w:rPr>
              <w:t>並對他人表</w:t>
            </w:r>
          </w:p>
          <w:p>
            <w:pPr>
              <w:pStyle w:val="TableParagraph"/>
              <w:spacing w:line="294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90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9"/>
                <w:sz w:val="24"/>
              </w:rPr>
              <w:t>課綱： 閩南語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sz w:val="24"/>
              </w:rPr>
              <w:t>生命</w:t>
            </w:r>
            <w:r>
              <w:rPr>
                <w:rFonts w:ascii="細明體_HKSCS" w:eastAsia="細明體_HKSCS" w:hint="eastAsia"/>
                <w:sz w:val="24"/>
              </w:rPr>
              <w:t>-(</w:t>
            </w:r>
            <w:r>
              <w:rPr>
                <w:spacing w:val="-21"/>
                <w:sz w:val="24"/>
              </w:rPr>
              <w:t>生 </w:t>
            </w:r>
            <w:r>
              <w:rPr>
                <w:rFonts w:ascii="細明體_HKSCS" w:eastAsia="細明體_HKSCS" w:hint="eastAsia"/>
                <w:sz w:val="24"/>
              </w:rPr>
              <w:t>E7)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before="6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302" w:right="295"/>
              <w:jc w:val="center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spacing w:before="14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line="184" w:lineRule="auto"/>
              <w:ind w:left="108" w:right="1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三、青春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我已經</w:t>
            </w:r>
            <w:r>
              <w:rPr>
                <w:spacing w:val="-6"/>
                <w:sz w:val="24"/>
              </w:rPr>
              <w:t>大漢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28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語詞</w:t>
            </w:r>
            <w:r>
              <w:rPr>
                <w:spacing w:val="-4"/>
                <w:sz w:val="24"/>
              </w:rPr>
              <w:t>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能正確</w:t>
            </w:r>
            <w:r>
              <w:rPr>
                <w:spacing w:val="-2"/>
                <w:sz w:val="24"/>
              </w:rPr>
              <w:t>聽辨並尊重閩</w:t>
            </w:r>
            <w:r>
              <w:rPr>
                <w:spacing w:val="-2"/>
                <w:sz w:val="24"/>
              </w:rPr>
              <w:t>南語方音與語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詞的差異性。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77" w:right="230"/>
              <w:rPr>
                <w:sz w:val="24"/>
              </w:rPr>
            </w:pPr>
            <w:r>
              <w:rPr>
                <w:spacing w:val="-2"/>
                <w:sz w:val="24"/>
              </w:rPr>
              <w:t>能運用語詞進</w:t>
            </w:r>
            <w:r>
              <w:rPr>
                <w:spacing w:val="-2"/>
                <w:sz w:val="24"/>
              </w:rPr>
              <w:t>行惜別的話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語，並互相祝</w:t>
            </w:r>
          </w:p>
          <w:p>
            <w:pPr>
              <w:pStyle w:val="TableParagraph"/>
              <w:spacing w:line="293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90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9"/>
                <w:sz w:val="24"/>
              </w:rPr>
              <w:t>課綱： 閩南語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sz w:val="24"/>
              </w:rPr>
              <w:t>生命</w:t>
            </w:r>
            <w:r>
              <w:rPr>
                <w:rFonts w:ascii="細明體_HKSCS" w:eastAsia="細明體_HKSCS" w:hint="eastAsia"/>
                <w:sz w:val="24"/>
              </w:rPr>
              <w:t>-(</w:t>
            </w:r>
            <w:r>
              <w:rPr>
                <w:spacing w:val="-21"/>
                <w:sz w:val="24"/>
              </w:rPr>
              <w:t>生 </w:t>
            </w:r>
            <w:r>
              <w:rPr>
                <w:rFonts w:ascii="細明體_HKSCS" w:eastAsia="細明體_HKSCS" w:hint="eastAsia"/>
                <w:sz w:val="24"/>
              </w:rPr>
              <w:t>E7)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spacing w:before="13"/>
              <w:rPr>
                <w:rFonts w:ascii="Yu Gothic UI"/>
                <w:b/>
                <w:sz w:val="19"/>
              </w:rPr>
            </w:pPr>
          </w:p>
          <w:p>
            <w:pPr>
              <w:pStyle w:val="TableParagraph"/>
              <w:ind w:left="302" w:right="295"/>
              <w:jc w:val="center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149"/>
              <w:ind w:left="156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三、青春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我已經</w:t>
            </w:r>
            <w:r>
              <w:rPr>
                <w:spacing w:val="-6"/>
                <w:sz w:val="24"/>
              </w:rPr>
              <w:t>大漢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28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Aa-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羅馬</w:t>
            </w:r>
            <w:r>
              <w:rPr>
                <w:spacing w:val="-4"/>
                <w:sz w:val="24"/>
              </w:rPr>
              <w:t>拼音。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4" w:lineRule="auto" w:before="19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能正確</w:t>
            </w:r>
            <w:r>
              <w:rPr>
                <w:spacing w:val="28"/>
                <w:sz w:val="24"/>
              </w:rPr>
              <w:t>聽辨並尊重閩</w:t>
            </w:r>
            <w:r>
              <w:rPr>
                <w:spacing w:val="28"/>
                <w:sz w:val="24"/>
              </w:rPr>
              <w:t>南語方音與語</w:t>
            </w:r>
          </w:p>
          <w:p>
            <w:pPr>
              <w:pStyle w:val="TableParagraph"/>
              <w:spacing w:line="22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詞的差異性。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auto" w:before="19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能分辨方音差</w:t>
            </w:r>
            <w:r>
              <w:rPr>
                <w:spacing w:val="-2"/>
                <w:sz w:val="24"/>
              </w:rPr>
              <w:t>異，並正確念</w:t>
            </w:r>
            <w:r>
              <w:rPr>
                <w:spacing w:val="-2"/>
                <w:sz w:val="24"/>
              </w:rPr>
              <w:t>讀文白音讀。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90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9"/>
                <w:sz w:val="24"/>
              </w:rPr>
              <w:t>課綱： 閩南語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sz w:val="24"/>
              </w:rPr>
              <w:t>生命</w:t>
            </w:r>
            <w:r>
              <w:rPr>
                <w:rFonts w:ascii="細明體_HKSCS" w:eastAsia="細明體_HKSCS" w:hint="eastAsia"/>
                <w:sz w:val="24"/>
              </w:rPr>
              <w:t>-(</w:t>
            </w:r>
            <w:r>
              <w:rPr>
                <w:spacing w:val="-21"/>
                <w:sz w:val="24"/>
              </w:rPr>
              <w:t>生 </w:t>
            </w:r>
            <w:r>
              <w:rPr>
                <w:rFonts w:ascii="細明體_HKSCS" w:eastAsia="細明體_HKSCS" w:hint="eastAsia"/>
                <w:sz w:val="24"/>
              </w:rPr>
              <w:t>E7)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rPr>
                <w:rFonts w:ascii="Yu Gothic UI"/>
                <w:b/>
                <w:sz w:val="18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before="6"/>
              <w:rPr>
                <w:rFonts w:ascii="Yu Gothic UI"/>
                <w:b/>
                <w:sz w:val="25"/>
              </w:rPr>
            </w:pPr>
          </w:p>
          <w:p>
            <w:pPr>
              <w:pStyle w:val="TableParagraph"/>
              <w:ind w:left="302" w:right="295"/>
              <w:jc w:val="center"/>
              <w:rPr>
                <w:rFonts w:ascii="細明體_HKSCS"/>
                <w:sz w:val="22"/>
              </w:rPr>
            </w:pPr>
            <w:r>
              <w:rPr>
                <w:rFonts w:ascii="細明體_HKSCS"/>
                <w:spacing w:val="-5"/>
                <w:sz w:val="22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spacing w:before="14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line="184" w:lineRule="auto"/>
              <w:ind w:left="108" w:right="1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三、青春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我已經</w:t>
            </w:r>
            <w:r>
              <w:rPr>
                <w:spacing w:val="-6"/>
                <w:sz w:val="24"/>
              </w:rPr>
              <w:t>大漢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28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語詞</w:t>
            </w:r>
            <w:r>
              <w:rPr>
                <w:spacing w:val="-4"/>
                <w:sz w:val="24"/>
              </w:rPr>
              <w:t>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能正確</w:t>
            </w:r>
            <w:r>
              <w:rPr>
                <w:spacing w:val="-2"/>
                <w:sz w:val="24"/>
              </w:rPr>
              <w:t>聽辨並尊重閩</w:t>
            </w:r>
            <w:r>
              <w:rPr>
                <w:spacing w:val="-2"/>
                <w:sz w:val="24"/>
              </w:rPr>
              <w:t>南語方音與語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詞的差異性。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7" w:lineRule="auto" w:before="15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能選擇使用正</w:t>
            </w:r>
            <w:r>
              <w:rPr>
                <w:spacing w:val="-2"/>
                <w:sz w:val="24"/>
              </w:rPr>
              <w:t>確的語詞來表</w:t>
            </w:r>
            <w:r>
              <w:rPr>
                <w:spacing w:val="-4"/>
                <w:sz w:val="24"/>
              </w:rPr>
              <w:t>達情緒。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6" w:val="left" w:leader="none"/>
              </w:tabs>
              <w:spacing w:line="312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z w:val="24"/>
              </w:rPr>
              <w:t>□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1" w:right="90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9"/>
                <w:sz w:val="24"/>
              </w:rPr>
              <w:t>課綱： 閩南語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sz w:val="24"/>
              </w:rPr>
              <w:t>生命</w:t>
            </w:r>
            <w:r>
              <w:rPr>
                <w:rFonts w:ascii="細明體_HKSCS" w:eastAsia="細明體_HKSCS" w:hint="eastAsia"/>
                <w:sz w:val="24"/>
              </w:rPr>
              <w:t>-(</w:t>
            </w:r>
            <w:r>
              <w:rPr>
                <w:spacing w:val="-21"/>
                <w:sz w:val="24"/>
              </w:rPr>
              <w:t>生 </w:t>
            </w:r>
            <w:r>
              <w:rPr>
                <w:rFonts w:ascii="細明體_HKSCS" w:eastAsia="細明體_HKSCS" w:hint="eastAsia"/>
                <w:sz w:val="24"/>
              </w:rPr>
              <w:t>E7)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pStyle w:val="BodyText"/>
        <w:spacing w:line="254" w:lineRule="exact"/>
        <w:ind w:left="112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64" w:lineRule="exact" w:before="0"/>
        <w:ind w:left="112" w:right="0" w:firstLine="0"/>
        <w:jc w:val="left"/>
        <w:rPr>
          <w:rFonts w:ascii="Yu Gothic UI" w:eastAsia="Yu Gothic UI" w:hint="eastAsia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Yu Gothic UI" w:eastAsia="Yu Gothic UI" w:hint="eastAsia"/>
          <w:b/>
          <w:sz w:val="24"/>
        </w:rPr>
        <w:t>(</w:t>
      </w:r>
      <w:r>
        <w:rPr>
          <w:rFonts w:ascii="Yu Gothic UI" w:eastAsia="Yu Gothic UI" w:hint="eastAsia"/>
          <w:b/>
          <w:sz w:val="24"/>
        </w:rPr>
        <w:t>例：法定/課綱：議題-</w:t>
      </w:r>
      <w:r>
        <w:rPr>
          <w:rFonts w:ascii="Yu Gothic UI" w:eastAsia="Yu Gothic UI" w:hint="eastAsia"/>
          <w:b/>
          <w:color w:val="FF0000"/>
          <w:sz w:val="24"/>
        </w:rPr>
        <w:t>節數</w:t>
      </w:r>
      <w:r>
        <w:rPr>
          <w:rFonts w:ascii="Yu Gothic UI" w:eastAsia="Yu Gothic UI" w:hint="eastAsia"/>
          <w:b/>
          <w:sz w:val="24"/>
        </w:rPr>
        <w:t>)</w:t>
      </w:r>
      <w:r>
        <w:rPr>
          <w:rFonts w:ascii="Yu Gothic UI" w:eastAsia="Yu Gothic UI" w:hint="eastAsia"/>
          <w:b/>
          <w:spacing w:val="-10"/>
          <w:sz w:val="24"/>
        </w:rPr>
        <w:t>。</w:t>
      </w:r>
    </w:p>
    <w:p>
      <w:pPr>
        <w:spacing w:line="300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180" w:lineRule="auto" w:before="43"/>
        <w:ind w:left="112" w:right="6158" w:firstLine="0"/>
        <w:jc w:val="left"/>
        <w:rPr>
          <w:rFonts w:ascii="Yu Gothic UI" w:eastAsia="Yu Gothic UI" w:hint="eastAsia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</w:t>
      </w:r>
      <w:r>
        <w:rPr>
          <w:rFonts w:ascii="Yu Gothic UI" w:eastAsia="Yu Gothic UI" w:hint="eastAsia"/>
          <w:b/>
          <w:color w:val="FF0000"/>
          <w:spacing w:val="-2"/>
          <w:w w:val="130"/>
          <w:sz w:val="23"/>
          <w:u w:val="single" w:color="FF0000"/>
        </w:rPr>
        <w:t>。</w:t>
      </w:r>
    </w:p>
    <w:p>
      <w:pPr>
        <w:pStyle w:val="BodyText"/>
        <w:spacing w:line="170" w:lineRule="auto"/>
        <w:ind w:left="711" w:right="108" w:hanging="600"/>
      </w:pPr>
      <w:r>
        <w:rPr>
          <w:rFonts w:ascii="Yu Gothic UI" w:eastAsia="Yu Gothic UI" w:hint="eastAsia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Yu Gothic UI" w:eastAsia="Yu Gothic UI" w:hint="eastAsia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Yu Gothic UI" w:eastAsia="Yu Gothic UI" w:hint="eastAsia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Yu Gothic UI" w:eastAsia="Yu Gothic UI" w:hint="eastAsia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spacing w:after="0" w:line="170" w:lineRule="auto"/>
        <w:sectPr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2987" w:right="113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 w:before="2"/>
        <w:ind w:right="110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新細明體">
    <w:altName w:val="新細明體"/>
    <w:charset w:val="88"/>
    <w:family w:val="roman"/>
    <w:pitch w:val="variable"/>
  </w:font>
  <w:font w:name="Yu Gothic UI">
    <w:altName w:val="Yu Gothic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70" w:lineRule="exact"/>
      <w:ind w:left="3326" w:right="3325"/>
      <w:jc w:val="center"/>
    </w:pPr>
    <w:rPr>
      <w:rFonts w:ascii="Yu Gothic UI" w:hAnsi="Yu Gothic UI" w:eastAsia="Yu Gothic UI" w:cs="Yu Gothic UI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2025-06-29T08:30:37Z</dcterms:created>
  <dcterms:modified xsi:type="dcterms:W3CDTF">2025-06-29T08:30:37Z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