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高雄市岡山區前峰國小六年級第二學期部定課程【藝術(分科)領域】課程計畫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87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7" w:right="13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唱 遊</w:t>
            </w:r>
            <w:r>
              <w:rPr>
                <w:spacing w:val="-6"/>
                <w:sz w:val="24"/>
              </w:rPr>
              <w:t>世界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-12"/>
                <w:sz w:val="24"/>
              </w:rPr>
              <w:t>形 式 歌 曲 ，</w:t>
            </w:r>
            <w:r>
              <w:rPr>
                <w:spacing w:val="11"/>
                <w:w w:val="95"/>
                <w:sz w:val="24"/>
              </w:rPr>
              <w:t>如： 輪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28"/>
                <w:sz w:val="24"/>
              </w:rPr>
              <w:t>唱等。基礎歌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技</w:t>
            </w:r>
            <w:r>
              <w:rPr>
                <w:spacing w:val="8"/>
                <w:w w:val="95"/>
                <w:sz w:val="24"/>
              </w:rPr>
              <w:t>巧， 如：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30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0" w:val="left" w:leader="none"/>
              </w:tabs>
              <w:spacing w:line="298" w:lineRule="exact" w:before="0" w:after="0"/>
              <w:ind w:left="459" w:right="0" w:hanging="35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〈 Zum </w:t>
            </w:r>
            <w:r>
              <w:rPr>
                <w:sz w:val="24"/>
              </w:rPr>
              <w:t>Gali </w:t>
            </w:r>
            <w:r>
              <w:rPr>
                <w:w w:val="95"/>
                <w:sz w:val="24"/>
              </w:rPr>
              <w:t>Gali</w:t>
            </w:r>
            <w:r>
              <w:rPr>
                <w:spacing w:val="-22"/>
                <w:w w:val="95"/>
                <w:sz w:val="24"/>
              </w:rPr>
              <w:t> </w:t>
            </w:r>
            <w:r>
              <w:rPr>
                <w:spacing w:val="-80"/>
                <w:w w:val="95"/>
                <w:sz w:val="24"/>
              </w:rPr>
              <w:t>〉</w:t>
            </w:r>
            <w:r>
              <w:rPr>
                <w:spacing w:val="-80"/>
                <w:w w:val="95"/>
                <w:sz w:val="24"/>
              </w:rPr>
              <w:t>、</w:t>
            </w:r>
            <w:r>
              <w:rPr>
                <w:spacing w:val="40"/>
                <w:w w:val="95"/>
                <w:sz w:val="24"/>
              </w:rPr>
              <w:t>〈</w:t>
            </w:r>
            <w:r>
              <w:rPr>
                <w:spacing w:val="40"/>
                <w:w w:val="95"/>
                <w:sz w:val="24"/>
              </w:rPr>
              <w:t>關</w:t>
            </w:r>
            <w:r>
              <w:rPr>
                <w:w w:val="95"/>
                <w:sz w:val="24"/>
              </w:rPr>
              <w:t>達</w:t>
            </w:r>
            <w:r>
              <w:rPr>
                <w:spacing w:val="-28"/>
                <w:sz w:val="24"/>
              </w:rPr>
              <w:t>拉美拉〉。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利用頑固伴</w:t>
            </w:r>
            <w:r>
              <w:rPr>
                <w:spacing w:val="-7"/>
                <w:sz w:val="24"/>
              </w:rPr>
              <w:t>唱 為 歌 曲 伴</w:t>
            </w:r>
          </w:p>
          <w:p>
            <w:pPr>
              <w:pStyle w:val="TableParagraph"/>
              <w:spacing w:line="30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5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歡迎來看</w:t>
            </w: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5"/>
                <w:sz w:val="24"/>
              </w:rPr>
              <w:t> 抓 住</w:t>
            </w:r>
            <w:r>
              <w:rPr>
                <w:spacing w:val="-4"/>
                <w:sz w:val="24"/>
              </w:rPr>
              <w:t>你的目光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引導學生賞</w:t>
            </w:r>
            <w:r>
              <w:rPr>
                <w:spacing w:val="36"/>
                <w:sz w:val="24"/>
              </w:rPr>
              <w:t>析海報的編排</w:t>
            </w:r>
            <w:r>
              <w:rPr>
                <w:spacing w:val="-4"/>
                <w:sz w:val="24"/>
              </w:rPr>
              <w:t>設計。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探究文字、</w:t>
            </w:r>
            <w:r>
              <w:rPr>
                <w:spacing w:val="36"/>
                <w:sz w:val="24"/>
              </w:rPr>
              <w:t>版面、色彩的</w:t>
            </w:r>
            <w:r>
              <w:rPr>
                <w:spacing w:val="36"/>
                <w:sz w:val="24"/>
              </w:rPr>
              <w:t>設計技巧，並</w:t>
            </w:r>
            <w:r>
              <w:rPr>
                <w:spacing w:val="-7"/>
                <w:sz w:val="24"/>
              </w:rPr>
              <w:t>掌 握 設 計 重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9"/>
                <w:sz w:val="24"/>
              </w:rPr>
              <w:t> 讓 我</w:t>
            </w:r>
            <w:r>
              <w:rPr>
                <w:spacing w:val="24"/>
                <w:sz w:val="24"/>
              </w:rPr>
              <w:t>帶你去看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各類</w:t>
            </w:r>
            <w:r>
              <w:rPr>
                <w:spacing w:val="28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介紹各種蒐</w:t>
            </w:r>
            <w:r>
              <w:rPr>
                <w:spacing w:val="36"/>
                <w:sz w:val="24"/>
              </w:rPr>
              <w:t>集藝文資訊的</w:t>
            </w:r>
            <w:r>
              <w:rPr>
                <w:spacing w:val="-4"/>
                <w:sz w:val="24"/>
              </w:rPr>
              <w:t>方式。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認識劇場的</w:t>
            </w:r>
            <w:r>
              <w:rPr>
                <w:spacing w:val="-2"/>
                <w:sz w:val="24"/>
              </w:rPr>
              <w:t>組成結構。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1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唱 遊</w:t>
            </w:r>
            <w:r>
              <w:rPr>
                <w:spacing w:val="-6"/>
                <w:sz w:val="24"/>
              </w:rPr>
              <w:t>世界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1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pacing w:val="-12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10"/>
                <w:sz w:val="24"/>
              </w:rPr>
              <w:t>與 流 行 音 樂</w:t>
            </w:r>
          </w:p>
          <w:p>
            <w:pPr>
              <w:pStyle w:val="TableParagraph"/>
              <w:spacing w:line="302" w:lineRule="exact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等， 以及樂曲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0" w:val="left" w:leader="none"/>
              </w:tabs>
              <w:spacing w:line="299" w:lineRule="exact" w:before="0" w:after="0"/>
              <w:ind w:left="459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pacing w:val="-26"/>
                <w:sz w:val="24"/>
              </w:rPr>
              <w:t>〈櫻花〉。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認識日本五</w:t>
            </w:r>
            <w:r>
              <w:rPr>
                <w:spacing w:val="-4"/>
                <w:sz w:val="24"/>
              </w:rPr>
              <w:t>聲音階。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歡迎來看</w:t>
            </w: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9"/>
                <w:sz w:val="24"/>
              </w:rPr>
              <w:t> 字 裡</w:t>
            </w:r>
            <w:r>
              <w:rPr>
                <w:spacing w:val="24"/>
                <w:sz w:val="24"/>
              </w:rPr>
              <w:t>行間表情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設計文字來</w:t>
            </w:r>
            <w:r>
              <w:rPr>
                <w:spacing w:val="36"/>
                <w:sz w:val="24"/>
              </w:rPr>
              <w:t>呼應海報的主</w:t>
            </w:r>
            <w:r>
              <w:rPr>
                <w:spacing w:val="-2"/>
                <w:sz w:val="24"/>
              </w:rPr>
              <w:t>題和風格。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從字義、字</w:t>
            </w:r>
            <w:r>
              <w:rPr>
                <w:spacing w:val="36"/>
                <w:sz w:val="24"/>
              </w:rPr>
              <w:t>形，搭配效果</w:t>
            </w:r>
            <w:r>
              <w:rPr>
                <w:spacing w:val="-7"/>
                <w:sz w:val="24"/>
              </w:rPr>
              <w:t>創 思 設 計 文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9"/>
                <w:sz w:val="24"/>
              </w:rPr>
              <w:t> 讓 我</w:t>
            </w:r>
            <w:r>
              <w:rPr>
                <w:spacing w:val="23"/>
                <w:sz w:val="24"/>
              </w:rPr>
              <w:t>帶你去看</w:t>
            </w:r>
            <w:r>
              <w:rPr>
                <w:spacing w:val="-10"/>
                <w:sz w:val="24"/>
              </w:rPr>
              <w:t>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了解舞臺與</w:t>
            </w:r>
            <w:r>
              <w:rPr>
                <w:spacing w:val="-7"/>
                <w:sz w:val="24"/>
              </w:rPr>
              <w:t>觀 眾 席 的 關</w:t>
            </w:r>
            <w:r>
              <w:rPr>
                <w:spacing w:val="-6"/>
                <w:sz w:val="24"/>
              </w:rPr>
              <w:t>係。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認識鏡框式</w:t>
            </w:r>
            <w:r>
              <w:rPr>
                <w:spacing w:val="36"/>
                <w:sz w:val="24"/>
              </w:rPr>
              <w:t>舞臺、伸展式</w:t>
            </w:r>
            <w:r>
              <w:rPr>
                <w:spacing w:val="36"/>
                <w:sz w:val="24"/>
              </w:rPr>
              <w:t>舞臺、中心式</w:t>
            </w:r>
            <w:r>
              <w:rPr>
                <w:spacing w:val="36"/>
                <w:sz w:val="24"/>
              </w:rPr>
              <w:t>舞臺及實驗劇</w:t>
            </w:r>
            <w:r>
              <w:rPr>
                <w:spacing w:val="-7"/>
                <w:sz w:val="24"/>
              </w:rPr>
              <w:t>場 等 舞 臺 形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線</w:t>
            </w:r>
            <w:r>
              <w:rPr>
                <w:spacing w:val="36"/>
                <w:sz w:val="20"/>
              </w:rPr>
              <w:t>上</w:t>
            </w:r>
            <w:r>
              <w:rPr>
                <w:spacing w:val="36"/>
                <w:sz w:val="20"/>
              </w:rPr>
              <w:t>教</w:t>
            </w:r>
            <w:r>
              <w:rPr>
                <w:spacing w:val="18"/>
                <w:sz w:val="20"/>
              </w:rPr>
              <w:t>學：</w:t>
            </w:r>
            <w:r>
              <w:rPr>
                <w:spacing w:val="30"/>
                <w:sz w:val="20"/>
              </w:rPr>
              <w:t>回家觀看課程</w:t>
            </w:r>
            <w:r>
              <w:rPr>
                <w:spacing w:val="19"/>
                <w:w w:val="95"/>
                <w:sz w:val="20"/>
              </w:rPr>
              <w:t>相關影片， 並</w:t>
            </w:r>
            <w:r>
              <w:rPr>
                <w:spacing w:val="30"/>
                <w:sz w:val="20"/>
              </w:rPr>
              <w:t>於課堂進行發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唱 遊</w:t>
            </w:r>
            <w:r>
              <w:rPr>
                <w:spacing w:val="-6"/>
                <w:sz w:val="24"/>
              </w:rPr>
              <w:t>世界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pacing w:val="-12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12"/>
                <w:sz w:val="24"/>
              </w:rPr>
              <w:t>與 流 行 音 樂</w:t>
            </w:r>
            <w:r>
              <w:rPr>
                <w:spacing w:val="11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28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9"/>
                <w:sz w:val="24"/>
              </w:rPr>
              <w:t> 能探索</w:t>
            </w:r>
            <w:r>
              <w:rPr>
                <w:spacing w:val="28"/>
                <w:sz w:val="24"/>
              </w:rPr>
              <w:t>樂曲創作背景</w:t>
            </w:r>
            <w:r>
              <w:rPr>
                <w:spacing w:val="-10"/>
                <w:sz w:val="24"/>
              </w:rPr>
              <w:t>與 生 活 的 關</w:t>
            </w:r>
            <w:r>
              <w:rPr>
                <w:spacing w:val="17"/>
                <w:w w:val="95"/>
                <w:sz w:val="24"/>
              </w:rPr>
              <w:t>聯， 並表達自我觀點， 以體</w:t>
            </w:r>
            <w:r>
              <w:rPr>
                <w:spacing w:val="28"/>
                <w:sz w:val="24"/>
              </w:rPr>
              <w:t>認音樂的藝術</w:t>
            </w: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欣賞蘇格蘭</w:t>
            </w:r>
            <w:r>
              <w:rPr>
                <w:spacing w:val="36"/>
                <w:sz w:val="24"/>
              </w:rPr>
              <w:t>民謠〈蘇格蘭</w:t>
            </w:r>
            <w:r>
              <w:rPr>
                <w:spacing w:val="-34"/>
                <w:sz w:val="24"/>
              </w:rPr>
              <w:t>勇士〉。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0" w:val="left" w:leader="none"/>
              </w:tabs>
              <w:spacing w:line="318" w:lineRule="exact" w:before="0" w:after="0"/>
              <w:ind w:left="3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認識風笛。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歡迎來看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4"/>
                <w:sz w:val="24"/>
              </w:rPr>
              <w:t> 視覺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元素、色彩與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18"/>
                <w:sz w:val="24"/>
              </w:rPr>
              <w:t> 能使用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視覺元素和構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探討海報主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題風格與版面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15"/>
                <w:sz w:val="24"/>
              </w:rPr>
              <w:t> 版 面</w:t>
            </w:r>
            <w:r>
              <w:rPr>
                <w:spacing w:val="-4"/>
                <w:sz w:val="24"/>
              </w:rPr>
              <w:t>編排趣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7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構成、圖文配</w:t>
            </w:r>
            <w:r>
              <w:rPr>
                <w:spacing w:val="-2"/>
                <w:sz w:val="24"/>
              </w:rPr>
              <w:t>置的關係。</w:t>
            </w:r>
          </w:p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分析不同的</w:t>
            </w:r>
            <w:r>
              <w:rPr>
                <w:spacing w:val="36"/>
                <w:sz w:val="24"/>
              </w:rPr>
              <w:t>版面設計呈現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效果的差異。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跨 國</w:t>
            </w:r>
            <w:r>
              <w:rPr>
                <w:spacing w:val="24"/>
                <w:sz w:val="24"/>
              </w:rPr>
              <w:t>界的表演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藝術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各類</w:t>
            </w:r>
            <w:r>
              <w:rPr>
                <w:spacing w:val="28"/>
                <w:sz w:val="24"/>
              </w:rPr>
              <w:t>形式的表演藝</w:t>
            </w:r>
            <w:r>
              <w:rPr>
                <w:spacing w:val="-4"/>
                <w:sz w:val="24"/>
              </w:rPr>
              <w:t>術活動。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欣賞東、西</w:t>
            </w:r>
            <w:r>
              <w:rPr>
                <w:spacing w:val="36"/>
                <w:sz w:val="24"/>
              </w:rPr>
              <w:t>方的歌劇、偶</w:t>
            </w:r>
            <w:r>
              <w:rPr>
                <w:spacing w:val="-7"/>
                <w:sz w:val="24"/>
              </w:rPr>
              <w:t>劇 與 語 言 藝</w:t>
            </w:r>
            <w:r>
              <w:rPr>
                <w:spacing w:val="36"/>
                <w:sz w:val="24"/>
              </w:rPr>
              <w:t>術，並比較其</w:t>
            </w:r>
            <w:r>
              <w:rPr>
                <w:spacing w:val="-7"/>
                <w:sz w:val="24"/>
              </w:rPr>
              <w:t>彼 此 間 的 差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樂 器</w:t>
            </w:r>
            <w:r>
              <w:rPr>
                <w:spacing w:val="-4"/>
                <w:sz w:val="24"/>
              </w:rPr>
              <w:t>嘉年華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樂器</w:t>
            </w:r>
            <w:r>
              <w:rPr>
                <w:spacing w:val="28"/>
                <w:sz w:val="24"/>
              </w:rPr>
              <w:t>的分類、基礎</w:t>
            </w:r>
            <w:r>
              <w:rPr>
                <w:spacing w:val="38"/>
                <w:w w:val="95"/>
                <w:sz w:val="24"/>
              </w:rPr>
              <w:t>演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9"/>
                <w:w w:val="95"/>
                <w:sz w:val="24"/>
              </w:rPr>
              <w:t>技巧， 以</w:t>
            </w:r>
            <w:r>
              <w:rPr>
                <w:spacing w:val="28"/>
                <w:sz w:val="24"/>
              </w:rPr>
              <w:t>及獨奏、齊奏</w:t>
            </w:r>
            <w:r>
              <w:rPr>
                <w:spacing w:val="28"/>
                <w:sz w:val="24"/>
              </w:rPr>
              <w:t>與合奏等演奏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17"/>
                <w:w w:val="95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認識烏克麗</w:t>
            </w:r>
            <w:r>
              <w:rPr>
                <w:spacing w:val="-6"/>
                <w:sz w:val="24"/>
              </w:rPr>
              <w:t>麗。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演唱二部合</w:t>
            </w:r>
            <w:r>
              <w:rPr>
                <w:spacing w:val="-7"/>
                <w:sz w:val="24"/>
              </w:rPr>
              <w:t>唱 〈 珍 重 再</w:t>
            </w:r>
            <w:r>
              <w:rPr>
                <w:spacing w:val="-44"/>
                <w:sz w:val="24"/>
              </w:rPr>
              <w:t>見〉。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307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認識漸慢記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歡迎來看</w:t>
            </w: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9"/>
                <w:sz w:val="24"/>
              </w:rPr>
              <w:t> 讓 海</w:t>
            </w:r>
            <w:r>
              <w:rPr>
                <w:spacing w:val="24"/>
                <w:sz w:val="24"/>
              </w:rPr>
              <w:t>報更「出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色」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藝術</w:t>
            </w:r>
            <w:r>
              <w:rPr>
                <w:spacing w:val="28"/>
                <w:sz w:val="24"/>
              </w:rPr>
              <w:t>語彙、形式原</w:t>
            </w:r>
            <w:r>
              <w:rPr>
                <w:spacing w:val="-12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2-Ⅲ-2</w:t>
            </w:r>
            <w:r>
              <w:rPr>
                <w:spacing w:val="9"/>
                <w:sz w:val="24"/>
              </w:rPr>
              <w:t> 能發現</w:t>
            </w:r>
            <w:r>
              <w:rPr>
                <w:spacing w:val="28"/>
                <w:sz w:val="24"/>
              </w:rPr>
              <w:t>藝術作品中的構成要素與形</w:t>
            </w:r>
            <w:r>
              <w:rPr>
                <w:spacing w:val="17"/>
                <w:w w:val="95"/>
                <w:sz w:val="24"/>
              </w:rPr>
              <w:t>式原理， 並表</w:t>
            </w:r>
            <w:r>
              <w:rPr>
                <w:spacing w:val="-10"/>
                <w:sz w:val="24"/>
              </w:rPr>
              <w:t>達 自 己 的 想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賞析不同配</w:t>
            </w:r>
            <w:r>
              <w:rPr>
                <w:spacing w:val="36"/>
                <w:sz w:val="24"/>
              </w:rPr>
              <w:t>色海報，所呈</w:t>
            </w:r>
            <w:r>
              <w:rPr>
                <w:spacing w:val="-2"/>
                <w:sz w:val="24"/>
              </w:rPr>
              <w:t>現配色效果。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運用配色的</w:t>
            </w:r>
            <w:r>
              <w:rPr>
                <w:spacing w:val="36"/>
                <w:sz w:val="24"/>
              </w:rPr>
              <w:t>技巧，呼應海</w:t>
            </w:r>
            <w:r>
              <w:rPr>
                <w:spacing w:val="36"/>
                <w:sz w:val="24"/>
              </w:rPr>
              <w:t>報的主題與風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格。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跨 國</w:t>
            </w:r>
            <w:r>
              <w:rPr>
                <w:spacing w:val="23"/>
                <w:sz w:val="24"/>
              </w:rPr>
              <w:t>界的表演</w:t>
            </w:r>
            <w:r>
              <w:rPr>
                <w:spacing w:val="-6"/>
                <w:sz w:val="24"/>
              </w:rPr>
              <w:t>藝術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  <w:r>
              <w:rPr>
                <w:spacing w:val="-12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各類</w:t>
            </w:r>
            <w:r>
              <w:rPr>
                <w:spacing w:val="28"/>
                <w:sz w:val="24"/>
              </w:rPr>
              <w:t>形式的表演藝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術活動。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2-Ⅲ-3</w:t>
            </w:r>
            <w:r>
              <w:rPr>
                <w:spacing w:val="9"/>
                <w:sz w:val="24"/>
              </w:rPr>
              <w:t> 能反思</w:t>
            </w:r>
            <w:r>
              <w:rPr>
                <w:spacing w:val="28"/>
                <w:sz w:val="24"/>
              </w:rPr>
              <w:t>與回應表演和</w:t>
            </w:r>
            <w:r>
              <w:rPr>
                <w:spacing w:val="-2"/>
                <w:sz w:val="24"/>
              </w:rPr>
              <w:t>生活的關係。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欣賞臺灣各</w:t>
            </w:r>
            <w:r>
              <w:rPr>
                <w:spacing w:val="36"/>
                <w:sz w:val="24"/>
              </w:rPr>
              <w:t>劇團的作品及</w:t>
            </w:r>
            <w:r>
              <w:rPr>
                <w:spacing w:val="-2"/>
                <w:sz w:val="24"/>
              </w:rPr>
              <w:t>演出形式。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4"/>
                <w:sz w:val="24"/>
              </w:rPr>
              <w:t> 樂器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18"/>
                <w:sz w:val="24"/>
              </w:rPr>
              <w:t> 能使用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認 識 手 風</w:t>
            </w:r>
          </w:p>
        </w:tc>
        <w:tc>
          <w:tcPr>
            <w:tcW w:w="2109" w:type="dxa"/>
          </w:tcPr>
          <w:p>
            <w:pPr>
              <w:pStyle w:val="TableParagraph"/>
              <w:spacing w:line="26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樂 器</w:t>
            </w:r>
            <w:r>
              <w:rPr>
                <w:spacing w:val="-4"/>
                <w:sz w:val="24"/>
              </w:rPr>
              <w:t>嘉年華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的分類、基礎</w:t>
            </w:r>
            <w:r>
              <w:rPr>
                <w:spacing w:val="38"/>
                <w:w w:val="95"/>
                <w:sz w:val="24"/>
              </w:rPr>
              <w:t>演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9"/>
                <w:w w:val="95"/>
                <w:sz w:val="24"/>
              </w:rPr>
              <w:t>技巧， 以</w:t>
            </w:r>
            <w:r>
              <w:rPr>
                <w:spacing w:val="28"/>
                <w:sz w:val="24"/>
              </w:rPr>
              <w:t>及獨奏、齊奏</w:t>
            </w:r>
            <w:r>
              <w:rPr>
                <w:spacing w:val="28"/>
                <w:sz w:val="24"/>
              </w:rPr>
              <w:t>與合奏等演奏</w:t>
            </w:r>
            <w:r>
              <w:rPr>
                <w:spacing w:val="-4"/>
                <w:sz w:val="24"/>
              </w:rPr>
              <w:t>形式。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相關</w:t>
            </w:r>
            <w:r>
              <w:rPr>
                <w:spacing w:val="38"/>
                <w:w w:val="95"/>
                <w:sz w:val="24"/>
              </w:rPr>
              <w:t>音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spacing w:val="9"/>
                <w:w w:val="95"/>
                <w:sz w:val="24"/>
              </w:rPr>
              <w:t>語彙， 如</w:t>
            </w:r>
            <w:r>
              <w:rPr>
                <w:spacing w:val="28"/>
                <w:sz w:val="24"/>
              </w:rPr>
              <w:t>曲調、調式等</w:t>
            </w:r>
            <w:r>
              <w:rPr>
                <w:spacing w:val="28"/>
                <w:sz w:val="24"/>
              </w:rPr>
              <w:t>描述音樂元素</w:t>
            </w:r>
            <w:r>
              <w:rPr>
                <w:spacing w:val="28"/>
                <w:sz w:val="24"/>
              </w:rPr>
              <w:t>之音樂術語，</w:t>
            </w:r>
            <w:r>
              <w:rPr>
                <w:spacing w:val="28"/>
                <w:sz w:val="24"/>
              </w:rPr>
              <w:t>或相關之一般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性用語。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pacing w:val="28"/>
                <w:sz w:val="24"/>
              </w:rPr>
              <w:t>適當的音樂語</w:t>
            </w:r>
            <w:r>
              <w:rPr>
                <w:spacing w:val="8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8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2-Ⅲ-4</w:t>
            </w:r>
            <w:r>
              <w:rPr>
                <w:spacing w:val="9"/>
                <w:sz w:val="24"/>
              </w:rPr>
              <w:t> 能探索</w:t>
            </w:r>
            <w:r>
              <w:rPr>
                <w:spacing w:val="28"/>
                <w:sz w:val="24"/>
              </w:rPr>
              <w:t>樂曲創作背景</w:t>
            </w:r>
            <w:r>
              <w:rPr>
                <w:spacing w:val="-10"/>
                <w:sz w:val="24"/>
              </w:rPr>
              <w:t>與 生 活 的 關</w:t>
            </w:r>
            <w:r>
              <w:rPr>
                <w:spacing w:val="8"/>
                <w:sz w:val="24"/>
              </w:rPr>
              <w:t>聯， 並表達自</w:t>
            </w:r>
            <w:r>
              <w:rPr>
                <w:spacing w:val="8"/>
                <w:sz w:val="24"/>
              </w:rPr>
              <w:t>我觀點， 以體</w:t>
            </w:r>
            <w:r>
              <w:rPr>
                <w:spacing w:val="28"/>
                <w:sz w:val="24"/>
              </w:rPr>
              <w:t>認音樂的藝術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琴。</w:t>
            </w:r>
          </w:p>
          <w:p>
            <w:pPr>
              <w:pStyle w:val="TableParagraph"/>
              <w:spacing w:line="223" w:lineRule="auto" w:before="5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欣</w:t>
            </w:r>
            <w:r>
              <w:rPr>
                <w:spacing w:val="40"/>
                <w:w w:val="95"/>
                <w:sz w:val="24"/>
              </w:rPr>
              <w:t>賞</w:t>
            </w:r>
            <w:r>
              <w:rPr>
                <w:spacing w:val="40"/>
                <w:w w:val="95"/>
                <w:sz w:val="24"/>
              </w:rPr>
              <w:t>那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27"/>
                <w:w w:val="95"/>
                <w:sz w:val="24"/>
              </w:rPr>
              <w:t>勒</w:t>
            </w:r>
            <w:r>
              <w:rPr>
                <w:spacing w:val="18"/>
                <w:sz w:val="24"/>
              </w:rPr>
              <w:t>斯民謠〈</w:t>
            </w:r>
            <w:r>
              <w:rPr>
                <w:sz w:val="24"/>
              </w:rPr>
              <w:t>Santa </w:t>
            </w:r>
            <w:r>
              <w:rPr>
                <w:spacing w:val="-2"/>
                <w:sz w:val="24"/>
              </w:rPr>
              <w:t>Lucia</w:t>
            </w:r>
            <w:r>
              <w:rPr>
                <w:spacing w:val="-120"/>
                <w:sz w:val="24"/>
              </w:rPr>
              <w:t>〉。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3" w:val="left" w:leader="none"/>
              </w:tabs>
              <w:spacing w:line="254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歡迎來看</w:t>
            </w: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9"/>
                <w:sz w:val="24"/>
              </w:rPr>
              <w:t> 讓 邀</w:t>
            </w:r>
            <w:r>
              <w:rPr>
                <w:spacing w:val="24"/>
                <w:sz w:val="24"/>
              </w:rPr>
              <w:t>請卡動起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探索「會動</w:t>
            </w:r>
            <w:r>
              <w:rPr>
                <w:spacing w:val="36"/>
                <w:sz w:val="24"/>
              </w:rPr>
              <w:t>的」卡片，並</w:t>
            </w:r>
            <w:r>
              <w:rPr>
                <w:spacing w:val="36"/>
                <w:sz w:val="24"/>
              </w:rPr>
              <w:t>思考「動」的</w:t>
            </w:r>
            <w:r>
              <w:rPr>
                <w:spacing w:val="-4"/>
                <w:sz w:val="24"/>
              </w:rPr>
              <w:t>原理。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學會拉動式</w:t>
            </w:r>
            <w:r>
              <w:rPr>
                <w:spacing w:val="-2"/>
                <w:sz w:val="24"/>
              </w:rPr>
              <w:t>卡片作法。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跨 國</w:t>
            </w:r>
            <w:r>
              <w:rPr>
                <w:spacing w:val="24"/>
                <w:sz w:val="24"/>
              </w:rPr>
              <w:t>界的表演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藝術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  <w:r>
              <w:rPr>
                <w:spacing w:val="-12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2-Ⅲ-7</w:t>
            </w:r>
            <w:r>
              <w:rPr>
                <w:spacing w:val="9"/>
                <w:sz w:val="24"/>
              </w:rPr>
              <w:t> 能理解</w:t>
            </w:r>
            <w:r>
              <w:rPr>
                <w:spacing w:val="28"/>
                <w:sz w:val="24"/>
              </w:rPr>
              <w:t>與詮釋表演藝</w:t>
            </w:r>
            <w:r>
              <w:rPr>
                <w:spacing w:val="-10"/>
                <w:sz w:val="24"/>
              </w:rPr>
              <w:t>術 的 構 成 要</w:t>
            </w:r>
            <w:r>
              <w:rPr>
                <w:spacing w:val="17"/>
                <w:w w:val="95"/>
                <w:sz w:val="24"/>
              </w:rPr>
              <w:t>素， 並表達意</w:t>
            </w:r>
            <w:r>
              <w:rPr>
                <w:spacing w:val="-6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介紹蘭陽舞</w:t>
            </w:r>
            <w:r>
              <w:rPr>
                <w:spacing w:val="36"/>
                <w:sz w:val="24"/>
              </w:rPr>
              <w:t>蹈團和秘克琳</w:t>
            </w:r>
            <w:r>
              <w:rPr>
                <w:spacing w:val="-4"/>
                <w:sz w:val="24"/>
              </w:rPr>
              <w:t>神父。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介紹羅斌與</w:t>
            </w:r>
            <w:r>
              <w:rPr>
                <w:spacing w:val="36"/>
                <w:sz w:val="24"/>
              </w:rPr>
              <w:t>東西方偶的差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20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樂 器</w:t>
            </w:r>
            <w:r>
              <w:rPr>
                <w:spacing w:val="-4"/>
                <w:sz w:val="24"/>
              </w:rPr>
              <w:t>嘉年華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樂器</w:t>
            </w:r>
            <w:r>
              <w:rPr>
                <w:spacing w:val="28"/>
                <w:sz w:val="24"/>
              </w:rPr>
              <w:t>的分類、基礎</w:t>
            </w:r>
            <w:r>
              <w:rPr>
                <w:spacing w:val="38"/>
                <w:w w:val="95"/>
                <w:sz w:val="24"/>
              </w:rPr>
              <w:t>演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9"/>
                <w:w w:val="95"/>
                <w:sz w:val="24"/>
              </w:rPr>
              <w:t>技巧， 以</w:t>
            </w:r>
            <w:r>
              <w:rPr>
                <w:spacing w:val="28"/>
                <w:sz w:val="24"/>
              </w:rPr>
              <w:t>及獨奏、齊奏</w:t>
            </w:r>
            <w:r>
              <w:rPr>
                <w:spacing w:val="28"/>
                <w:sz w:val="24"/>
              </w:rPr>
              <w:t>與合奏等演奏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7"/>
                <w:sz w:val="24"/>
              </w:rPr>
              <w:t>奏表現， 以分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0" w:val="left" w:leader="none"/>
              </w:tabs>
              <w:spacing w:line="223" w:lineRule="auto" w:before="1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認識南美洲</w:t>
            </w:r>
            <w:r>
              <w:rPr>
                <w:spacing w:val="-4"/>
                <w:sz w:val="24"/>
              </w:rPr>
              <w:t>排笛。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欣賞秘魯民</w:t>
            </w:r>
            <w:r>
              <w:rPr>
                <w:spacing w:val="-7"/>
                <w:sz w:val="24"/>
              </w:rPr>
              <w:t>謠 〈 老 鷹 之</w:t>
            </w:r>
            <w:r>
              <w:rPr>
                <w:spacing w:val="-44"/>
                <w:sz w:val="24"/>
              </w:rPr>
              <w:t>歌〉。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歡迎來看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4"/>
                <w:sz w:val="24"/>
              </w:rPr>
              <w:t> 多元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的媒材技法與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18"/>
                <w:sz w:val="24"/>
              </w:rPr>
              <w:t> 能學習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多元媒材與技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探索「會動</w:t>
            </w:r>
          </w:p>
          <w:p>
            <w:pPr>
              <w:pStyle w:val="TableParagraph"/>
              <w:spacing w:line="301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的」卡片，並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9"/>
                <w:sz w:val="24"/>
              </w:rPr>
              <w:t> 讓 邀</w:t>
            </w:r>
            <w:r>
              <w:rPr>
                <w:spacing w:val="24"/>
                <w:sz w:val="24"/>
              </w:rPr>
              <w:t>請卡動起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來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7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思考「動」的</w:t>
            </w:r>
            <w:r>
              <w:rPr>
                <w:spacing w:val="-4"/>
                <w:sz w:val="24"/>
              </w:rPr>
              <w:t>原理。</w:t>
            </w:r>
          </w:p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學會拉動式</w:t>
            </w:r>
            <w:r>
              <w:rPr>
                <w:spacing w:val="-2"/>
                <w:sz w:val="24"/>
              </w:rPr>
              <w:t>卡片作法。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戲 服</w:t>
            </w: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1-Ⅲ-4 能 感</w:t>
            </w:r>
            <w:r>
              <w:rPr>
                <w:spacing w:val="28"/>
                <w:sz w:val="24"/>
              </w:rPr>
              <w:t>知、探索與表</w:t>
            </w:r>
            <w:r>
              <w:rPr>
                <w:spacing w:val="28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元素和技巧。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藉由服裝造</w:t>
            </w:r>
            <w:r>
              <w:rPr>
                <w:spacing w:val="36"/>
                <w:sz w:val="24"/>
              </w:rPr>
              <w:t>型聯想，激發</w:t>
            </w:r>
            <w:r>
              <w:rPr>
                <w:spacing w:val="-2"/>
                <w:sz w:val="24"/>
              </w:rPr>
              <w:t>學生想像力。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理解服裝造</w:t>
            </w:r>
            <w:r>
              <w:rPr>
                <w:spacing w:val="-2"/>
                <w:sz w:val="24"/>
              </w:rPr>
              <w:t>型涵蓋項目。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世界音樂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38"/>
                <w:w w:val="90"/>
                <w:sz w:val="24"/>
              </w:rPr>
              <w:t>元</w:t>
            </w:r>
            <w:r>
              <w:rPr>
                <w:spacing w:val="38"/>
                <w:w w:val="90"/>
                <w:sz w:val="24"/>
              </w:rPr>
              <w:t>素</w:t>
            </w:r>
            <w:r>
              <w:rPr>
                <w:spacing w:val="-1"/>
                <w:w w:val="90"/>
                <w:sz w:val="24"/>
              </w:rPr>
              <w:t>， 如： 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5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複習高音 </w:t>
            </w:r>
            <w:r>
              <w:rPr>
                <w:sz w:val="24"/>
              </w:rPr>
              <w:t>Sol</w:t>
            </w:r>
            <w:r>
              <w:rPr>
                <w:spacing w:val="36"/>
                <w:sz w:val="24"/>
              </w:rPr>
              <w:t>指法，習奏曲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0" w:val="left" w:leader="none"/>
              </w:tabs>
              <w:spacing w:line="309" w:lineRule="exact" w:before="0" w:after="0"/>
              <w:ind w:left="459" w:right="0" w:hanging="35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習 奏 高 音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>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312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習奏〈銀色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26"/>
                <w:sz w:val="24"/>
              </w:rPr>
              <w:t>小莓樹〉。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歡迎來看</w:t>
            </w:r>
            <w:r>
              <w:rPr>
                <w:spacing w:val="23"/>
                <w:sz w:val="24"/>
              </w:rPr>
              <w:t>我的畢業</w:t>
            </w:r>
            <w:r>
              <w:rPr>
                <w:spacing w:val="-10"/>
                <w:sz w:val="24"/>
              </w:rPr>
              <w:t>展</w:t>
            </w:r>
          </w:p>
          <w:p>
            <w:pPr>
              <w:pStyle w:val="TableParagraph"/>
              <w:spacing w:line="225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5"/>
                <w:sz w:val="24"/>
              </w:rPr>
              <w:t> 讓 看</w:t>
            </w:r>
            <w:r>
              <w:rPr>
                <w:spacing w:val="228"/>
                <w:sz w:val="24"/>
              </w:rPr>
              <w:t>展 </w:t>
            </w:r>
            <w:r>
              <w:rPr>
                <w:spacing w:val="-10"/>
                <w:sz w:val="24"/>
              </w:rPr>
              <w:t>有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「藝」思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了解導覽手</w:t>
            </w:r>
            <w:r>
              <w:rPr>
                <w:spacing w:val="36"/>
                <w:sz w:val="24"/>
              </w:rPr>
              <w:t>冊的創意設計</w:t>
            </w:r>
            <w:r>
              <w:rPr>
                <w:spacing w:val="-2"/>
                <w:sz w:val="24"/>
              </w:rPr>
              <w:t>與美感形式。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運用摺頁形</w:t>
            </w:r>
            <w:r>
              <w:rPr>
                <w:spacing w:val="36"/>
                <w:sz w:val="24"/>
              </w:rPr>
              <w:t>式及平面設計</w:t>
            </w:r>
            <w:r>
              <w:rPr>
                <w:spacing w:val="36"/>
                <w:sz w:val="24"/>
              </w:rPr>
              <w:t>技巧，製作導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覽手冊。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戲 服</w:t>
            </w: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動作</w:t>
            </w:r>
            <w:r>
              <w:rPr>
                <w:spacing w:val="28"/>
                <w:sz w:val="24"/>
              </w:rPr>
              <w:t>素材、視覺圖</w:t>
            </w:r>
            <w:r>
              <w:rPr>
                <w:spacing w:val="28"/>
                <w:sz w:val="24"/>
              </w:rPr>
              <w:t>像和聲音效果</w:t>
            </w:r>
            <w:r>
              <w:rPr>
                <w:spacing w:val="-2"/>
                <w:sz w:val="24"/>
              </w:rPr>
              <w:t>等整合呈現。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1-Ⅲ-4 能 感</w:t>
            </w:r>
            <w:r>
              <w:rPr>
                <w:spacing w:val="28"/>
                <w:sz w:val="24"/>
              </w:rPr>
              <w:t>知、探索與表</w:t>
            </w:r>
            <w:r>
              <w:rPr>
                <w:spacing w:val="28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元素和技巧。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了解劇場角</w:t>
            </w:r>
            <w:r>
              <w:rPr>
                <w:spacing w:val="36"/>
                <w:sz w:val="24"/>
              </w:rPr>
              <w:t>色服裝設計要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了解設計角</w:t>
            </w:r>
            <w:r>
              <w:rPr>
                <w:spacing w:val="36"/>
                <w:sz w:val="24"/>
              </w:rPr>
              <w:t>色服裝時要考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慮的因素。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4"/>
                <w:sz w:val="24"/>
              </w:rPr>
              <w:t> 器樂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18"/>
                <w:sz w:val="24"/>
              </w:rPr>
              <w:t> 能透過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複習反復記</w:t>
            </w:r>
          </w:p>
        </w:tc>
        <w:tc>
          <w:tcPr>
            <w:tcW w:w="2109" w:type="dxa"/>
          </w:tcPr>
          <w:p>
            <w:pPr>
              <w:pStyle w:val="TableParagraph"/>
              <w:spacing w:line="26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15"/>
                <w:sz w:val="24"/>
              </w:rPr>
              <w:t> 心 靈</w:t>
            </w:r>
            <w:r>
              <w:rPr>
                <w:spacing w:val="-6"/>
                <w:sz w:val="24"/>
              </w:rPr>
              <w:t>旅程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曲與聲樂曲，</w:t>
            </w:r>
            <w:r>
              <w:rPr>
                <w:spacing w:val="-12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12"/>
                <w:sz w:val="24"/>
              </w:rPr>
              <w:t>與 流 行 音 樂</w:t>
            </w:r>
            <w:r>
              <w:rPr>
                <w:spacing w:val="11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28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w w:val="95"/>
                <w:sz w:val="24"/>
              </w:rPr>
              <w:t>歌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9"/>
                <w:w w:val="95"/>
                <w:sz w:val="24"/>
              </w:rPr>
              <w:t>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號。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223" w:lineRule="auto" w:before="5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〈 陽 光 和 小</w:t>
            </w:r>
            <w:r>
              <w:rPr>
                <w:spacing w:val="-44"/>
                <w:sz w:val="24"/>
              </w:rPr>
              <w:t>雨〉。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3" w:val="left" w:leader="none"/>
              </w:tabs>
              <w:spacing w:line="254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225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15"/>
                <w:sz w:val="24"/>
              </w:rPr>
              <w:t> 需 求</w:t>
            </w:r>
            <w:r>
              <w:rPr>
                <w:spacing w:val="-4"/>
                <w:sz w:val="24"/>
              </w:rPr>
              <w:t>調查員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1-Ⅲ-6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16"/>
                <w:w w:val="95"/>
                <w:sz w:val="24"/>
              </w:rPr>
              <w:t>設計思考， 進</w:t>
            </w:r>
            <w:r>
              <w:rPr>
                <w:spacing w:val="28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思考問卷內</w:t>
            </w:r>
            <w:r>
              <w:rPr>
                <w:spacing w:val="36"/>
                <w:sz w:val="24"/>
              </w:rPr>
              <w:t>容、設計問卷</w:t>
            </w:r>
            <w:r>
              <w:rPr>
                <w:spacing w:val="-7"/>
                <w:sz w:val="24"/>
              </w:rPr>
              <w:t>以 及 禮 貌 訓</w:t>
            </w:r>
            <w:r>
              <w:rPr>
                <w:spacing w:val="-6"/>
                <w:sz w:val="24"/>
              </w:rPr>
              <w:t>練。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0" w:val="left" w:leader="none"/>
              </w:tabs>
              <w:spacing w:line="225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28"/>
                <w:sz w:val="24"/>
              </w:rPr>
              <w:t>進行訪問，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並製作圖表。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0"/>
                <w:sz w:val="24"/>
              </w:rPr>
              <w:t> 戲 服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  <w:r>
              <w:rPr>
                <w:spacing w:val="-12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2-Ⅲ-7</w:t>
            </w:r>
            <w:r>
              <w:rPr>
                <w:spacing w:val="9"/>
                <w:sz w:val="24"/>
              </w:rPr>
              <w:t> 能理解</w:t>
            </w:r>
            <w:r>
              <w:rPr>
                <w:spacing w:val="28"/>
                <w:sz w:val="24"/>
              </w:rPr>
              <w:t>與詮釋表演藝</w:t>
            </w:r>
            <w:r>
              <w:rPr>
                <w:spacing w:val="-10"/>
                <w:sz w:val="24"/>
              </w:rPr>
              <w:t>術 的 構 成 要</w:t>
            </w:r>
            <w:r>
              <w:rPr>
                <w:spacing w:val="7"/>
                <w:sz w:val="24"/>
              </w:rPr>
              <w:t>素， 並表達意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欣賞及分辨</w:t>
            </w:r>
            <w:r>
              <w:rPr>
                <w:spacing w:val="36"/>
                <w:sz w:val="24"/>
              </w:rPr>
              <w:t>各民族的傳統</w:t>
            </w:r>
            <w:r>
              <w:rPr>
                <w:spacing w:val="-2"/>
                <w:sz w:val="24"/>
              </w:rPr>
              <w:t>服飾特色。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心 靈</w:t>
            </w:r>
            <w:r>
              <w:rPr>
                <w:spacing w:val="-6"/>
                <w:sz w:val="24"/>
              </w:rPr>
              <w:t>旅程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樂器</w:t>
            </w:r>
            <w:r>
              <w:rPr>
                <w:spacing w:val="28"/>
                <w:sz w:val="24"/>
              </w:rPr>
              <w:t>的分類、基礎</w:t>
            </w:r>
            <w:r>
              <w:rPr>
                <w:spacing w:val="38"/>
                <w:w w:val="95"/>
                <w:sz w:val="24"/>
              </w:rPr>
              <w:t>演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9"/>
                <w:w w:val="95"/>
                <w:sz w:val="24"/>
              </w:rPr>
              <w:t>技巧， 以</w:t>
            </w:r>
            <w:r>
              <w:rPr>
                <w:spacing w:val="28"/>
                <w:sz w:val="24"/>
              </w:rPr>
              <w:t>及獨奏、齊奏</w:t>
            </w:r>
            <w:r>
              <w:rPr>
                <w:spacing w:val="28"/>
                <w:sz w:val="24"/>
              </w:rPr>
              <w:t>與合奏等演奏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欣賞〈小星</w:t>
            </w:r>
            <w:r>
              <w:rPr>
                <w:spacing w:val="-22"/>
                <w:sz w:val="24"/>
              </w:rPr>
              <w:t>星變奏曲〉。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60" w:val="left" w:leader="none"/>
              </w:tabs>
              <w:spacing w:line="223" w:lineRule="auto" w:before="0" w:after="0"/>
              <w:ind w:left="109" w:right="97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認 識 變 奏</w:t>
            </w:r>
            <w:r>
              <w:rPr>
                <w:spacing w:val="-6"/>
                <w:sz w:val="24"/>
              </w:rPr>
              <w:t>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10"/>
                <w:sz w:val="24"/>
              </w:rPr>
              <w:t> 尋 找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藝術</w:t>
            </w:r>
            <w:r>
              <w:rPr>
                <w:spacing w:val="28"/>
                <w:sz w:val="24"/>
              </w:rPr>
              <w:t>語彙、形式原</w:t>
            </w:r>
            <w:r>
              <w:rPr>
                <w:spacing w:val="-12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P-Ⅲ-2</w:t>
            </w:r>
            <w:r>
              <w:rPr>
                <w:spacing w:val="-4"/>
                <w:sz w:val="24"/>
              </w:rPr>
              <w:t> 生活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1-Ⅲ-6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16"/>
                <w:w w:val="95"/>
                <w:sz w:val="24"/>
              </w:rPr>
              <w:t>設計思考， 進</w:t>
            </w:r>
            <w:r>
              <w:rPr>
                <w:spacing w:val="28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欣</w:t>
            </w:r>
            <w:r>
              <w:rPr>
                <w:spacing w:val="40"/>
                <w:w w:val="95"/>
                <w:sz w:val="24"/>
              </w:rPr>
              <w:t>賞</w:t>
            </w:r>
            <w:r>
              <w:rPr>
                <w:spacing w:val="40"/>
                <w:w w:val="95"/>
                <w:sz w:val="24"/>
              </w:rPr>
              <w:t>國</w:t>
            </w:r>
            <w:r>
              <w:rPr>
                <w:spacing w:val="40"/>
                <w:w w:val="95"/>
                <w:sz w:val="24"/>
              </w:rPr>
              <w:t>內</w:t>
            </w:r>
            <w:r>
              <w:rPr>
                <w:spacing w:val="27"/>
                <w:w w:val="95"/>
                <w:sz w:val="24"/>
              </w:rPr>
              <w:t>、</w:t>
            </w:r>
            <w:r>
              <w:rPr>
                <w:spacing w:val="36"/>
                <w:sz w:val="24"/>
              </w:rPr>
              <w:t>外遊戲場的風</w:t>
            </w:r>
            <w:r>
              <w:rPr>
                <w:spacing w:val="36"/>
                <w:sz w:val="24"/>
              </w:rPr>
              <w:t>格與特色，發</w:t>
            </w:r>
            <w:r>
              <w:rPr>
                <w:spacing w:val="-8"/>
                <w:sz w:val="24"/>
              </w:rPr>
              <w:t>表 自 己 的 想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特色遊戲</w:t>
            </w:r>
            <w:r>
              <w:rPr>
                <w:spacing w:val="-10"/>
                <w:sz w:val="24"/>
              </w:rPr>
              <w:t>場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設計、公共藝</w:t>
            </w:r>
            <w:r>
              <w:rPr>
                <w:spacing w:val="-12"/>
                <w:sz w:val="24"/>
              </w:rPr>
              <w:t>術 、 環 境 藝</w:t>
            </w:r>
            <w:r>
              <w:rPr>
                <w:spacing w:val="-6"/>
                <w:sz w:val="24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引</w:t>
            </w:r>
            <w:r>
              <w:rPr>
                <w:spacing w:val="40"/>
                <w:w w:val="95"/>
                <w:sz w:val="24"/>
              </w:rPr>
              <w:t>導</w:t>
            </w:r>
            <w:r>
              <w:rPr>
                <w:spacing w:val="40"/>
                <w:w w:val="95"/>
                <w:sz w:val="24"/>
              </w:rPr>
              <w:t>學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27"/>
                <w:w w:val="95"/>
                <w:sz w:val="24"/>
              </w:rPr>
              <w:t>收</w:t>
            </w:r>
            <w:r>
              <w:rPr>
                <w:spacing w:val="36"/>
                <w:sz w:val="24"/>
              </w:rPr>
              <w:t>集符合大家期</w:t>
            </w:r>
            <w:r>
              <w:rPr>
                <w:spacing w:val="36"/>
                <w:sz w:val="24"/>
              </w:rPr>
              <w:t>待的遊戲場相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關資料。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0"/>
                <w:sz w:val="24"/>
              </w:rPr>
              <w:t> 戲 服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2-Ⅲ-3</w:t>
            </w:r>
            <w:r>
              <w:rPr>
                <w:spacing w:val="9"/>
                <w:sz w:val="24"/>
              </w:rPr>
              <w:t> 能反思</w:t>
            </w:r>
            <w:r>
              <w:rPr>
                <w:spacing w:val="28"/>
                <w:sz w:val="24"/>
              </w:rPr>
              <w:t>與回應表演和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認識各種織</w:t>
            </w:r>
            <w:r>
              <w:rPr>
                <w:spacing w:val="-2"/>
                <w:sz w:val="24"/>
              </w:rPr>
              <w:t>品的特性。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了解各種材</w:t>
            </w:r>
            <w:r>
              <w:rPr>
                <w:spacing w:val="36"/>
                <w:sz w:val="24"/>
              </w:rPr>
              <w:t>質在服裝上的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52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線</w:t>
            </w:r>
            <w:r>
              <w:rPr>
                <w:spacing w:val="36"/>
                <w:sz w:val="20"/>
              </w:rPr>
              <w:t>上</w:t>
            </w:r>
            <w:r>
              <w:rPr>
                <w:spacing w:val="36"/>
                <w:sz w:val="20"/>
              </w:rPr>
              <w:t>教</w:t>
            </w:r>
            <w:r>
              <w:rPr>
                <w:spacing w:val="18"/>
                <w:sz w:val="20"/>
              </w:rPr>
              <w:t>學：</w:t>
            </w:r>
            <w:r>
              <w:rPr>
                <w:spacing w:val="30"/>
                <w:sz w:val="20"/>
              </w:rPr>
              <w:t>回家觀看課程</w:t>
            </w:r>
            <w:r>
              <w:rPr>
                <w:spacing w:val="19"/>
                <w:w w:val="95"/>
                <w:sz w:val="20"/>
              </w:rPr>
              <w:t>相關影片， 並</w:t>
            </w:r>
            <w:r>
              <w:rPr>
                <w:spacing w:val="30"/>
                <w:sz w:val="20"/>
              </w:rPr>
              <w:t>於課堂進行發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心 靈</w:t>
            </w:r>
            <w:r>
              <w:rPr>
                <w:spacing w:val="-6"/>
                <w:sz w:val="24"/>
              </w:rPr>
              <w:t>旅程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樂器</w:t>
            </w:r>
            <w:r>
              <w:rPr>
                <w:spacing w:val="28"/>
                <w:sz w:val="24"/>
              </w:rPr>
              <w:t>的分類、基礎</w:t>
            </w:r>
            <w:r>
              <w:rPr>
                <w:spacing w:val="38"/>
                <w:w w:val="95"/>
                <w:sz w:val="24"/>
              </w:rPr>
              <w:t>演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9"/>
                <w:w w:val="95"/>
                <w:sz w:val="24"/>
              </w:rPr>
              <w:t>技巧， 以</w:t>
            </w:r>
            <w:r>
              <w:rPr>
                <w:spacing w:val="28"/>
                <w:sz w:val="24"/>
              </w:rPr>
              <w:t>及獨奏、齊奏</w:t>
            </w:r>
            <w:r>
              <w:rPr>
                <w:spacing w:val="28"/>
                <w:sz w:val="24"/>
              </w:rPr>
              <w:t>與合奏等演奏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7"/>
                <w:sz w:val="24"/>
              </w:rPr>
              <w:t>奏表現， 以分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欣賞〈小星</w:t>
            </w:r>
            <w:r>
              <w:rPr>
                <w:spacing w:val="-22"/>
                <w:sz w:val="24"/>
              </w:rPr>
              <w:t>星變奏曲〉。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223" w:lineRule="auto" w:before="0" w:after="0"/>
              <w:ind w:left="109" w:right="97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認 識 變 奏</w:t>
            </w:r>
            <w:r>
              <w:rPr>
                <w:spacing w:val="-6"/>
                <w:sz w:val="24"/>
              </w:rPr>
              <w:t>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0"/>
                <w:sz w:val="24"/>
              </w:rPr>
              <w:t> 點 子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大集合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1-Ⅲ-6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16"/>
                <w:w w:val="95"/>
                <w:sz w:val="24"/>
              </w:rPr>
              <w:t>設計思考， 進</w:t>
            </w:r>
            <w:r>
              <w:rPr>
                <w:spacing w:val="28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引導小組進</w:t>
            </w:r>
            <w:r>
              <w:rPr>
                <w:spacing w:val="36"/>
                <w:sz w:val="24"/>
              </w:rPr>
              <w:t>行遊戲場設計</w:t>
            </w:r>
            <w:r>
              <w:rPr>
                <w:spacing w:val="-4"/>
                <w:sz w:val="24"/>
              </w:rPr>
              <w:t>發想。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0"/>
                <w:sz w:val="24"/>
              </w:rPr>
              <w:t> 戲 服</w:t>
            </w:r>
          </w:p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  <w:r>
              <w:rPr>
                <w:spacing w:val="-12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2-Ⅲ-7</w:t>
            </w:r>
            <w:r>
              <w:rPr>
                <w:spacing w:val="9"/>
                <w:sz w:val="24"/>
              </w:rPr>
              <w:t> 能理解</w:t>
            </w:r>
            <w:r>
              <w:rPr>
                <w:spacing w:val="28"/>
                <w:sz w:val="24"/>
              </w:rPr>
              <w:t>與詮釋表演藝</w:t>
            </w:r>
            <w:r>
              <w:rPr>
                <w:spacing w:val="-10"/>
                <w:sz w:val="24"/>
              </w:rPr>
              <w:t>術 的 構 成 要</w:t>
            </w:r>
            <w:r>
              <w:rPr>
                <w:spacing w:val="7"/>
                <w:sz w:val="24"/>
              </w:rPr>
              <w:t>素， 並表達意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認識臺灣劇</w:t>
            </w:r>
            <w:r>
              <w:rPr>
                <w:spacing w:val="-7"/>
                <w:sz w:val="24"/>
              </w:rPr>
              <w:t>場 服 裝 設 計</w:t>
            </w:r>
            <w:r>
              <w:rPr>
                <w:sz w:val="24"/>
              </w:rPr>
              <w:t>師 —— 林 璟</w:t>
            </w:r>
            <w:r>
              <w:rPr>
                <w:spacing w:val="-6"/>
                <w:sz w:val="24"/>
              </w:rPr>
              <w:t>如。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愛 的</w:t>
            </w:r>
            <w:r>
              <w:rPr>
                <w:spacing w:val="-6"/>
                <w:sz w:val="24"/>
              </w:rPr>
              <w:t>祝福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-12"/>
                <w:sz w:val="24"/>
              </w:rPr>
              <w:t>形 式 歌 曲 ，</w:t>
            </w:r>
            <w:r>
              <w:rPr>
                <w:spacing w:val="11"/>
                <w:w w:val="95"/>
                <w:sz w:val="24"/>
              </w:rPr>
              <w:t>如： 輪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28"/>
                <w:sz w:val="24"/>
              </w:rPr>
              <w:t>唱等。基礎歌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技</w:t>
            </w:r>
            <w:r>
              <w:rPr>
                <w:spacing w:val="8"/>
                <w:w w:val="95"/>
                <w:sz w:val="24"/>
              </w:rPr>
              <w:t>巧， 如：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0" w:val="left" w:leader="none"/>
              </w:tabs>
              <w:spacing w:line="324" w:lineRule="exact" w:before="0" w:after="0"/>
              <w:ind w:left="459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223" w:lineRule="auto" w:before="5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〈 靠 在 你 肩</w:t>
            </w:r>
            <w:r>
              <w:rPr>
                <w:spacing w:val="-44"/>
                <w:sz w:val="24"/>
              </w:rPr>
              <w:t>膀〉。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66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10"/>
                <w:sz w:val="24"/>
              </w:rPr>
              <w:t> 我 們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的遊戲場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1-Ⅲ-6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16"/>
                <w:w w:val="95"/>
                <w:sz w:val="24"/>
              </w:rPr>
              <w:t>設計思考， 進</w:t>
            </w:r>
            <w:r>
              <w:rPr>
                <w:spacing w:val="28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6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小 組 討 論</w:t>
            </w:r>
            <w:r>
              <w:rPr>
                <w:spacing w:val="36"/>
                <w:sz w:val="24"/>
              </w:rPr>
              <w:t>後，將結果統</w:t>
            </w:r>
            <w:r>
              <w:rPr>
                <w:spacing w:val="36"/>
                <w:sz w:val="24"/>
              </w:rPr>
              <w:t>整於改造計畫</w:t>
            </w:r>
            <w:r>
              <w:rPr>
                <w:spacing w:val="-6"/>
                <w:sz w:val="24"/>
              </w:rPr>
              <w:t>表。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90" w:val="left" w:leader="none"/>
              </w:tabs>
              <w:spacing w:line="309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依照計畫表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繪製設計圖。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戲 服</w:t>
            </w: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1-Ⅲ-7</w:t>
            </w:r>
            <w:r>
              <w:rPr>
                <w:spacing w:val="9"/>
                <w:sz w:val="24"/>
              </w:rPr>
              <w:t> 能構思</w:t>
            </w:r>
            <w:r>
              <w:rPr>
                <w:spacing w:val="28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60" w:val="left" w:leader="none"/>
              </w:tabs>
              <w:spacing w:line="223" w:lineRule="auto" w:before="0" w:after="0"/>
              <w:ind w:left="109" w:right="97" w:firstLine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從 各 種 織</w:t>
            </w:r>
            <w:r>
              <w:rPr>
                <w:spacing w:val="-11"/>
                <w:sz w:val="24"/>
              </w:rPr>
              <w:t>品 、 物 品 素</w:t>
            </w:r>
            <w:r>
              <w:rPr>
                <w:spacing w:val="-11"/>
                <w:sz w:val="24"/>
              </w:rPr>
              <w:t>材 ， 發 揮 創</w:t>
            </w:r>
            <w:r>
              <w:rPr>
                <w:spacing w:val="-11"/>
                <w:sz w:val="24"/>
              </w:rPr>
              <w:t>意 ， 設 計 造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90" w:val="left" w:leader="none"/>
              </w:tabs>
              <w:spacing w:line="225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依據所設計</w:t>
            </w:r>
            <w:r>
              <w:rPr>
                <w:spacing w:val="36"/>
                <w:sz w:val="24"/>
              </w:rPr>
              <w:t>的造型，進行</w:t>
            </w:r>
          </w:p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動作的編排。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愛 的</w:t>
            </w:r>
            <w:r>
              <w:rPr>
                <w:spacing w:val="-6"/>
                <w:sz w:val="24"/>
              </w:rPr>
              <w:t>祝福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-12"/>
                <w:sz w:val="24"/>
              </w:rPr>
              <w:t>形 式 歌 曲 ，</w:t>
            </w:r>
            <w:r>
              <w:rPr>
                <w:spacing w:val="11"/>
                <w:w w:val="95"/>
                <w:sz w:val="24"/>
              </w:rPr>
              <w:t>如： 輪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28"/>
                <w:sz w:val="24"/>
              </w:rPr>
              <w:t>唱等。基礎歌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技</w:t>
            </w:r>
            <w:r>
              <w:rPr>
                <w:spacing w:val="8"/>
                <w:w w:val="95"/>
                <w:sz w:val="24"/>
              </w:rPr>
              <w:t>巧， 如：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19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欣賞〈離別</w:t>
            </w:r>
            <w:r>
              <w:rPr>
                <w:spacing w:val="-44"/>
                <w:sz w:val="24"/>
              </w:rPr>
              <w:t>曲〉。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介紹音樂家</w:t>
            </w:r>
            <w:r>
              <w:rPr>
                <w:spacing w:val="-4"/>
                <w:sz w:val="24"/>
              </w:rPr>
              <w:t>蕭邦。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創 作</w:t>
            </w:r>
            <w:r>
              <w:rPr>
                <w:spacing w:val="24"/>
                <w:sz w:val="24"/>
              </w:rPr>
              <w:t>遊戲場模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尋找生活物</w:t>
            </w:r>
            <w:r>
              <w:rPr>
                <w:spacing w:val="36"/>
                <w:sz w:val="24"/>
              </w:rPr>
              <w:t>品，收集適合</w:t>
            </w:r>
            <w:r>
              <w:rPr>
                <w:spacing w:val="-2"/>
                <w:sz w:val="24"/>
              </w:rPr>
              <w:t>創作的材料。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90" w:val="left" w:leader="none"/>
              </w:tabs>
              <w:spacing w:line="223" w:lineRule="auto" w:before="1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運用材料、</w:t>
            </w:r>
            <w:r>
              <w:rPr>
                <w:spacing w:val="36"/>
                <w:sz w:val="24"/>
              </w:rPr>
              <w:t>工具，製作遊</w:t>
            </w:r>
            <w:r>
              <w:rPr>
                <w:spacing w:val="-2"/>
                <w:sz w:val="24"/>
              </w:rPr>
              <w:t>戲場模型。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0"/>
                <w:sz w:val="24"/>
              </w:rPr>
              <w:t> 戲 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動作</w:t>
            </w:r>
            <w:r>
              <w:rPr>
                <w:spacing w:val="28"/>
                <w:sz w:val="24"/>
              </w:rPr>
              <w:t>素材、視覺圖</w:t>
            </w:r>
            <w:r>
              <w:rPr>
                <w:spacing w:val="28"/>
                <w:sz w:val="24"/>
              </w:rPr>
              <w:t>像和聲音效果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等整合呈現。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1-Ⅲ-7</w:t>
            </w:r>
            <w:r>
              <w:rPr>
                <w:spacing w:val="9"/>
                <w:sz w:val="24"/>
              </w:rPr>
              <w:t> 能構思</w:t>
            </w:r>
            <w:r>
              <w:rPr>
                <w:spacing w:val="28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> 從 各 種 織</w:t>
            </w:r>
            <w:r>
              <w:rPr>
                <w:spacing w:val="-11"/>
                <w:sz w:val="24"/>
              </w:rPr>
              <w:t>品 、 物 品 素</w:t>
            </w:r>
            <w:r>
              <w:rPr>
                <w:spacing w:val="-8"/>
                <w:sz w:val="24"/>
              </w:rPr>
              <w:t>材 ， 發 揮 創</w:t>
            </w:r>
          </w:p>
          <w:p>
            <w:pPr>
              <w:pStyle w:val="TableParagraph"/>
              <w:spacing w:line="295" w:lineRule="exact"/>
              <w:ind w:left="109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意 ， 設 計 造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型。</w:t>
            </w:r>
          </w:p>
          <w:p>
            <w:pPr>
              <w:pStyle w:val="TableParagraph"/>
              <w:spacing w:line="223" w:lineRule="auto" w:before="5"/>
              <w:ind w:left="109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依據所設計</w:t>
            </w:r>
            <w:r>
              <w:rPr>
                <w:spacing w:val="36"/>
                <w:sz w:val="24"/>
              </w:rPr>
              <w:t>的造型，進行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動作的編排。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9"/>
                <w:sz w:val="24"/>
              </w:rPr>
              <w:t> 愛 的</w:t>
            </w:r>
            <w:r>
              <w:rPr>
                <w:spacing w:val="-6"/>
                <w:sz w:val="24"/>
              </w:rPr>
              <w:t>祝福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樂器</w:t>
            </w:r>
            <w:r>
              <w:rPr>
                <w:spacing w:val="28"/>
                <w:sz w:val="24"/>
              </w:rPr>
              <w:t>的分類、基礎</w:t>
            </w:r>
            <w:r>
              <w:rPr>
                <w:spacing w:val="38"/>
                <w:w w:val="95"/>
                <w:sz w:val="24"/>
              </w:rPr>
              <w:t>演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9"/>
                <w:w w:val="95"/>
                <w:sz w:val="24"/>
              </w:rPr>
              <w:t>技巧， 以</w:t>
            </w:r>
            <w:r>
              <w:rPr>
                <w:spacing w:val="28"/>
                <w:sz w:val="24"/>
              </w:rPr>
              <w:t>及獨奏、齊奏</w:t>
            </w:r>
            <w:r>
              <w:rPr>
                <w:spacing w:val="28"/>
                <w:sz w:val="24"/>
              </w:rPr>
              <w:t>與合奏等演奏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460" w:val="left" w:leader="none"/>
              </w:tabs>
              <w:spacing w:line="308" w:lineRule="exact" w:before="0" w:after="0"/>
              <w:ind w:left="459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pacing w:val="-19"/>
                <w:sz w:val="24"/>
              </w:rPr>
              <w:t>〈感謝有你〉。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350" w:val="left" w:leader="none"/>
              </w:tabs>
              <w:spacing w:line="324" w:lineRule="exact" w:before="0" w:after="0"/>
              <w:ind w:left="350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創作歌詞。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9"/>
                <w:sz w:val="24"/>
              </w:rPr>
              <w:t> 創 作</w:t>
            </w:r>
            <w:r>
              <w:rPr>
                <w:spacing w:val="24"/>
                <w:sz w:val="24"/>
              </w:rPr>
              <w:t>遊戲場模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藝術</w:t>
            </w:r>
            <w:r>
              <w:rPr>
                <w:spacing w:val="28"/>
                <w:sz w:val="24"/>
              </w:rPr>
              <w:t>語彙、形式原</w:t>
            </w:r>
            <w:r>
              <w:rPr>
                <w:spacing w:val="-12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尋找生活物</w:t>
            </w:r>
            <w:r>
              <w:rPr>
                <w:spacing w:val="36"/>
                <w:sz w:val="24"/>
              </w:rPr>
              <w:t>品，收集適合</w:t>
            </w:r>
            <w:r>
              <w:rPr>
                <w:spacing w:val="-2"/>
                <w:sz w:val="24"/>
              </w:rPr>
              <w:t>創作的材料。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運用材料、</w:t>
            </w:r>
            <w:r>
              <w:rPr>
                <w:spacing w:val="36"/>
                <w:sz w:val="24"/>
              </w:rPr>
              <w:t>工具，製作遊</w:t>
            </w:r>
            <w:r>
              <w:rPr>
                <w:spacing w:val="-2"/>
                <w:sz w:val="24"/>
              </w:rPr>
              <w:t>戲場模型。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戲 服</w:t>
            </w: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1-Ⅲ-8</w:t>
            </w:r>
            <w:r>
              <w:rPr>
                <w:spacing w:val="9"/>
                <w:sz w:val="24"/>
              </w:rPr>
              <w:t> 能嘗試</w:t>
            </w:r>
            <w:r>
              <w:rPr>
                <w:spacing w:val="-10"/>
                <w:sz w:val="24"/>
              </w:rPr>
              <w:t>不 同 創 作 形</w:t>
            </w:r>
            <w:r>
              <w:rPr>
                <w:spacing w:val="17"/>
                <w:w w:val="95"/>
                <w:sz w:val="24"/>
              </w:rPr>
              <w:t>式， 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編寫一個故</w:t>
            </w:r>
            <w:r>
              <w:rPr>
                <w:spacing w:val="36"/>
                <w:sz w:val="24"/>
              </w:rPr>
              <w:t>事，繪製設計</w:t>
            </w:r>
            <w:r>
              <w:rPr>
                <w:spacing w:val="-6"/>
                <w:sz w:val="24"/>
              </w:rPr>
              <w:t>圖。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能夠依據角</w:t>
            </w:r>
            <w:r>
              <w:rPr>
                <w:spacing w:val="36"/>
                <w:sz w:val="24"/>
              </w:rPr>
              <w:t>色製作服裝造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52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線</w:t>
            </w:r>
            <w:r>
              <w:rPr>
                <w:spacing w:val="36"/>
                <w:sz w:val="20"/>
              </w:rPr>
              <w:t>上</w:t>
            </w:r>
            <w:r>
              <w:rPr>
                <w:spacing w:val="36"/>
                <w:sz w:val="20"/>
              </w:rPr>
              <w:t>教</w:t>
            </w:r>
            <w:r>
              <w:rPr>
                <w:spacing w:val="18"/>
                <w:sz w:val="20"/>
              </w:rPr>
              <w:t>學：</w:t>
            </w:r>
            <w:r>
              <w:rPr>
                <w:spacing w:val="30"/>
                <w:sz w:val="20"/>
              </w:rPr>
              <w:t>回家觀看課程</w:t>
            </w:r>
            <w:r>
              <w:rPr>
                <w:spacing w:val="19"/>
                <w:w w:val="95"/>
                <w:sz w:val="20"/>
              </w:rPr>
              <w:t>相關影片， 並</w:t>
            </w:r>
            <w:r>
              <w:rPr>
                <w:spacing w:val="30"/>
                <w:sz w:val="20"/>
              </w:rPr>
              <w:t>於課堂進行發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展翅高歌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28"/>
                <w:sz w:val="24"/>
              </w:rPr>
              <w:t>符號與讀譜方</w:t>
            </w:r>
            <w:r>
              <w:rPr>
                <w:spacing w:val="8"/>
                <w:w w:val="90"/>
                <w:sz w:val="24"/>
              </w:rPr>
              <w:t>式， 如： 音樂</w:t>
            </w:r>
            <w:r>
              <w:rPr>
                <w:spacing w:val="28"/>
                <w:sz w:val="24"/>
              </w:rPr>
              <w:t>術語、唱名法</w:t>
            </w:r>
            <w:r>
              <w:rPr>
                <w:spacing w:val="-12"/>
                <w:sz w:val="24"/>
              </w:rPr>
              <w:t>等 記 譜 法 ，</w:t>
            </w:r>
            <w:r>
              <w:rPr>
                <w:spacing w:val="11"/>
                <w:w w:val="95"/>
                <w:sz w:val="24"/>
              </w:rPr>
              <w:t>如： 圖</w:t>
            </w:r>
            <w:r>
              <w:rPr>
                <w:spacing w:val="38"/>
                <w:w w:val="95"/>
                <w:sz w:val="24"/>
              </w:rPr>
              <w:t>形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w w:val="95"/>
                <w:sz w:val="24"/>
              </w:rPr>
              <w:t>、</w:t>
            </w:r>
            <w:r>
              <w:rPr>
                <w:spacing w:val="28"/>
                <w:sz w:val="24"/>
              </w:rPr>
              <w:t>簡譜、五線譜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366" w:val="left" w:leader="none"/>
              </w:tabs>
              <w:spacing w:line="306" w:lineRule="exact" w:before="0" w:after="0"/>
              <w:ind w:left="365" w:right="0" w:hanging="257"/>
              <w:jc w:val="left"/>
              <w:rPr>
                <w:sz w:val="24"/>
              </w:rPr>
            </w:pPr>
            <w:r>
              <w:rPr>
                <w:spacing w:val="13"/>
                <w:sz w:val="24"/>
              </w:rPr>
              <w:t>複習高音 </w:t>
            </w:r>
            <w:r>
              <w:rPr>
                <w:spacing w:val="-5"/>
                <w:sz w:val="24"/>
              </w:rPr>
              <w:t>La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指法。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習奏〈練習</w:t>
            </w:r>
            <w:r>
              <w:rPr>
                <w:spacing w:val="-44"/>
                <w:sz w:val="24"/>
              </w:rPr>
              <w:t>曲〉。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4"/>
                <w:sz w:val="24"/>
              </w:rPr>
              <w:t> 藝術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2-Ⅲ-5</w:t>
            </w:r>
            <w:r>
              <w:rPr>
                <w:spacing w:val="18"/>
                <w:sz w:val="24"/>
              </w:rPr>
              <w:t> 能表達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遊戲場作品</w:t>
            </w:r>
          </w:p>
        </w:tc>
        <w:tc>
          <w:tcPr>
            <w:tcW w:w="2109" w:type="dxa"/>
          </w:tcPr>
          <w:p>
            <w:pPr>
              <w:pStyle w:val="TableParagraph"/>
              <w:spacing w:line="26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校園遊戲</w:t>
            </w:r>
            <w:r>
              <w:rPr>
                <w:spacing w:val="23"/>
                <w:sz w:val="24"/>
              </w:rPr>
              <w:t>場改造計</w:t>
            </w:r>
            <w:r>
              <w:rPr>
                <w:spacing w:val="-10"/>
                <w:sz w:val="24"/>
              </w:rPr>
              <w:t>畫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9"/>
                <w:sz w:val="24"/>
              </w:rPr>
              <w:t> 展 示</w:t>
            </w:r>
            <w:r>
              <w:rPr>
                <w:spacing w:val="24"/>
                <w:sz w:val="24"/>
              </w:rPr>
              <w:t>我的遊戲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場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語彙、形式原</w:t>
            </w:r>
            <w:r>
              <w:rPr>
                <w:spacing w:val="-12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對生活物件及</w:t>
            </w:r>
            <w:r>
              <w:rPr>
                <w:spacing w:val="28"/>
                <w:sz w:val="24"/>
              </w:rPr>
              <w:t>藝術作品的看</w:t>
            </w:r>
            <w:r>
              <w:rPr>
                <w:spacing w:val="11"/>
                <w:w w:val="95"/>
                <w:sz w:val="24"/>
              </w:rPr>
              <w:t>法， 並</w:t>
            </w:r>
            <w:r>
              <w:rPr>
                <w:spacing w:val="38"/>
                <w:w w:val="95"/>
                <w:sz w:val="24"/>
              </w:rPr>
              <w:t>欣</w:t>
            </w:r>
            <w:r>
              <w:rPr>
                <w:spacing w:val="38"/>
                <w:w w:val="95"/>
                <w:sz w:val="24"/>
              </w:rPr>
              <w:t>賞</w:t>
            </w:r>
            <w:r>
              <w:rPr>
                <w:w w:val="95"/>
                <w:sz w:val="24"/>
              </w:rPr>
              <w:t>不</w:t>
            </w:r>
            <w:r>
              <w:rPr>
                <w:spacing w:val="28"/>
                <w:sz w:val="24"/>
              </w:rPr>
              <w:t>同的藝術與文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展示。</w:t>
            </w:r>
          </w:p>
          <w:p>
            <w:pPr>
              <w:pStyle w:val="TableParagraph"/>
              <w:spacing w:line="223" w:lineRule="auto" w:before="5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討</w:t>
            </w:r>
            <w:r>
              <w:rPr>
                <w:spacing w:val="40"/>
                <w:w w:val="95"/>
                <w:sz w:val="24"/>
              </w:rPr>
              <w:t>論</w:t>
            </w:r>
            <w:r>
              <w:rPr>
                <w:spacing w:val="40"/>
                <w:w w:val="95"/>
                <w:sz w:val="24"/>
              </w:rPr>
              <w:t>收</w:t>
            </w:r>
            <w:r>
              <w:rPr>
                <w:spacing w:val="40"/>
                <w:w w:val="95"/>
                <w:sz w:val="24"/>
              </w:rPr>
              <w:t>集</w:t>
            </w:r>
            <w:r>
              <w:rPr>
                <w:spacing w:val="27"/>
                <w:w w:val="95"/>
                <w:sz w:val="24"/>
              </w:rPr>
              <w:t>意</w:t>
            </w:r>
            <w:r>
              <w:rPr>
                <w:spacing w:val="36"/>
                <w:sz w:val="24"/>
              </w:rPr>
              <w:t>見的方法，進</w:t>
            </w:r>
            <w:r>
              <w:rPr>
                <w:spacing w:val="36"/>
                <w:sz w:val="24"/>
              </w:rPr>
              <w:t>行校內、校外</w:t>
            </w:r>
            <w:r>
              <w:rPr>
                <w:spacing w:val="-2"/>
                <w:sz w:val="24"/>
              </w:rPr>
              <w:t>意見回饋。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13" w:val="left" w:leader="none"/>
              </w:tabs>
              <w:spacing w:line="254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戲劇百寶</w:t>
            </w:r>
            <w:r>
              <w:rPr>
                <w:spacing w:val="-10"/>
                <w:sz w:val="24"/>
              </w:rPr>
              <w:t>箱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5-3</w:t>
            </w:r>
            <w:r>
              <w:rPr>
                <w:spacing w:val="-15"/>
                <w:sz w:val="24"/>
              </w:rPr>
              <w:t> 戲 服</w:t>
            </w:r>
            <w:r>
              <w:rPr>
                <w:spacing w:val="-4"/>
                <w:sz w:val="24"/>
              </w:rPr>
              <w:t>說故事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主題</w:t>
            </w:r>
            <w:r>
              <w:rPr>
                <w:spacing w:val="28"/>
                <w:sz w:val="24"/>
              </w:rPr>
              <w:t>動作編創、故</w:t>
            </w:r>
            <w:r>
              <w:rPr>
                <w:spacing w:val="-4"/>
                <w:sz w:val="24"/>
              </w:rPr>
              <w:t>事表演。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1-Ⅲ-8</w:t>
            </w:r>
            <w:r>
              <w:rPr>
                <w:spacing w:val="9"/>
                <w:sz w:val="24"/>
              </w:rPr>
              <w:t> 能嘗試</w:t>
            </w:r>
            <w:r>
              <w:rPr>
                <w:spacing w:val="-10"/>
                <w:sz w:val="24"/>
              </w:rPr>
              <w:t>不 同 創 作 形</w:t>
            </w:r>
            <w:r>
              <w:rPr>
                <w:spacing w:val="17"/>
                <w:w w:val="95"/>
                <w:sz w:val="24"/>
              </w:rPr>
              <w:t>式， 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編寫一個故</w:t>
            </w:r>
            <w:r>
              <w:rPr>
                <w:spacing w:val="36"/>
                <w:sz w:val="24"/>
              </w:rPr>
              <w:t>事，繪製設計</w:t>
            </w:r>
            <w:r>
              <w:rPr>
                <w:spacing w:val="-6"/>
                <w:sz w:val="24"/>
              </w:rPr>
              <w:t>圖。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能夠依據角</w:t>
            </w:r>
            <w:r>
              <w:rPr>
                <w:spacing w:val="36"/>
                <w:sz w:val="24"/>
              </w:rPr>
              <w:t>色製作服裝造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祝福與回</w:t>
            </w:r>
            <w:r>
              <w:rPr>
                <w:spacing w:val="-10"/>
                <w:sz w:val="24"/>
              </w:rPr>
              <w:t>憶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6-1</w:t>
            </w:r>
            <w:r>
              <w:rPr>
                <w:spacing w:val="-10"/>
                <w:sz w:val="24"/>
              </w:rPr>
              <w:t> 珍 藏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自己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觀察自己不</w:t>
            </w:r>
            <w:r>
              <w:rPr>
                <w:spacing w:val="-7"/>
                <w:sz w:val="24"/>
              </w:rPr>
              <w:t>同 時 期 的 照</w:t>
            </w:r>
            <w:r>
              <w:rPr>
                <w:spacing w:val="-6"/>
                <w:sz w:val="24"/>
              </w:rPr>
              <w:t>片。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390" w:val="left" w:leader="none"/>
              </w:tabs>
              <w:spacing w:line="309" w:lineRule="exact" w:before="0" w:after="0"/>
              <w:ind w:left="389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欣賞藝術家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的自畫像。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祝福與回</w:t>
            </w:r>
            <w:r>
              <w:rPr>
                <w:spacing w:val="-10"/>
                <w:sz w:val="24"/>
              </w:rPr>
              <w:t>憶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15"/>
                <w:sz w:val="24"/>
              </w:rPr>
              <w:t> 祝 福</w:t>
            </w:r>
            <w:r>
              <w:rPr>
                <w:spacing w:val="-4"/>
                <w:sz w:val="24"/>
              </w:rPr>
              <w:t>的樂聲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-12"/>
                <w:sz w:val="24"/>
              </w:rPr>
              <w:t>形 式 歌 曲 ，</w:t>
            </w:r>
            <w:r>
              <w:rPr>
                <w:spacing w:val="11"/>
                <w:w w:val="95"/>
                <w:sz w:val="24"/>
              </w:rPr>
              <w:t>如： 輪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、</w:t>
            </w:r>
            <w:r>
              <w:rPr>
                <w:w w:val="95"/>
                <w:sz w:val="24"/>
              </w:rPr>
              <w:t>合</w:t>
            </w:r>
            <w:r>
              <w:rPr>
                <w:spacing w:val="28"/>
                <w:sz w:val="24"/>
              </w:rPr>
              <w:t>唱等。基礎歌</w:t>
            </w:r>
            <w:r>
              <w:rPr>
                <w:spacing w:val="38"/>
                <w:w w:val="95"/>
                <w:sz w:val="24"/>
              </w:rPr>
              <w:t>唱</w:t>
            </w:r>
            <w:r>
              <w:rPr>
                <w:spacing w:val="38"/>
                <w:w w:val="95"/>
                <w:sz w:val="24"/>
              </w:rPr>
              <w:t>技</w:t>
            </w:r>
            <w:r>
              <w:rPr>
                <w:spacing w:val="8"/>
                <w:w w:val="95"/>
                <w:sz w:val="24"/>
              </w:rPr>
              <w:t>巧， 如：</w:t>
            </w:r>
            <w:r>
              <w:rPr>
                <w:spacing w:val="-10"/>
                <w:sz w:val="24"/>
              </w:rPr>
              <w:t>呼 吸 、 共 鳴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460" w:val="left" w:leader="none"/>
              </w:tabs>
              <w:spacing w:line="306" w:lineRule="exact" w:before="0" w:after="0"/>
              <w:ind w:left="459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演 唱 歌 曲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pacing w:val="-26"/>
                <w:sz w:val="24"/>
              </w:rPr>
              <w:t>〈知足〉。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欣賞〈軍隊</w:t>
            </w:r>
            <w:r>
              <w:rPr>
                <w:spacing w:val="-10"/>
                <w:sz w:val="24"/>
              </w:rPr>
              <w:t>進行曲〉、〈藍</w:t>
            </w:r>
            <w:r>
              <w:rPr>
                <w:spacing w:val="-22"/>
                <w:sz w:val="24"/>
              </w:rPr>
              <w:t>色多瑙河〉。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祝福與回</w:t>
            </w:r>
            <w:r>
              <w:rPr>
                <w:spacing w:val="-10"/>
                <w:sz w:val="24"/>
              </w:rPr>
              <w:t>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祝 福</w:t>
            </w:r>
            <w:r>
              <w:rPr>
                <w:spacing w:val="23"/>
                <w:sz w:val="24"/>
              </w:rPr>
              <w:t>的樂聲、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屬 於</w:t>
            </w:r>
            <w:r>
              <w:rPr>
                <w:spacing w:val="23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P-Ⅲ-2</w:t>
            </w:r>
            <w:r>
              <w:rPr>
                <w:spacing w:val="-8"/>
                <w:sz w:val="24"/>
              </w:rPr>
              <w:t> 音樂</w:t>
            </w:r>
            <w:r>
              <w:rPr>
                <w:spacing w:val="-2"/>
                <w:sz w:val="24"/>
              </w:rPr>
              <w:t>與群體活動。</w:t>
            </w:r>
            <w:r>
              <w:rPr>
                <w:spacing w:val="-27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spacing w:val="-19"/>
                <w:sz w:val="24"/>
              </w:rPr>
              <w:t>戲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17"/>
                <w:w w:val="95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為畢業典禮</w:t>
            </w:r>
            <w:r>
              <w:rPr>
                <w:spacing w:val="-2"/>
                <w:sz w:val="24"/>
              </w:rPr>
              <w:t>選擇配樂。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運用各種表</w:t>
            </w:r>
            <w:r>
              <w:rPr>
                <w:spacing w:val="36"/>
                <w:sz w:val="24"/>
              </w:rPr>
              <w:t>演形式，發表</w:t>
            </w:r>
            <w:r>
              <w:rPr>
                <w:spacing w:val="-2"/>
                <w:sz w:val="24"/>
              </w:rPr>
              <w:t>畢業展演。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祝福與回</w:t>
            </w:r>
            <w:r>
              <w:rPr>
                <w:spacing w:val="-10"/>
                <w:sz w:val="24"/>
              </w:rPr>
              <w:t>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屬 於</w:t>
            </w:r>
            <w:r>
              <w:rPr>
                <w:spacing w:val="23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1-Ⅲ-8</w:t>
            </w:r>
            <w:r>
              <w:rPr>
                <w:spacing w:val="9"/>
                <w:sz w:val="24"/>
              </w:rPr>
              <w:t> 能嘗試</w:t>
            </w:r>
            <w:r>
              <w:rPr>
                <w:spacing w:val="-10"/>
                <w:sz w:val="24"/>
              </w:rPr>
              <w:t>不 同 創 作 形</w:t>
            </w:r>
            <w:r>
              <w:rPr>
                <w:spacing w:val="17"/>
                <w:w w:val="95"/>
                <w:sz w:val="24"/>
              </w:rPr>
              <w:t>式， 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小組分工合</w:t>
            </w:r>
            <w:r>
              <w:rPr>
                <w:spacing w:val="-2"/>
                <w:sz w:val="24"/>
              </w:rPr>
              <w:t>作完成演出。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23"/>
                <w:sz w:val="24"/>
              </w:rPr>
              <w:t>祝福與回</w:t>
            </w:r>
            <w:r>
              <w:rPr>
                <w:spacing w:val="-10"/>
                <w:sz w:val="24"/>
              </w:rPr>
              <w:t>憶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9"/>
                <w:sz w:val="24"/>
              </w:rPr>
              <w:t> 屬 於</w:t>
            </w:r>
            <w:r>
              <w:rPr>
                <w:spacing w:val="23"/>
                <w:sz w:val="24"/>
              </w:rPr>
              <w:t>我們的故</w:t>
            </w:r>
            <w:r>
              <w:rPr>
                <w:spacing w:val="-10"/>
                <w:sz w:val="24"/>
              </w:rPr>
              <w:t>事</w:t>
            </w:r>
          </w:p>
          <w:p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畢業週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1-Ⅲ-8</w:t>
            </w:r>
            <w:r>
              <w:rPr>
                <w:spacing w:val="9"/>
                <w:sz w:val="24"/>
              </w:rPr>
              <w:t> 能嘗試</w:t>
            </w:r>
            <w:r>
              <w:rPr>
                <w:spacing w:val="-10"/>
                <w:sz w:val="24"/>
              </w:rPr>
              <w:t>不 同 創 作 形</w:t>
            </w:r>
            <w:r>
              <w:rPr>
                <w:spacing w:val="17"/>
                <w:w w:val="95"/>
                <w:sz w:val="24"/>
              </w:rPr>
              <w:t>式， 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小組分工合</w:t>
            </w:r>
            <w:r>
              <w:rPr>
                <w:spacing w:val="-2"/>
                <w:sz w:val="24"/>
              </w:rPr>
              <w:t>作完成演出。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1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 w:before="1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8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6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8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7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7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365" w:hanging="257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09" w:hanging="25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58" w:hanging="25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07" w:hanging="25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56" w:hanging="25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05" w:hanging="25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54" w:hanging="25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03" w:hanging="25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2" w:hanging="257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0"/>
      <w:numFmt w:val="bullet"/>
      <w:lvlText w:val="■"/>
      <w:lvlJc w:val="left"/>
      <w:pPr>
        <w:ind w:left="12" w:hanging="240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351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351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0"/>
      <w:numFmt w:val="bullet"/>
      <w:lvlText w:val="●"/>
      <w:lvlJc w:val="left"/>
      <w:pPr>
        <w:ind w:left="459" w:hanging="35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12" w:hanging="240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9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9" w:hanging="28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12" w:hanging="240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068" w:right="3306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2025-06-29T08:33:18Z</dcterms:created>
  <dcterms:modified xsi:type="dcterms:W3CDTF">2025-06-29T08:33:18Z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