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D30" w:rsidRDefault="007A1A08">
      <w:pPr>
        <w:spacing w:line="40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高雄市岡山區前峰國小五年級第一學期彈性學習課程(節數)進度表</w:t>
      </w:r>
    </w:p>
    <w:p w:rsidR="005D0D30" w:rsidRDefault="005D0D30">
      <w:pPr>
        <w:spacing w:line="400" w:lineRule="auto"/>
        <w:jc w:val="center"/>
        <w:rPr>
          <w:sz w:val="28"/>
          <w:szCs w:val="28"/>
        </w:rPr>
      </w:pPr>
    </w:p>
    <w:tbl>
      <w:tblPr>
        <w:tblStyle w:val="a5"/>
        <w:tblW w:w="156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90"/>
        <w:gridCol w:w="1606"/>
        <w:gridCol w:w="1607"/>
        <w:gridCol w:w="1607"/>
        <w:gridCol w:w="1607"/>
        <w:gridCol w:w="1607"/>
        <w:gridCol w:w="1607"/>
        <w:gridCol w:w="914"/>
        <w:gridCol w:w="915"/>
        <w:gridCol w:w="885"/>
        <w:gridCol w:w="944"/>
        <w:gridCol w:w="915"/>
      </w:tblGrid>
      <w:tr w:rsidR="005D0D30">
        <w:trPr>
          <w:trHeight w:val="503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D30" w:rsidRDefault="007A1A08">
            <w:pPr>
              <w:ind w:right="-10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課程類別/</w:t>
            </w:r>
          </w:p>
          <w:p w:rsidR="005D0D30" w:rsidRDefault="007A1A08">
            <w:pPr>
              <w:ind w:right="-108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主題(名稱)</w:t>
            </w:r>
          </w:p>
          <w:p w:rsidR="005D0D30" w:rsidRDefault="007A1A08">
            <w:pPr>
              <w:spacing w:befor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964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D30" w:rsidRDefault="007A1A08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a：跨領域統整性主題/專題/議題探究課程</w:t>
            </w:r>
          </w:p>
        </w:tc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30" w:rsidRDefault="007A1A08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b：社團活動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D30" w:rsidRDefault="007A1A08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d：其他類課程</w:t>
            </w:r>
          </w:p>
        </w:tc>
      </w:tr>
      <w:tr w:rsidR="007A1A08">
        <w:trPr>
          <w:trHeight w:val="582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A08" w:rsidRDefault="007A1A08" w:rsidP="007A1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飛閱前峰-</w:t>
            </w:r>
          </w:p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 w:cs="標楷體"/>
              </w:rPr>
            </w:pPr>
            <w:r w:rsidRPr="00CB1628">
              <w:rPr>
                <w:rFonts w:ascii="標楷體" w:eastAsia="標楷體" w:hAnsi="標楷體" w:cs="標楷體" w:hint="eastAsia"/>
              </w:rPr>
              <w:t>岡山文化圈</w:t>
            </w:r>
          </w:p>
          <w:p w:rsidR="004447C9" w:rsidRDefault="004447C9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cs="標楷體" w:hint="eastAsia"/>
              </w:rPr>
              <w:t>(戶外教育)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書海探索家-</w:t>
            </w:r>
          </w:p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 w:cs="標楷體"/>
              </w:rPr>
            </w:pPr>
            <w:r w:rsidRPr="00CB1628">
              <w:rPr>
                <w:rFonts w:ascii="標楷體" w:eastAsia="標楷體" w:hAnsi="標楷體" w:cs="標楷體" w:hint="eastAsia"/>
              </w:rPr>
              <w:t>愛的時空</w:t>
            </w:r>
          </w:p>
          <w:p w:rsidR="004447C9" w:rsidRDefault="004447C9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cs="標楷體" w:hint="eastAsia"/>
              </w:rPr>
              <w:t>(安全教育)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世界巡航員-</w:t>
            </w:r>
          </w:p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 w:rsidRPr="00CB1628">
              <w:rPr>
                <w:rFonts w:ascii="標楷體" w:eastAsia="標楷體" w:hAnsi="標楷體" w:cs="標楷體"/>
              </w:rPr>
              <w:t>蜂蜜與蜜蜂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數位控制家-</w:t>
            </w:r>
          </w:p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 w:rsidRPr="00CB1628">
              <w:rPr>
                <w:rFonts w:ascii="標楷體" w:eastAsia="標楷體" w:hAnsi="標楷體" w:cs="標楷體"/>
              </w:rPr>
              <w:t>我是繪圖設計師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經典小學堂-</w:t>
            </w:r>
          </w:p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 w:rsidRPr="00CB1628">
              <w:rPr>
                <w:rFonts w:ascii="標楷體" w:eastAsia="標楷體" w:hAnsi="標楷體" w:cs="標楷體" w:hint="eastAsia"/>
              </w:rPr>
              <w:t>詩畫天地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邏輯思考家-</w:t>
            </w:r>
          </w:p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cs="標楷體" w:hint="eastAsia"/>
              </w:rPr>
              <w:t>戰略</w:t>
            </w:r>
            <w:r w:rsidRPr="00CB1628">
              <w:rPr>
                <w:rFonts w:ascii="標楷體" w:eastAsia="標楷體" w:hAnsi="標楷體" w:cs="標楷體" w:hint="eastAsia"/>
              </w:rPr>
              <w:t>高手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一、德行教育_孝行感動天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蜂蜜與蜜蜂活動一：蜂蜜知多少？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一、可愛相框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一、詩畫天地-蘇東坡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猜數字(幾A幾B)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一、德行教育_孝行感動天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蜂蜜與蜜蜂活動一：蜂蜜知多少？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一、可愛相框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一、詩畫天地-蘇東坡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猜數字(幾A幾B)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一、德行教育_孝行感動天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蜂蜜與蜜蜂活動一：蜂蜜知多少？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一、可愛相框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一、詩畫天地-蘇東坡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猜數字(幾A幾B)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一、德行教育_孝行感動天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蜂蜜與蜜蜂活動一：蜂蜜知多少？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一、可愛相框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一、詩畫天地-蘇東坡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猜數字(幾A幾B)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二、海洋教育_最美的海洋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蜂蜜與蜜蜂活動一：蜂蜜知多少？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二、修圖去背我最行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一、詩畫天地-蘇東坡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猜數字(幾A幾B)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二、海洋教育_最美的海洋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蜂蜜與蜜蜂活動一：蜂蜜知多少？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二、修圖去背我最行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一、詩畫天地-蘇東坡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猜數字(幾A幾B)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二、海洋教育_最美的海洋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蜂蜜與蜜蜂活動一：蜂蜜知多少？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二、修圖去背我最行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一、詩畫天地-蘇東坡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猜數字(幾A幾B)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二、海洋教育_最美的海洋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蜂蜜與蜜蜂活動二：蜜蜂知多少？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240" w:beforeAutospacing="0" w:after="24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二、修圖去背我最行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一、詩畫天地-蘇東坡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猜數字(幾A幾B)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二、海洋教育_最美的海洋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蜂蜜與蜜蜂活動二：蜜蜂知多少？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三、大頭胸章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一、詩畫天地-蘇東坡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猜數字(幾A幾B)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二、海洋教育_最美的海洋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蜂蜜與蜜蜂活動二：蜜蜂知多少？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三、大頭胸章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一、詩畫天地-蘇東坡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猜數字(幾A幾B)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三、人文教育_懷念的白兔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蜂蜜與蜜蜂活動二：蜜蜂知多少？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三、大頭胸章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一、詩畫天地-蘇東坡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第一單元 猜數字(幾A幾B)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三、人文教育_懷念的白兔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蜂蜜與蜜蜂活動二：蜜蜂知多少？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三、大頭胸章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一、詩畫天地-蘇東坡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「排七」接龍遊戲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三、人文教育_懷念的白兔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蜂蜜與蜜蜂活動二：蜜蜂知多少？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四、可愛的皮卡丘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二、詩畫天地-唐詩繪畫創作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「排七」接龍遊戲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三、人文教育_懷念的白兔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蜂蜜與蜜蜂活動二：蜜蜂知多少？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四、可愛的皮卡丘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二、詩畫天地-唐詩繪畫創作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「排七」接龍遊戲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十五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三、人文教育_懷念的白兔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蜂蜜與蜜蜂活動三：飲食健康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四、可愛的皮卡丘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二、詩畫天地-唐詩繪畫創作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「排七」接龍遊戲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一、眷村的故事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三、人文教育_懷念的白兔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蜂蜜與蜜蜂活動三：飲食健康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四、可愛的皮卡丘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二、詩畫天地-唐詩繪畫創作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「排七」接龍遊戲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二、我是劇中人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四、作家風華_小太陽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蜂蜜與蜜蜂活動三：飲食健康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四、可愛的皮卡丘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二、詩畫天地-唐詩繪畫創作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「排七」接龍遊戲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二、我是劇中人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四、作家風華_小太陽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蜂蜜與蜜蜂活動三：飲食健康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五、製作聖誕海報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二、詩畫天地-唐詩繪畫創作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「排七」接龍遊戲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二、我是劇中人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四、作家風華_小太陽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蜂蜜與蜜蜂活動三：飲食健康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五、製作聖誕海報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二、詩畫天地-唐詩繪畫創作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「排七」接龍遊戲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二、我是劇中人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四、作家風華_小太陽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蜂蜜與蜜蜂活動三：飲食健康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五、製作聖誕海報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二、詩畫天地-唐詩繪畫創作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「排七」接龍遊戲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A1A08" w:rsidTr="00277081"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二十一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二、我是劇中人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四、作家風華_小太陽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蜂蜜與蜜蜂活動三：飲食健康</w:t>
            </w:r>
          </w:p>
          <w:p w:rsidR="007A1A08" w:rsidRDefault="007A1A08" w:rsidP="007A1A08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五、製作聖誕海報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二、詩畫天地-唐詩繪畫創作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pStyle w:val="Web"/>
              <w:spacing w:before="0" w:beforeAutospacing="0" w:after="0" w:afterAutospacing="0"/>
              <w:ind w:left="-2" w:hanging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第二單元 「排七」接龍遊戲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A08" w:rsidRDefault="007A1A08" w:rsidP="007A1A0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5D0D30" w:rsidRPr="00417059" w:rsidRDefault="005D0D30">
      <w:pPr>
        <w:spacing w:before="120"/>
        <w:rPr>
          <w:rFonts w:ascii="標楷體" w:eastAsia="標楷體" w:hAnsi="標楷體" w:cs="標楷體"/>
        </w:rPr>
      </w:pPr>
      <w:bookmarkStart w:id="0" w:name="_GoBack"/>
      <w:bookmarkEnd w:id="0"/>
    </w:p>
    <w:p w:rsidR="005D0D30" w:rsidRDefault="007A1A08">
      <w:pPr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註1：若為一個單元或主題跨數週實施，可合併欄位書寫。</w:t>
      </w:r>
    </w:p>
    <w:p w:rsidR="005D0D30" w:rsidRDefault="007A1A08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註2：表格請自行增列。</w:t>
      </w:r>
    </w:p>
    <w:p w:rsidR="005D0D30" w:rsidRDefault="007A1A08">
      <w:pPr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lastRenderedPageBreak/>
        <w:t>註3：</w:t>
      </w:r>
      <w:r>
        <w:rPr>
          <w:rFonts w:ascii="標楷體" w:eastAsia="標楷體" w:hAnsi="標楷體" w:cs="標楷體"/>
          <w:color w:val="FF0000"/>
        </w:rPr>
        <w:t>本表僅呈現彈性學習各類課程進度與課程名稱，詳細課程規劃如教案設計。</w:t>
      </w:r>
    </w:p>
    <w:p w:rsidR="005D0D30" w:rsidRDefault="007A1A08">
      <w:r>
        <w:rPr>
          <w:rFonts w:ascii="標楷體" w:eastAsia="標楷體" w:hAnsi="標楷體" w:cs="標楷體"/>
        </w:rPr>
        <w:t>註4：</w:t>
      </w:r>
      <w:r>
        <w:rPr>
          <w:rFonts w:ascii="標楷體" w:eastAsia="標楷體" w:hAnsi="標楷體" w:cs="標楷體"/>
          <w:color w:val="FF0000"/>
        </w:rPr>
        <w:t>本表亦可呈現彈性學習節數進度與課程名稱，詳細課程規劃如課程計畫。</w:t>
      </w:r>
    </w:p>
    <w:p w:rsidR="005D0D30" w:rsidRDefault="005D0D30"/>
    <w:sectPr w:rsidR="005D0D30"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30"/>
    <w:rsid w:val="00417059"/>
    <w:rsid w:val="004447C9"/>
    <w:rsid w:val="005D0D30"/>
    <w:rsid w:val="007A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5F09A3-5EF8-4E9E-A3B4-C11044EC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05D3E"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unhideWhenUsed/>
    <w:rsid w:val="00E00529"/>
    <w:pPr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m465OYy7y/xXYa9ScnKiRqjjQ==">CgMxLjAyCGguZ2pkZ3hzOAByITFxMzY1ZkowamVsVEJGVEhYcG1tNW1TQkc5UHZaOEdoeQ==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khedu</cp:lastModifiedBy>
  <cp:revision>4</cp:revision>
  <dcterms:created xsi:type="dcterms:W3CDTF">2023-07-03T15:25:00Z</dcterms:created>
  <dcterms:modified xsi:type="dcterms:W3CDTF">2025-06-02T05:58:00Z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4ef6b36fbefbc917e7b0b9c43759c251be25bc16c782e9b97ff1c16fecbf815a</vt:lpwstr>
  </property>
</Properties>
</file>